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E3D2C" w:rsidRPr="001854DE" w:rsidRDefault="008E3D2C" w:rsidP="008E3D2C">
      <w:pPr>
        <w:jc w:val="center"/>
        <w:rPr>
          <w:rFonts w:eastAsia="Calibri"/>
        </w:rPr>
      </w:pPr>
      <w:r w:rsidRPr="001854DE">
        <w:rPr>
          <w:rFonts w:eastAsia="Calibri"/>
        </w:rPr>
        <w:t>Департамент образования и науки Костромской области</w:t>
      </w:r>
    </w:p>
    <w:p w:rsidR="008E3D2C" w:rsidRPr="005A45F4" w:rsidRDefault="008E3D2C" w:rsidP="008E3D2C">
      <w:pPr>
        <w:jc w:val="center"/>
        <w:rPr>
          <w:rFonts w:eastAsia="Calibri"/>
        </w:rPr>
      </w:pPr>
      <w:r>
        <w:rPr>
          <w:rFonts w:eastAsia="Calibri"/>
        </w:rPr>
        <w:t xml:space="preserve"> ОГБПОУ </w:t>
      </w:r>
      <w:r w:rsidRPr="001854DE">
        <w:rPr>
          <w:rFonts w:eastAsia="Calibri"/>
        </w:rPr>
        <w:t>«Шарьинский политехнический техникум Костромской области»</w:t>
      </w: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A45F4" w:rsidRDefault="005A45F4"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A45F4" w:rsidRDefault="005A45F4"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A45F4" w:rsidRDefault="005A45F4"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A45F4" w:rsidRDefault="005A45F4"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A45F4" w:rsidRPr="00C97413" w:rsidRDefault="005A45F4"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F6F3A" w:rsidRPr="00C97413" w:rsidRDefault="00FF6F3A" w:rsidP="00FF6F3A">
      <w:pPr>
        <w:spacing w:line="276" w:lineRule="auto"/>
        <w:jc w:val="center"/>
        <w:rPr>
          <w:b/>
        </w:rPr>
      </w:pPr>
      <w:r w:rsidRPr="00C97413">
        <w:rPr>
          <w:b/>
          <w:bCs/>
        </w:rPr>
        <w:t xml:space="preserve">КОМПЛЕКТ </w:t>
      </w:r>
      <w:r w:rsidRPr="00C97413">
        <w:rPr>
          <w:b/>
        </w:rPr>
        <w:t>КОНТРОЛЬНО-ОЦЕНОЧНЫХ СРЕДСТВ</w:t>
      </w:r>
    </w:p>
    <w:p w:rsidR="00FF6F3A" w:rsidRPr="00C97413" w:rsidRDefault="00FF6F3A" w:rsidP="00FF6F3A">
      <w:pPr>
        <w:spacing w:line="276" w:lineRule="auto"/>
        <w:jc w:val="center"/>
        <w:rPr>
          <w:b/>
          <w:bCs/>
        </w:rPr>
      </w:pPr>
      <w:r w:rsidRPr="00C97413">
        <w:rPr>
          <w:b/>
          <w:bCs/>
        </w:rPr>
        <w:t>ПО ПРОФЕССИОНАЛЬНОМУ МОДУЛЮ</w:t>
      </w:r>
    </w:p>
    <w:p w:rsidR="00FF6F3A" w:rsidRPr="00C97413" w:rsidRDefault="00FF6F3A" w:rsidP="00FF6F3A">
      <w:pPr>
        <w:jc w:val="center"/>
        <w:outlineLvl w:val="0"/>
        <w:rPr>
          <w:b/>
          <w:highlight w:val="yellow"/>
        </w:rPr>
      </w:pPr>
    </w:p>
    <w:p w:rsidR="00D050C3" w:rsidRPr="00D050C3" w:rsidRDefault="00D050C3" w:rsidP="00D050C3">
      <w:pPr>
        <w:spacing w:after="200" w:line="276" w:lineRule="auto"/>
        <w:jc w:val="center"/>
        <w:rPr>
          <w:b/>
        </w:rPr>
      </w:pPr>
      <w:r>
        <w:rPr>
          <w:b/>
        </w:rPr>
        <w:t>ПМ.02</w:t>
      </w:r>
      <w:r w:rsidR="003F5A05" w:rsidRPr="003F5A05">
        <w:rPr>
          <w:b/>
        </w:rPr>
        <w:t xml:space="preserve">. </w:t>
      </w:r>
      <w:r w:rsidR="003F5A05" w:rsidRPr="00D050C3">
        <w:rPr>
          <w:b/>
        </w:rPr>
        <w:t>"</w:t>
      </w:r>
      <w:r w:rsidRPr="00D050C3">
        <w:rPr>
          <w:b/>
        </w:rPr>
        <w:t xml:space="preserve"> Подбор и выполнение причесок различного назначения </w:t>
      </w:r>
    </w:p>
    <w:p w:rsidR="003F5A05" w:rsidRPr="00D050C3" w:rsidRDefault="00D050C3" w:rsidP="00D050C3">
      <w:pPr>
        <w:spacing w:after="200" w:line="276" w:lineRule="auto"/>
        <w:jc w:val="center"/>
        <w:rPr>
          <w:b/>
        </w:rPr>
      </w:pPr>
      <w:r w:rsidRPr="00D050C3">
        <w:rPr>
          <w:b/>
        </w:rPr>
        <w:t>с учетом потребностей клиента</w:t>
      </w:r>
      <w:r w:rsidR="003F5A05" w:rsidRPr="00D050C3">
        <w:rPr>
          <w:b/>
        </w:rPr>
        <w:t>"</w:t>
      </w:r>
    </w:p>
    <w:p w:rsidR="00FF6F3A" w:rsidRPr="00C97413" w:rsidRDefault="00FF6F3A" w:rsidP="00FF6F3A">
      <w:pPr>
        <w:spacing w:line="360" w:lineRule="auto"/>
        <w:jc w:val="center"/>
      </w:pPr>
    </w:p>
    <w:p w:rsidR="00FF6F3A" w:rsidRPr="00C97413" w:rsidRDefault="00FF6F3A" w:rsidP="00FF6F3A">
      <w:pPr>
        <w:keepNext/>
        <w:keepLines/>
        <w:suppressLineNumbers/>
        <w:suppressAutoHyphens/>
        <w:jc w:val="center"/>
      </w:pPr>
      <w:r w:rsidRPr="00C97413">
        <w:t>программы подготовки специалистов среднего звена (ППССЗ)</w:t>
      </w:r>
    </w:p>
    <w:p w:rsidR="003F5A05" w:rsidRPr="00E0020E" w:rsidRDefault="00FF6F3A" w:rsidP="003F5A05">
      <w:pPr>
        <w:jc w:val="center"/>
        <w:rPr>
          <w:color w:val="000000"/>
        </w:rPr>
      </w:pPr>
      <w:r w:rsidRPr="00C97413">
        <w:t xml:space="preserve">по специальности СПО </w:t>
      </w:r>
      <w:r w:rsidR="003F5A05" w:rsidRPr="00C97413">
        <w:t xml:space="preserve"> </w:t>
      </w:r>
      <w:r w:rsidR="003F5A05">
        <w:t xml:space="preserve">43.02.13. </w:t>
      </w:r>
      <w:r w:rsidR="003F5A05" w:rsidRPr="00E0020E">
        <w:rPr>
          <w:color w:val="000000"/>
        </w:rPr>
        <w:t>Технология парикмахерского искусства</w:t>
      </w:r>
    </w:p>
    <w:p w:rsidR="003F5A05" w:rsidRPr="00C97413" w:rsidRDefault="003F5A05" w:rsidP="003F5A05">
      <w:pPr>
        <w:keepNext/>
        <w:keepLines/>
        <w:suppressLineNumbers/>
        <w:suppressAutoHyphens/>
        <w:jc w:val="center"/>
      </w:pPr>
    </w:p>
    <w:p w:rsidR="00FF6F3A" w:rsidRPr="00C97413" w:rsidRDefault="00FF6F3A" w:rsidP="00FF6F3A">
      <w:pPr>
        <w:keepNext/>
        <w:keepLines/>
        <w:suppressLineNumbers/>
        <w:suppressAutoHyphens/>
        <w:jc w:val="center"/>
      </w:pPr>
    </w:p>
    <w:p w:rsidR="00FF6F3A" w:rsidRPr="00C97413" w:rsidRDefault="00FF6F3A" w:rsidP="00FF6F3A">
      <w:pPr>
        <w:jc w:val="center"/>
        <w:rPr>
          <w:b/>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4E4573" w:rsidRDefault="004E4573"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5A45F4" w:rsidRDefault="005A45F4"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5A45F4" w:rsidRPr="00C97413" w:rsidRDefault="005A45F4"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FF6F3A" w:rsidRPr="00C97413" w:rsidRDefault="00FF6F3A" w:rsidP="00FF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rPr>
      </w:pPr>
    </w:p>
    <w:p w:rsidR="005A45F4" w:rsidRPr="00B47E5B" w:rsidRDefault="005A45F4" w:rsidP="005A45F4">
      <w:pPr>
        <w:jc w:val="center"/>
      </w:pPr>
      <w:r w:rsidRPr="00B47E5B">
        <w:t>Шарья, 2020 г.</w:t>
      </w:r>
    </w:p>
    <w:p w:rsidR="00744CBF" w:rsidRPr="00147E1F" w:rsidRDefault="00FF6F3A" w:rsidP="00147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sectPr w:rsidR="00744CBF" w:rsidRPr="00147E1F" w:rsidSect="00230602">
          <w:footerReference w:type="even" r:id="rId11"/>
          <w:footerReference w:type="default" r:id="rId12"/>
          <w:footerReference w:type="first" r:id="rId13"/>
          <w:pgSz w:w="11906" w:h="16838"/>
          <w:pgMar w:top="993" w:right="566" w:bottom="1134" w:left="1134" w:header="709" w:footer="709" w:gutter="0"/>
          <w:cols w:space="708"/>
          <w:titlePg/>
          <w:docGrid w:linePitch="360"/>
        </w:sectPr>
      </w:pPr>
      <w:r w:rsidRPr="00C97413">
        <w:rPr>
          <w:b/>
          <w:i/>
        </w:rPr>
        <w:br w:type="page"/>
      </w:r>
    </w:p>
    <w:sdt>
      <w:sdtPr>
        <w:rPr>
          <w:rFonts w:ascii="Times New Roman" w:eastAsia="Times New Roman" w:hAnsi="Times New Roman" w:cs="Times New Roman"/>
          <w:b w:val="0"/>
          <w:bCs w:val="0"/>
          <w:color w:val="auto"/>
          <w:sz w:val="24"/>
          <w:szCs w:val="24"/>
          <w:lang w:eastAsia="ru-RU"/>
        </w:rPr>
        <w:id w:val="8794360"/>
        <w:docPartObj>
          <w:docPartGallery w:val="Table of Contents"/>
          <w:docPartUnique/>
        </w:docPartObj>
      </w:sdtPr>
      <w:sdtContent>
        <w:p w:rsidR="00FE76A7" w:rsidRPr="00862768" w:rsidRDefault="00FE76A7" w:rsidP="00FE76A7">
          <w:pPr>
            <w:pStyle w:val="aff3"/>
            <w:jc w:val="center"/>
            <w:rPr>
              <w:color w:val="auto"/>
            </w:rPr>
          </w:pPr>
          <w:r w:rsidRPr="00862768">
            <w:rPr>
              <w:color w:val="auto"/>
            </w:rPr>
            <w:t>Оглавление</w:t>
          </w:r>
        </w:p>
        <w:p w:rsidR="00FE76A7" w:rsidRPr="00E55B6E" w:rsidRDefault="00FE76A7" w:rsidP="007556DA">
          <w:pPr>
            <w:pStyle w:val="1"/>
            <w:numPr>
              <w:ilvl w:val="0"/>
              <w:numId w:val="6"/>
            </w:numPr>
            <w:rPr>
              <w:sz w:val="24"/>
              <w:szCs w:val="24"/>
            </w:rPr>
          </w:pPr>
          <w:r w:rsidRPr="00E55B6E">
            <w:rPr>
              <w:sz w:val="24"/>
              <w:szCs w:val="24"/>
            </w:rPr>
            <w:t xml:space="preserve">Общие положения </w:t>
          </w:r>
          <w:r w:rsidRPr="00E55B6E">
            <w:rPr>
              <w:sz w:val="24"/>
              <w:szCs w:val="24"/>
            </w:rPr>
            <w:ptab w:relativeTo="margin" w:alignment="right" w:leader="dot"/>
          </w:r>
        </w:p>
        <w:p w:rsidR="00FE76A7" w:rsidRPr="00E55B6E" w:rsidRDefault="00FE76A7" w:rsidP="007556DA">
          <w:pPr>
            <w:pStyle w:val="1"/>
            <w:numPr>
              <w:ilvl w:val="0"/>
              <w:numId w:val="6"/>
            </w:numPr>
            <w:rPr>
              <w:sz w:val="24"/>
              <w:szCs w:val="24"/>
            </w:rPr>
          </w:pPr>
          <w:r w:rsidRPr="00E55B6E">
            <w:rPr>
              <w:sz w:val="24"/>
              <w:szCs w:val="24"/>
            </w:rPr>
            <w:t xml:space="preserve">Формы контроля и оценивания элементов профессионального модуля </w:t>
          </w:r>
          <w:r w:rsidRPr="00E55B6E">
            <w:rPr>
              <w:sz w:val="24"/>
              <w:szCs w:val="24"/>
            </w:rPr>
            <w:ptab w:relativeTo="margin" w:alignment="right" w:leader="dot"/>
          </w:r>
        </w:p>
        <w:p w:rsidR="00FE76A7" w:rsidRPr="00E55B6E" w:rsidRDefault="00FE76A7" w:rsidP="007556DA">
          <w:pPr>
            <w:numPr>
              <w:ilvl w:val="0"/>
              <w:numId w:val="6"/>
            </w:numPr>
            <w:rPr>
              <w:noProof/>
            </w:rPr>
          </w:pPr>
          <w:r w:rsidRPr="00E55B6E">
            <w:rPr>
              <w:noProof/>
            </w:rPr>
            <w:t>Результаты освоения профессионального модуля, подлежащие проверке на экзамене (квалификационном)</w:t>
          </w:r>
          <w:r w:rsidRPr="00E55B6E">
            <w:t xml:space="preserve"> </w:t>
          </w:r>
          <w:r w:rsidRPr="00E55B6E">
            <w:ptab w:relativeTo="margin" w:alignment="right" w:leader="dot"/>
          </w:r>
        </w:p>
        <w:p w:rsidR="00FE76A7" w:rsidRPr="00E55B6E" w:rsidRDefault="00FE76A7" w:rsidP="007556DA">
          <w:pPr>
            <w:pStyle w:val="1"/>
            <w:numPr>
              <w:ilvl w:val="0"/>
              <w:numId w:val="6"/>
            </w:numPr>
            <w:rPr>
              <w:sz w:val="24"/>
              <w:szCs w:val="24"/>
            </w:rPr>
          </w:pPr>
          <w:r w:rsidRPr="00E55B6E">
            <w:rPr>
              <w:sz w:val="24"/>
              <w:szCs w:val="24"/>
            </w:rPr>
            <w:t>Оценка освоения теоретического курса профессионального модуля</w:t>
          </w:r>
          <w:r w:rsidRPr="00E55B6E">
            <w:rPr>
              <w:sz w:val="24"/>
              <w:szCs w:val="24"/>
            </w:rPr>
            <w:ptab w:relativeTo="margin" w:alignment="right" w:leader="dot"/>
          </w:r>
        </w:p>
        <w:p w:rsidR="00FE76A7" w:rsidRPr="00371859" w:rsidRDefault="0069358D" w:rsidP="00BA27D1">
          <w:pPr>
            <w:pStyle w:val="1"/>
            <w:numPr>
              <w:ilvl w:val="0"/>
              <w:numId w:val="0"/>
            </w:numPr>
            <w:ind w:left="567"/>
            <w:rPr>
              <w:sz w:val="24"/>
              <w:szCs w:val="24"/>
            </w:rPr>
          </w:pPr>
          <w:r>
            <w:rPr>
              <w:sz w:val="24"/>
              <w:szCs w:val="24"/>
            </w:rPr>
            <w:t>4.1</w:t>
          </w:r>
          <w:r w:rsidR="00BA27D1">
            <w:rPr>
              <w:sz w:val="24"/>
              <w:szCs w:val="24"/>
            </w:rPr>
            <w:t>.</w:t>
          </w:r>
          <w:r w:rsidR="00FE76A7" w:rsidRPr="00E55B6E">
            <w:rPr>
              <w:sz w:val="24"/>
              <w:szCs w:val="24"/>
            </w:rPr>
            <w:t>Типовые задания для оценки освоения МДК</w:t>
          </w:r>
          <w:r w:rsidR="00FE76A7" w:rsidRPr="00E55B6E">
            <w:rPr>
              <w:sz w:val="24"/>
              <w:szCs w:val="24"/>
            </w:rPr>
            <w:ptab w:relativeTo="margin" w:alignment="right" w:leader="dot"/>
          </w:r>
        </w:p>
        <w:p w:rsidR="00FE76A7" w:rsidRDefault="00AF2794" w:rsidP="00BA27D1">
          <w:pPr>
            <w:ind w:left="568"/>
          </w:pPr>
          <w:r>
            <w:t>4.1.1</w:t>
          </w:r>
          <w:r w:rsidR="00BA27D1">
            <w:t>.</w:t>
          </w:r>
          <w:r w:rsidR="00FE76A7" w:rsidRPr="00BA27D1">
            <w:t xml:space="preserve"> Типовые за</w:t>
          </w:r>
          <w:r w:rsidR="00D050C3">
            <w:t>дания для оценки освоения МДК 02</w:t>
          </w:r>
          <w:r w:rsidR="00FE76A7" w:rsidRPr="00BA27D1">
            <w:t>.0</w:t>
          </w:r>
          <w:r w:rsidR="00D050C3">
            <w:t>1</w:t>
          </w:r>
          <w:r w:rsidR="00BA27D1" w:rsidRPr="00BA27D1">
            <w:t xml:space="preserve"> </w:t>
          </w:r>
          <w:r w:rsidR="00D050C3">
            <w:t>Технология выполнения постижерных изделий из натуральных и    искусственных волос</w:t>
          </w:r>
          <w:r w:rsidR="00D050C3" w:rsidRPr="00BA27D1">
            <w:t xml:space="preserve"> </w:t>
          </w:r>
        </w:p>
        <w:p w:rsidR="00D050C3" w:rsidRDefault="00D050C3" w:rsidP="00D050C3">
          <w:pPr>
            <w:ind w:left="568"/>
          </w:pPr>
          <w:r>
            <w:t>4.1.2.</w:t>
          </w:r>
          <w:r w:rsidRPr="00BA27D1">
            <w:t xml:space="preserve"> Типовые за</w:t>
          </w:r>
          <w:r>
            <w:t>дания для оценки освоения МДК 02</w:t>
          </w:r>
          <w:r w:rsidRPr="00BA27D1">
            <w:t>.0</w:t>
          </w:r>
          <w:r>
            <w:t>2</w:t>
          </w:r>
          <w:r w:rsidRPr="00BA27D1">
            <w:t xml:space="preserve"> </w:t>
          </w:r>
          <w:r>
            <w:t>Моделирование причесок различного назначения с учетом актуальных тенденций моды</w:t>
          </w:r>
        </w:p>
        <w:p w:rsidR="00D050C3" w:rsidRPr="00BA27D1" w:rsidRDefault="00D050C3" w:rsidP="00D050C3">
          <w:pPr>
            <w:ind w:left="568"/>
          </w:pPr>
          <w:r>
            <w:t>4.2.1.</w:t>
          </w:r>
          <w:r w:rsidRPr="00BA27D1">
            <w:t xml:space="preserve"> Оценочные (контрольно-измерительные)  материалы для промежуточной  аттестации по МДК </w:t>
          </w:r>
          <w:r>
            <w:t>02.01</w:t>
          </w:r>
          <w:r w:rsidRPr="00BA27D1">
            <w:t xml:space="preserve"> </w:t>
          </w:r>
          <w:r>
            <w:t>Технология выполнения постижерных изделий из натуральных и    искусственных волос</w:t>
          </w:r>
          <w:r w:rsidRPr="00BA27D1">
            <w:t xml:space="preserve"> </w:t>
          </w:r>
        </w:p>
        <w:p w:rsidR="00FE76A7" w:rsidRPr="00BA27D1" w:rsidRDefault="00D050C3" w:rsidP="00BA27D1">
          <w:pPr>
            <w:ind w:left="568"/>
          </w:pPr>
          <w:r>
            <w:t>4.2</w:t>
          </w:r>
          <w:r w:rsidR="00AF2794">
            <w:t>.2</w:t>
          </w:r>
          <w:r w:rsidR="00BA27D1">
            <w:t>.</w:t>
          </w:r>
          <w:r w:rsidR="00FE76A7" w:rsidRPr="00BA27D1">
            <w:t xml:space="preserve"> Оценочные (контрольно-измерительные)  материалы для промежуточной  аттестации по МДК </w:t>
          </w:r>
          <w:r>
            <w:t>02.02</w:t>
          </w:r>
          <w:r w:rsidR="00BA27D1" w:rsidRPr="00BA27D1">
            <w:t xml:space="preserve"> </w:t>
          </w:r>
          <w:r>
            <w:t>Моделирование причесок различного назначения с учетом актуальных тенденций моды</w:t>
          </w:r>
        </w:p>
        <w:p w:rsidR="00FE76A7" w:rsidRPr="00E55B6E" w:rsidRDefault="00FE76A7" w:rsidP="007556DA">
          <w:pPr>
            <w:numPr>
              <w:ilvl w:val="0"/>
              <w:numId w:val="6"/>
            </w:numPr>
            <w:spacing w:line="360" w:lineRule="auto"/>
            <w:rPr>
              <w:noProof/>
            </w:rPr>
          </w:pPr>
          <w:r w:rsidRPr="00E55B6E">
            <w:rPr>
              <w:noProof/>
            </w:rPr>
            <w:t>Оценка по учебной и производственной практике</w:t>
          </w:r>
          <w:r w:rsidRPr="00E55B6E">
            <w:ptab w:relativeTo="margin" w:alignment="right" w:leader="dot"/>
          </w:r>
        </w:p>
        <w:p w:rsidR="00FE76A7" w:rsidRPr="00E55B6E" w:rsidRDefault="00FE76A7" w:rsidP="007556DA">
          <w:pPr>
            <w:pStyle w:val="1"/>
            <w:numPr>
              <w:ilvl w:val="1"/>
              <w:numId w:val="6"/>
            </w:numPr>
            <w:ind w:left="993" w:hanging="426"/>
            <w:rPr>
              <w:sz w:val="24"/>
              <w:szCs w:val="24"/>
            </w:rPr>
          </w:pPr>
          <w:r w:rsidRPr="00E55B6E">
            <w:rPr>
              <w:sz w:val="24"/>
              <w:szCs w:val="24"/>
            </w:rPr>
            <w:t>Учебная практика</w:t>
          </w:r>
          <w:r w:rsidRPr="00E55B6E">
            <w:rPr>
              <w:sz w:val="24"/>
              <w:szCs w:val="24"/>
            </w:rPr>
            <w:ptab w:relativeTo="margin" w:alignment="right" w:leader="dot"/>
          </w:r>
        </w:p>
        <w:p w:rsidR="00FE76A7" w:rsidRPr="00E55B6E" w:rsidRDefault="00FE76A7" w:rsidP="007556DA">
          <w:pPr>
            <w:pStyle w:val="a7"/>
            <w:numPr>
              <w:ilvl w:val="2"/>
              <w:numId w:val="6"/>
            </w:numPr>
            <w:ind w:hanging="437"/>
            <w:rPr>
              <w:rFonts w:ascii="Times New Roman" w:hAnsi="Times New Roman"/>
              <w:noProof/>
              <w:sz w:val="24"/>
              <w:szCs w:val="24"/>
            </w:rPr>
          </w:pPr>
          <w:r w:rsidRPr="00E55B6E">
            <w:rPr>
              <w:rFonts w:ascii="Times New Roman" w:hAnsi="Times New Roman"/>
              <w:noProof/>
              <w:sz w:val="24"/>
              <w:szCs w:val="24"/>
            </w:rPr>
            <w:t>Виды работ практики и проверяемые результаты обучения по     профессиональному модулю</w:t>
          </w:r>
          <w:r w:rsidRPr="00E55B6E">
            <w:rPr>
              <w:rFonts w:ascii="Times New Roman" w:hAnsi="Times New Roman"/>
              <w:sz w:val="24"/>
              <w:szCs w:val="24"/>
            </w:rPr>
            <w:ptab w:relativeTo="margin" w:alignment="right" w:leader="dot"/>
          </w:r>
        </w:p>
        <w:p w:rsidR="00FE76A7" w:rsidRPr="00E55B6E" w:rsidRDefault="00FE76A7" w:rsidP="007556DA">
          <w:pPr>
            <w:pStyle w:val="a7"/>
            <w:numPr>
              <w:ilvl w:val="2"/>
              <w:numId w:val="6"/>
            </w:numPr>
            <w:ind w:hanging="437"/>
            <w:rPr>
              <w:rFonts w:ascii="Times New Roman" w:hAnsi="Times New Roman"/>
              <w:sz w:val="24"/>
              <w:szCs w:val="24"/>
            </w:rPr>
          </w:pPr>
          <w:r w:rsidRPr="00E55B6E">
            <w:rPr>
              <w:rFonts w:ascii="Times New Roman" w:hAnsi="Times New Roman"/>
              <w:noProof/>
              <w:sz w:val="24"/>
              <w:szCs w:val="24"/>
            </w:rPr>
            <w:t xml:space="preserve">Типовые задания для оценки уровня освоения умений, приобретения практического опыта в рамках промежуточной аттестации по УП </w:t>
          </w:r>
          <w:r w:rsidRPr="00E55B6E">
            <w:rPr>
              <w:sz w:val="24"/>
              <w:szCs w:val="24"/>
            </w:rPr>
            <w:ptab w:relativeTo="margin" w:alignment="right" w:leader="dot"/>
          </w:r>
        </w:p>
        <w:p w:rsidR="00FE76A7" w:rsidRPr="00E55B6E" w:rsidRDefault="00FE76A7" w:rsidP="007556DA">
          <w:pPr>
            <w:pStyle w:val="1"/>
            <w:numPr>
              <w:ilvl w:val="1"/>
              <w:numId w:val="6"/>
            </w:numPr>
            <w:ind w:left="993" w:hanging="426"/>
            <w:rPr>
              <w:sz w:val="24"/>
              <w:szCs w:val="24"/>
            </w:rPr>
          </w:pPr>
          <w:r w:rsidRPr="00E55B6E">
            <w:rPr>
              <w:sz w:val="24"/>
              <w:szCs w:val="24"/>
            </w:rPr>
            <w:t>Производственная  практика</w:t>
          </w:r>
          <w:r w:rsidRPr="00E55B6E">
            <w:rPr>
              <w:sz w:val="24"/>
              <w:szCs w:val="24"/>
            </w:rPr>
            <w:ptab w:relativeTo="margin" w:alignment="right" w:leader="dot"/>
          </w:r>
        </w:p>
        <w:p w:rsidR="00FE76A7" w:rsidRDefault="00FE76A7" w:rsidP="007556DA">
          <w:pPr>
            <w:pStyle w:val="1"/>
            <w:numPr>
              <w:ilvl w:val="0"/>
              <w:numId w:val="6"/>
            </w:numPr>
            <w:rPr>
              <w:sz w:val="24"/>
              <w:szCs w:val="24"/>
            </w:rPr>
          </w:pPr>
          <w:r w:rsidRPr="00E55B6E">
            <w:rPr>
              <w:sz w:val="24"/>
              <w:szCs w:val="24"/>
            </w:rPr>
            <w:t xml:space="preserve">Контрольно-оценочные материалы для экзамена (квалификационного) </w:t>
          </w:r>
          <w:r w:rsidRPr="00E55B6E">
            <w:rPr>
              <w:sz w:val="24"/>
              <w:szCs w:val="24"/>
            </w:rPr>
            <w:ptab w:relativeTo="margin" w:alignment="right" w:leader="dot"/>
          </w:r>
        </w:p>
        <w:p w:rsidR="00FE76A7" w:rsidRPr="006B7C57" w:rsidRDefault="00FE76A7" w:rsidP="00FE76A7"/>
        <w:p w:rsidR="00FE76A7" w:rsidRDefault="00FE76A7" w:rsidP="007556DA">
          <w:pPr>
            <w:pStyle w:val="1"/>
            <w:numPr>
              <w:ilvl w:val="1"/>
              <w:numId w:val="6"/>
            </w:numPr>
            <w:spacing w:line="240" w:lineRule="auto"/>
            <w:ind w:left="993" w:hanging="426"/>
            <w:rPr>
              <w:sz w:val="24"/>
              <w:szCs w:val="24"/>
            </w:rPr>
          </w:pPr>
          <w:r w:rsidRPr="00330ACE">
            <w:rPr>
              <w:sz w:val="24"/>
              <w:szCs w:val="24"/>
            </w:rPr>
            <w:t>Экзамен (квалификационный) с применением элементов методики  чемпионата «Молодые профессионалы» WorldSkills Russia</w:t>
          </w:r>
          <w:r w:rsidRPr="00E55B6E">
            <w:rPr>
              <w:sz w:val="24"/>
              <w:szCs w:val="24"/>
            </w:rPr>
            <w:ptab w:relativeTo="margin" w:alignment="right" w:leader="dot"/>
          </w:r>
        </w:p>
        <w:p w:rsidR="00FE76A7" w:rsidRPr="006B7C57" w:rsidRDefault="00FE76A7" w:rsidP="00FE76A7"/>
        <w:p w:rsidR="00FE76A7" w:rsidRPr="00BA27D1" w:rsidRDefault="00643B18" w:rsidP="00BA27D1">
          <w:r>
            <w:t xml:space="preserve">        </w:t>
          </w:r>
          <w:r w:rsidR="00BA27D1">
            <w:t>Приложение 1</w:t>
          </w:r>
          <w:r>
            <w:t xml:space="preserve"> </w:t>
          </w:r>
          <w:r w:rsidR="00FE76A7" w:rsidRPr="00E55B6E">
            <w:rPr>
              <w:bCs/>
            </w:rPr>
            <w:t>Форма аттестационного листа по производственной практике</w:t>
          </w:r>
          <w:r w:rsidR="00FE76A7" w:rsidRPr="00E55B6E">
            <w:ptab w:relativeTo="margin" w:alignment="right" w:leader="dot"/>
          </w:r>
        </w:p>
        <w:p w:rsidR="00FE76A7" w:rsidRDefault="00FE76A7" w:rsidP="00643B18">
          <w:pPr>
            <w:ind w:hanging="1134"/>
          </w:pPr>
        </w:p>
        <w:p w:rsidR="00FE76A7" w:rsidRDefault="00BA27D1" w:rsidP="00643B18">
          <w:pPr>
            <w:ind w:left="426"/>
          </w:pPr>
          <w:r>
            <w:t>Приложение 2</w:t>
          </w:r>
          <w:r w:rsidR="00FE76A7">
            <w:t xml:space="preserve"> </w:t>
          </w:r>
          <w:r w:rsidR="00FE76A7" w:rsidRPr="003E3FD4">
            <w:t>Форм</w:t>
          </w:r>
          <w:r w:rsidR="00FE76A7">
            <w:t>а</w:t>
          </w:r>
          <w:r w:rsidR="00FE76A7" w:rsidRPr="003E3FD4">
            <w:t xml:space="preserve"> </w:t>
          </w:r>
          <w:r w:rsidR="00FE76A7">
            <w:t xml:space="preserve">оценочного </w:t>
          </w:r>
          <w:r w:rsidR="00FE76A7" w:rsidRPr="003E3FD4">
            <w:t xml:space="preserve"> лист</w:t>
          </w:r>
          <w:r w:rsidR="00FE76A7">
            <w:t>а  /</w:t>
          </w:r>
          <w:r w:rsidR="00FE76A7" w:rsidRPr="006B7C57">
            <w:t>Экзамен (квалификационный) с применением элементов методики  чемпионата «Молодые профессионалы» WorldSkills Russia</w:t>
          </w:r>
          <w:r w:rsidR="00FE76A7">
            <w:t>/</w:t>
          </w:r>
          <w:r w:rsidR="00FE76A7" w:rsidRPr="006B7C57">
            <w:t xml:space="preserve"> </w:t>
          </w:r>
          <w:r w:rsidR="00FE76A7" w:rsidRPr="00E55B6E">
            <w:ptab w:relativeTo="margin" w:alignment="right" w:leader="dot"/>
          </w:r>
        </w:p>
        <w:p w:rsidR="00FE76A7" w:rsidRDefault="00FE76A7" w:rsidP="00643B18">
          <w:pPr>
            <w:ind w:left="1560" w:hanging="1134"/>
          </w:pPr>
        </w:p>
        <w:p w:rsidR="0044236C" w:rsidRPr="0044236C" w:rsidRDefault="0044236C" w:rsidP="00643B18">
          <w:pPr>
            <w:ind w:left="426"/>
          </w:pPr>
          <w:r w:rsidRPr="0044236C">
            <w:t xml:space="preserve">Приложение </w:t>
          </w:r>
          <w:r w:rsidR="00BA27D1">
            <w:t>3</w:t>
          </w:r>
          <w:r w:rsidRPr="0044236C">
            <w:t xml:space="preserve"> Шкала оценки образовательных достижений……………………………</w:t>
          </w:r>
          <w:r>
            <w:t>……….</w:t>
          </w:r>
        </w:p>
        <w:p w:rsidR="00FE76A7" w:rsidRPr="0044236C" w:rsidRDefault="00FE76A7" w:rsidP="00643B18">
          <w:pPr>
            <w:ind w:hanging="1134"/>
          </w:pPr>
        </w:p>
        <w:p w:rsidR="00FE76A7" w:rsidRPr="00E72720" w:rsidRDefault="00C405B4" w:rsidP="00FE76A7"/>
      </w:sdtContent>
    </w:sdt>
    <w:p w:rsidR="00744CBF" w:rsidRPr="00744CBF" w:rsidRDefault="00744CBF" w:rsidP="00FF6F3A">
      <w:pPr>
        <w:spacing w:after="160" w:line="259" w:lineRule="auto"/>
        <w:sectPr w:rsidR="00744CBF" w:rsidRPr="00744CBF" w:rsidSect="00230602">
          <w:pgSz w:w="11906" w:h="16838"/>
          <w:pgMar w:top="993" w:right="566" w:bottom="1134" w:left="1134" w:header="709" w:footer="709" w:gutter="0"/>
          <w:cols w:space="708"/>
          <w:titlePg/>
          <w:docGrid w:linePitch="360"/>
        </w:sectPr>
      </w:pPr>
    </w:p>
    <w:p w:rsidR="00CB30FE" w:rsidRPr="00C97413" w:rsidRDefault="00CB30FE" w:rsidP="007556DA">
      <w:pPr>
        <w:numPr>
          <w:ilvl w:val="0"/>
          <w:numId w:val="1"/>
        </w:numPr>
        <w:jc w:val="center"/>
        <w:rPr>
          <w:b/>
        </w:rPr>
      </w:pPr>
      <w:r w:rsidRPr="00C97413">
        <w:rPr>
          <w:b/>
        </w:rPr>
        <w:lastRenderedPageBreak/>
        <w:t>Общие положения</w:t>
      </w:r>
    </w:p>
    <w:p w:rsidR="00CB30FE" w:rsidRPr="00C97413" w:rsidRDefault="00CB30FE" w:rsidP="00C6156B">
      <w:pPr>
        <w:ind w:firstLine="708"/>
        <w:jc w:val="both"/>
      </w:pPr>
      <w:r w:rsidRPr="00C97413">
        <w:t xml:space="preserve">Результатом освоения профессионального модуля является готовность обучающегося к выполнению вида профессиональной деятельности </w:t>
      </w:r>
      <w:r w:rsidR="00D050C3">
        <w:t>ВД2</w:t>
      </w:r>
      <w:r w:rsidR="00333492">
        <w:rPr>
          <w:b/>
        </w:rPr>
        <w:t xml:space="preserve"> «</w:t>
      </w:r>
      <w:r w:rsidR="000C0256">
        <w:rPr>
          <w:lang w:eastAsia="en-US"/>
        </w:rPr>
        <w:t>П</w:t>
      </w:r>
      <w:r w:rsidR="00D050C3">
        <w:rPr>
          <w:lang w:eastAsia="en-US"/>
        </w:rPr>
        <w:t>одбор и выполнение причесок различного назначения с учетом потребностей клиента</w:t>
      </w:r>
      <w:r w:rsidR="00333492">
        <w:rPr>
          <w:lang w:eastAsia="en-US"/>
        </w:rPr>
        <w:t>»</w:t>
      </w:r>
      <w:r w:rsidR="00333492" w:rsidRPr="00C97413">
        <w:rPr>
          <w:b/>
        </w:rPr>
        <w:t xml:space="preserve"> </w:t>
      </w:r>
      <w:r w:rsidRPr="00C97413">
        <w:t xml:space="preserve">и составляющих его профессиональных компетенций, а также общие компетенции, формирующиеся в процессе освоения </w:t>
      </w:r>
      <w:r w:rsidR="00960E4A" w:rsidRPr="00333492">
        <w:t>ППССЗ</w:t>
      </w:r>
      <w:r w:rsidRPr="00C97413">
        <w:t xml:space="preserve"> в целом.</w:t>
      </w:r>
    </w:p>
    <w:p w:rsidR="00CB30FE" w:rsidRPr="00C97413" w:rsidRDefault="00CB30FE" w:rsidP="00C6156B">
      <w:pPr>
        <w:ind w:firstLine="708"/>
        <w:jc w:val="both"/>
      </w:pPr>
      <w:r w:rsidRPr="00C97413">
        <w:t>Формой аттестации по профессиональному модулю явля</w:t>
      </w:r>
      <w:r w:rsidR="009679AF">
        <w:t>ется экзамен (квалификационный)</w:t>
      </w:r>
      <w:r w:rsidR="00BA27D1" w:rsidRPr="00BA27D1">
        <w:t xml:space="preserve"> </w:t>
      </w:r>
      <w:r w:rsidR="00BA27D1" w:rsidRPr="006B7C57">
        <w:t>с применением элементов методики  чемпионата «Молодые профессионалы» WorldSkills Russia</w:t>
      </w:r>
      <w:r w:rsidR="00514396" w:rsidRPr="00C97413">
        <w:t xml:space="preserve">. </w:t>
      </w:r>
      <w:r w:rsidRPr="00C97413">
        <w:t>Итогом экзамена является однозначное решение: «вид профессиональной деятельности освоен/не освоен».</w:t>
      </w:r>
    </w:p>
    <w:p w:rsidR="00D13F1B" w:rsidRPr="00C97413" w:rsidRDefault="00D13F1B" w:rsidP="00C6156B">
      <w:pPr>
        <w:ind w:firstLine="708"/>
        <w:jc w:val="both"/>
      </w:pPr>
      <w:r w:rsidRPr="00C97413">
        <w:t>В результате контроля и оценки по профессиональному модулю осуществляется комплексная проверка следующих профессиональных и общих компетенций:</w:t>
      </w:r>
      <w:r w:rsidR="00051BB8" w:rsidRPr="00C97413">
        <w:t xml:space="preserve"> </w:t>
      </w:r>
    </w:p>
    <w:p w:rsidR="00C6156B" w:rsidRPr="00C97413" w:rsidRDefault="00C6156B" w:rsidP="00C6156B">
      <w:pPr>
        <w:jc w:val="both"/>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7875"/>
      </w:tblGrid>
      <w:tr w:rsidR="00D13F1B" w:rsidRPr="00C97413" w:rsidTr="00C97413">
        <w:trPr>
          <w:trHeight w:val="319"/>
        </w:trPr>
        <w:tc>
          <w:tcPr>
            <w:tcW w:w="842" w:type="pct"/>
            <w:tcBorders>
              <w:top w:val="single" w:sz="4" w:space="0" w:color="auto"/>
              <w:left w:val="single" w:sz="4" w:space="0" w:color="auto"/>
              <w:bottom w:val="single" w:sz="4" w:space="0" w:color="auto"/>
            </w:tcBorders>
            <w:vAlign w:val="center"/>
          </w:tcPr>
          <w:p w:rsidR="00D13F1B" w:rsidRPr="00C97413" w:rsidRDefault="00D13F1B" w:rsidP="00C6156B">
            <w:pPr>
              <w:widowControl w:val="0"/>
              <w:suppressAutoHyphens/>
              <w:jc w:val="center"/>
              <w:rPr>
                <w:b/>
                <w:bCs/>
              </w:rPr>
            </w:pPr>
            <w:r w:rsidRPr="00C97413">
              <w:rPr>
                <w:b/>
                <w:bCs/>
              </w:rPr>
              <w:t>Код</w:t>
            </w:r>
          </w:p>
        </w:tc>
        <w:tc>
          <w:tcPr>
            <w:tcW w:w="4158" w:type="pct"/>
            <w:tcBorders>
              <w:top w:val="single" w:sz="4" w:space="0" w:color="auto"/>
              <w:bottom w:val="single" w:sz="4" w:space="0" w:color="auto"/>
              <w:right w:val="single" w:sz="4" w:space="0" w:color="auto"/>
            </w:tcBorders>
            <w:vAlign w:val="center"/>
          </w:tcPr>
          <w:p w:rsidR="00D13F1B" w:rsidRPr="00C97413" w:rsidRDefault="00D13F1B" w:rsidP="00051BB8">
            <w:pPr>
              <w:widowControl w:val="0"/>
              <w:suppressAutoHyphens/>
              <w:jc w:val="center"/>
              <w:rPr>
                <w:b/>
                <w:bCs/>
              </w:rPr>
            </w:pPr>
            <w:r w:rsidRPr="00C97413">
              <w:rPr>
                <w:b/>
                <w:bCs/>
              </w:rPr>
              <w:t>Наименование результата обучения</w:t>
            </w:r>
            <w:r w:rsidR="00051BB8" w:rsidRPr="00C97413">
              <w:rPr>
                <w:b/>
                <w:bCs/>
              </w:rPr>
              <w:t xml:space="preserve"> </w:t>
            </w:r>
          </w:p>
        </w:tc>
      </w:tr>
      <w:tr w:rsidR="000C0256" w:rsidRPr="00C97413" w:rsidTr="00C97413">
        <w:tc>
          <w:tcPr>
            <w:tcW w:w="842" w:type="pct"/>
            <w:tcBorders>
              <w:top w:val="single" w:sz="4" w:space="0" w:color="auto"/>
              <w:left w:val="single" w:sz="4" w:space="0" w:color="auto"/>
            </w:tcBorders>
          </w:tcPr>
          <w:p w:rsidR="000C0256" w:rsidRPr="00822037" w:rsidRDefault="000C0256" w:rsidP="00333492">
            <w:pPr>
              <w:pStyle w:val="2"/>
              <w:spacing w:before="0" w:after="0" w:line="276" w:lineRule="auto"/>
              <w:jc w:val="both"/>
              <w:rPr>
                <w:rStyle w:val="aff2"/>
                <w:rFonts w:ascii="Times New Roman" w:hAnsi="Times New Roman"/>
                <w:b w:val="0"/>
                <w:sz w:val="24"/>
                <w:szCs w:val="24"/>
                <w:lang w:eastAsia="en-US"/>
              </w:rPr>
            </w:pPr>
            <w:r>
              <w:rPr>
                <w:rStyle w:val="aff2"/>
                <w:rFonts w:ascii="Times New Roman" w:hAnsi="Times New Roman"/>
                <w:b w:val="0"/>
                <w:iCs/>
                <w:sz w:val="24"/>
                <w:szCs w:val="24"/>
                <w:lang w:eastAsia="en-US"/>
              </w:rPr>
              <w:t>ПК 2</w:t>
            </w:r>
            <w:r w:rsidRPr="00822037">
              <w:rPr>
                <w:rStyle w:val="aff2"/>
                <w:rFonts w:ascii="Times New Roman" w:hAnsi="Times New Roman"/>
                <w:b w:val="0"/>
                <w:iCs/>
                <w:sz w:val="24"/>
                <w:szCs w:val="24"/>
                <w:lang w:eastAsia="en-US"/>
              </w:rPr>
              <w:t>.1.</w:t>
            </w:r>
          </w:p>
        </w:tc>
        <w:tc>
          <w:tcPr>
            <w:tcW w:w="4158" w:type="pct"/>
            <w:tcBorders>
              <w:top w:val="single" w:sz="4" w:space="0" w:color="auto"/>
              <w:right w:val="single" w:sz="4" w:space="0" w:color="auto"/>
            </w:tcBorders>
          </w:tcPr>
          <w:p w:rsidR="000C0256" w:rsidRPr="00822037" w:rsidRDefault="000C0256" w:rsidP="000F5517">
            <w:pPr>
              <w:pStyle w:val="2"/>
              <w:spacing w:before="0" w:after="0" w:line="276" w:lineRule="auto"/>
              <w:jc w:val="both"/>
              <w:rPr>
                <w:rStyle w:val="aff2"/>
                <w:b w:val="0"/>
                <w:sz w:val="24"/>
                <w:szCs w:val="24"/>
                <w:lang w:eastAsia="en-US"/>
              </w:rPr>
            </w:pPr>
            <w:r w:rsidRPr="00822037">
              <w:rPr>
                <w:rFonts w:ascii="Times New Roman" w:hAnsi="Times New Roman"/>
                <w:b w:val="0"/>
                <w:i w:val="0"/>
                <w:sz w:val="24"/>
                <w:szCs w:val="24"/>
                <w:lang w:eastAsia="en-US"/>
              </w:rPr>
              <w:t>Выполнять прически различного назначения (повседневные, вечерние, для торжественных случаев) с учетом актуальных тенденций моды.</w:t>
            </w:r>
          </w:p>
        </w:tc>
      </w:tr>
      <w:tr w:rsidR="000C0256" w:rsidRPr="00C97413" w:rsidTr="00C97413">
        <w:tc>
          <w:tcPr>
            <w:tcW w:w="842" w:type="pct"/>
            <w:tcBorders>
              <w:left w:val="single" w:sz="4" w:space="0" w:color="auto"/>
            </w:tcBorders>
          </w:tcPr>
          <w:p w:rsidR="000C0256" w:rsidRPr="00822037" w:rsidRDefault="000C0256" w:rsidP="00333492">
            <w:pPr>
              <w:pStyle w:val="2"/>
              <w:spacing w:before="0" w:after="0" w:line="276" w:lineRule="auto"/>
              <w:jc w:val="both"/>
              <w:rPr>
                <w:rStyle w:val="aff2"/>
                <w:rFonts w:ascii="Times New Roman" w:hAnsi="Times New Roman"/>
                <w:b w:val="0"/>
                <w:sz w:val="24"/>
                <w:szCs w:val="24"/>
                <w:lang w:eastAsia="en-US"/>
              </w:rPr>
            </w:pPr>
            <w:r>
              <w:rPr>
                <w:rFonts w:ascii="Times New Roman" w:hAnsi="Times New Roman"/>
                <w:b w:val="0"/>
                <w:i w:val="0"/>
                <w:sz w:val="24"/>
                <w:szCs w:val="24"/>
                <w:lang w:eastAsia="en-US"/>
              </w:rPr>
              <w:t>ПК 2</w:t>
            </w:r>
            <w:r w:rsidRPr="00822037">
              <w:rPr>
                <w:rFonts w:ascii="Times New Roman" w:hAnsi="Times New Roman"/>
                <w:b w:val="0"/>
                <w:i w:val="0"/>
                <w:sz w:val="24"/>
                <w:szCs w:val="24"/>
                <w:lang w:eastAsia="en-US"/>
              </w:rPr>
              <w:t>.2.</w:t>
            </w:r>
          </w:p>
        </w:tc>
        <w:tc>
          <w:tcPr>
            <w:tcW w:w="4158" w:type="pct"/>
            <w:tcBorders>
              <w:right w:val="single" w:sz="4" w:space="0" w:color="auto"/>
            </w:tcBorders>
          </w:tcPr>
          <w:p w:rsidR="000C0256" w:rsidRPr="00822037" w:rsidRDefault="000C0256" w:rsidP="000F5517">
            <w:pPr>
              <w:pStyle w:val="2"/>
              <w:spacing w:before="0" w:after="0" w:line="276" w:lineRule="auto"/>
              <w:jc w:val="both"/>
              <w:rPr>
                <w:rStyle w:val="aff2"/>
                <w:b w:val="0"/>
                <w:sz w:val="24"/>
                <w:szCs w:val="24"/>
                <w:lang w:eastAsia="en-US"/>
              </w:rPr>
            </w:pPr>
            <w:r w:rsidRPr="00822037">
              <w:rPr>
                <w:rFonts w:ascii="Times New Roman" w:hAnsi="Times New Roman"/>
                <w:b w:val="0"/>
                <w:i w:val="0"/>
                <w:sz w:val="24"/>
                <w:szCs w:val="24"/>
                <w:lang w:eastAsia="en-US"/>
              </w:rPr>
              <w:t>Изготовлять постижерные изделия из натуральных и искусственных волос с учетом потребностей клиента.</w:t>
            </w:r>
          </w:p>
        </w:tc>
      </w:tr>
      <w:tr w:rsidR="000C0256" w:rsidRPr="00C97413" w:rsidTr="00C97413">
        <w:tc>
          <w:tcPr>
            <w:tcW w:w="842" w:type="pct"/>
            <w:tcBorders>
              <w:left w:val="single" w:sz="4" w:space="0" w:color="auto"/>
            </w:tcBorders>
          </w:tcPr>
          <w:p w:rsidR="000C0256" w:rsidRPr="00822037" w:rsidRDefault="000C0256" w:rsidP="00333492">
            <w:pPr>
              <w:pStyle w:val="2"/>
              <w:spacing w:before="0" w:after="0" w:line="276" w:lineRule="auto"/>
              <w:jc w:val="both"/>
              <w:rPr>
                <w:rStyle w:val="aff2"/>
                <w:rFonts w:ascii="Times New Roman" w:hAnsi="Times New Roman"/>
                <w:b w:val="0"/>
                <w:sz w:val="24"/>
                <w:szCs w:val="24"/>
                <w:lang w:eastAsia="en-US"/>
              </w:rPr>
            </w:pPr>
            <w:r>
              <w:rPr>
                <w:rFonts w:ascii="Times New Roman" w:hAnsi="Times New Roman"/>
                <w:b w:val="0"/>
                <w:i w:val="0"/>
                <w:sz w:val="24"/>
                <w:szCs w:val="24"/>
                <w:lang w:eastAsia="en-US"/>
              </w:rPr>
              <w:t>ПК 2</w:t>
            </w:r>
            <w:r w:rsidRPr="00822037">
              <w:rPr>
                <w:rFonts w:ascii="Times New Roman" w:hAnsi="Times New Roman"/>
                <w:b w:val="0"/>
                <w:i w:val="0"/>
                <w:sz w:val="24"/>
                <w:szCs w:val="24"/>
                <w:lang w:eastAsia="en-US"/>
              </w:rPr>
              <w:t>.3.</w:t>
            </w:r>
          </w:p>
        </w:tc>
        <w:tc>
          <w:tcPr>
            <w:tcW w:w="4158" w:type="pct"/>
            <w:tcBorders>
              <w:right w:val="single" w:sz="4" w:space="0" w:color="auto"/>
            </w:tcBorders>
          </w:tcPr>
          <w:p w:rsidR="000C0256" w:rsidRPr="00822037" w:rsidRDefault="000C0256" w:rsidP="000F5517">
            <w:pPr>
              <w:pStyle w:val="2"/>
              <w:spacing w:before="0" w:after="0" w:line="276" w:lineRule="auto"/>
              <w:jc w:val="both"/>
              <w:rPr>
                <w:rStyle w:val="aff2"/>
                <w:b w:val="0"/>
                <w:iCs/>
                <w:sz w:val="24"/>
                <w:szCs w:val="24"/>
                <w:lang w:eastAsia="en-US"/>
              </w:rPr>
            </w:pPr>
            <w:r w:rsidRPr="00822037">
              <w:rPr>
                <w:rFonts w:ascii="Times New Roman" w:hAnsi="Times New Roman"/>
                <w:b w:val="0"/>
                <w:i w:val="0"/>
                <w:sz w:val="24"/>
                <w:szCs w:val="24"/>
                <w:lang w:eastAsia="en-US"/>
              </w:rPr>
              <w:t>Выполнять сложные прически на волосах различной длины с применением украшений и постижерных изделий, с учетом потребностей клиента.</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 xml:space="preserve">ОК 01. </w:t>
            </w:r>
          </w:p>
        </w:tc>
        <w:tc>
          <w:tcPr>
            <w:tcW w:w="4158" w:type="pct"/>
            <w:tcBorders>
              <w:right w:val="single" w:sz="4" w:space="0" w:color="auto"/>
            </w:tcBorders>
          </w:tcPr>
          <w:p w:rsidR="000C0256" w:rsidRPr="00822037" w:rsidRDefault="000C0256" w:rsidP="00147E1F">
            <w:pPr>
              <w:jc w:val="both"/>
              <w:rPr>
                <w:b/>
                <w:lang w:eastAsia="en-US"/>
              </w:rPr>
            </w:pPr>
            <w:r w:rsidRPr="00822037">
              <w:t>Выбирать способы решения задач профессиональной деятельности, применительно к различным контекстам.</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02.</w:t>
            </w:r>
          </w:p>
        </w:tc>
        <w:tc>
          <w:tcPr>
            <w:tcW w:w="4158" w:type="pct"/>
            <w:tcBorders>
              <w:right w:val="single" w:sz="4" w:space="0" w:color="auto"/>
            </w:tcBorders>
          </w:tcPr>
          <w:p w:rsidR="000C0256" w:rsidRPr="00822037" w:rsidRDefault="000C0256" w:rsidP="00147E1F">
            <w:pPr>
              <w:jc w:val="both"/>
              <w:rPr>
                <w:lang w:eastAsia="en-US"/>
              </w:rPr>
            </w:pPr>
            <w:r w:rsidRPr="00822037">
              <w:t>Осуществлять поиск, анализ и интерпретацию информации, необходимой для выполнения задач профессиональной деятельности.</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03.</w:t>
            </w:r>
          </w:p>
        </w:tc>
        <w:tc>
          <w:tcPr>
            <w:tcW w:w="4158" w:type="pct"/>
            <w:tcBorders>
              <w:right w:val="single" w:sz="4" w:space="0" w:color="auto"/>
            </w:tcBorders>
          </w:tcPr>
          <w:p w:rsidR="000C0256" w:rsidRPr="00822037" w:rsidRDefault="000C0256" w:rsidP="00147E1F">
            <w:pPr>
              <w:jc w:val="both"/>
              <w:rPr>
                <w:lang w:eastAsia="en-US"/>
              </w:rPr>
            </w:pPr>
            <w:r w:rsidRPr="00822037">
              <w:t>Планировать и реализовывать собственное профессиональное и личностное развитие.</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04.</w:t>
            </w:r>
          </w:p>
        </w:tc>
        <w:tc>
          <w:tcPr>
            <w:tcW w:w="4158" w:type="pct"/>
            <w:tcBorders>
              <w:right w:val="single" w:sz="4" w:space="0" w:color="auto"/>
            </w:tcBorders>
          </w:tcPr>
          <w:p w:rsidR="000C0256" w:rsidRPr="00822037" w:rsidRDefault="000C0256" w:rsidP="00147E1F">
            <w:pPr>
              <w:jc w:val="both"/>
              <w:rPr>
                <w:lang w:eastAsia="en-US"/>
              </w:rPr>
            </w:pPr>
            <w:r w:rsidRPr="00822037">
              <w:t>Работать в коллективе и команде, эффективно взаимодействовать с коллегами, руководством, клиентами.</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05.</w:t>
            </w:r>
          </w:p>
        </w:tc>
        <w:tc>
          <w:tcPr>
            <w:tcW w:w="4158" w:type="pct"/>
            <w:tcBorders>
              <w:right w:val="single" w:sz="4" w:space="0" w:color="auto"/>
            </w:tcBorders>
          </w:tcPr>
          <w:p w:rsidR="000C0256" w:rsidRPr="00822037" w:rsidRDefault="000C0256" w:rsidP="00147E1F">
            <w:pPr>
              <w:jc w:val="both"/>
              <w:rPr>
                <w:lang w:eastAsia="en-US"/>
              </w:rPr>
            </w:pPr>
            <w:r w:rsidRPr="00822037">
              <w:t>Осуществлять устную и письменную коммуникацию на государственном языке с учетом особенностей социального и культурного контекста.</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06.</w:t>
            </w:r>
          </w:p>
        </w:tc>
        <w:tc>
          <w:tcPr>
            <w:tcW w:w="4158" w:type="pct"/>
            <w:tcBorders>
              <w:right w:val="single" w:sz="4" w:space="0" w:color="auto"/>
            </w:tcBorders>
          </w:tcPr>
          <w:p w:rsidR="000C0256" w:rsidRPr="00822037" w:rsidRDefault="000C0256" w:rsidP="00147E1F">
            <w:pPr>
              <w:jc w:val="both"/>
              <w:rPr>
                <w:lang w:eastAsia="en-US"/>
              </w:rPr>
            </w:pPr>
            <w:r w:rsidRPr="00822037">
              <w:t>Проявлять гражданско-патриотическую позицию, демонстрировать осознанное поведение на основе общечеловеческих ценностей.</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07.</w:t>
            </w:r>
          </w:p>
        </w:tc>
        <w:tc>
          <w:tcPr>
            <w:tcW w:w="4158" w:type="pct"/>
            <w:tcBorders>
              <w:right w:val="single" w:sz="4" w:space="0" w:color="auto"/>
            </w:tcBorders>
          </w:tcPr>
          <w:p w:rsidR="000C0256" w:rsidRPr="00822037" w:rsidRDefault="000C0256" w:rsidP="00147E1F">
            <w:pPr>
              <w:jc w:val="both"/>
              <w:rPr>
                <w:lang w:eastAsia="en-US"/>
              </w:rPr>
            </w:pPr>
            <w:r w:rsidRPr="00822037">
              <w:t>Содействовать сохранению окружающей среды, ресурсосбережению, эффективно действовать в чрезвычайных ситуациях.</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08.</w:t>
            </w:r>
          </w:p>
        </w:tc>
        <w:tc>
          <w:tcPr>
            <w:tcW w:w="4158" w:type="pct"/>
            <w:tcBorders>
              <w:right w:val="single" w:sz="4" w:space="0" w:color="auto"/>
            </w:tcBorders>
          </w:tcPr>
          <w:p w:rsidR="000C0256" w:rsidRPr="00822037" w:rsidRDefault="000C0256" w:rsidP="00147E1F">
            <w:pPr>
              <w:jc w:val="both"/>
              <w:rPr>
                <w:lang w:eastAsia="en-US"/>
              </w:rPr>
            </w:pPr>
            <w:r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09.</w:t>
            </w:r>
          </w:p>
        </w:tc>
        <w:tc>
          <w:tcPr>
            <w:tcW w:w="4158" w:type="pct"/>
            <w:tcBorders>
              <w:right w:val="single" w:sz="4" w:space="0" w:color="auto"/>
            </w:tcBorders>
          </w:tcPr>
          <w:p w:rsidR="000C0256" w:rsidRPr="00822037" w:rsidRDefault="000C0256" w:rsidP="00147E1F">
            <w:pPr>
              <w:jc w:val="both"/>
              <w:rPr>
                <w:lang w:eastAsia="en-US"/>
              </w:rPr>
            </w:pPr>
            <w:r w:rsidRPr="00822037">
              <w:t>Использовать информационные технологии в профессиональной деятельности.</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10.</w:t>
            </w:r>
          </w:p>
        </w:tc>
        <w:tc>
          <w:tcPr>
            <w:tcW w:w="4158" w:type="pct"/>
            <w:tcBorders>
              <w:right w:val="single" w:sz="4" w:space="0" w:color="auto"/>
            </w:tcBorders>
          </w:tcPr>
          <w:p w:rsidR="000C0256" w:rsidRPr="00822037" w:rsidRDefault="000C0256" w:rsidP="00147E1F">
            <w:pPr>
              <w:jc w:val="both"/>
              <w:rPr>
                <w:lang w:eastAsia="en-US"/>
              </w:rPr>
            </w:pPr>
            <w:r w:rsidRPr="00822037">
              <w:t>Пользоваться профессиональной документацией на государственном и иностранном языке.</w:t>
            </w:r>
          </w:p>
        </w:tc>
      </w:tr>
      <w:tr w:rsidR="000C0256" w:rsidRPr="00C97413" w:rsidTr="00C97413">
        <w:tc>
          <w:tcPr>
            <w:tcW w:w="842" w:type="pct"/>
            <w:tcBorders>
              <w:left w:val="single" w:sz="4" w:space="0" w:color="auto"/>
            </w:tcBorders>
          </w:tcPr>
          <w:p w:rsidR="000C0256" w:rsidRPr="00822037" w:rsidRDefault="000C0256" w:rsidP="00147E1F">
            <w:pPr>
              <w:rPr>
                <w:lang w:eastAsia="en-US"/>
              </w:rPr>
            </w:pPr>
            <w:r w:rsidRPr="00822037">
              <w:t>ОК 11.</w:t>
            </w:r>
          </w:p>
        </w:tc>
        <w:tc>
          <w:tcPr>
            <w:tcW w:w="4158" w:type="pct"/>
            <w:tcBorders>
              <w:right w:val="single" w:sz="4" w:space="0" w:color="auto"/>
            </w:tcBorders>
          </w:tcPr>
          <w:p w:rsidR="000C0256" w:rsidRPr="00822037" w:rsidRDefault="000C0256" w:rsidP="00147E1F">
            <w:pPr>
              <w:jc w:val="both"/>
              <w:rPr>
                <w:b/>
                <w:lang w:eastAsia="en-US"/>
              </w:rPr>
            </w:pPr>
            <w:r w:rsidRPr="00822037">
              <w:t>Планировать предпринимательскую деятельность в профессиональной сфере.</w:t>
            </w:r>
          </w:p>
        </w:tc>
      </w:tr>
    </w:tbl>
    <w:p w:rsidR="00E367CF" w:rsidRPr="00C97413" w:rsidRDefault="00E367CF" w:rsidP="00C6156B"/>
    <w:p w:rsidR="00C6156B" w:rsidRPr="00C97413" w:rsidRDefault="00C6156B" w:rsidP="00C6156B">
      <w:r w:rsidRPr="00C97413">
        <w:t>В результате изучения профессионального модуля обучающийся должен:</w:t>
      </w:r>
    </w:p>
    <w:p w:rsidR="00E367CF" w:rsidRPr="00C97413" w:rsidRDefault="00E367CF" w:rsidP="00C6156B"/>
    <w:tbl>
      <w:tblPr>
        <w:tblStyle w:val="a3"/>
        <w:tblW w:w="0" w:type="auto"/>
        <w:tblLook w:val="04A0"/>
      </w:tblPr>
      <w:tblGrid>
        <w:gridCol w:w="1804"/>
        <w:gridCol w:w="7766"/>
      </w:tblGrid>
      <w:tr w:rsidR="00E367CF" w:rsidRPr="00C97413" w:rsidTr="00333492">
        <w:tc>
          <w:tcPr>
            <w:tcW w:w="1804" w:type="dxa"/>
          </w:tcPr>
          <w:p w:rsidR="00E367CF" w:rsidRPr="00C97413" w:rsidRDefault="00E367CF" w:rsidP="00C6156B">
            <w:pPr>
              <w:rPr>
                <w:b/>
                <w:bCs/>
              </w:rPr>
            </w:pPr>
            <w:r w:rsidRPr="00C97413">
              <w:rPr>
                <w:b/>
                <w:bCs/>
              </w:rPr>
              <w:t>Иметь практический опыт</w:t>
            </w:r>
          </w:p>
        </w:tc>
        <w:tc>
          <w:tcPr>
            <w:tcW w:w="7766" w:type="dxa"/>
          </w:tcPr>
          <w:p w:rsidR="00B132E1" w:rsidRPr="00560E80" w:rsidRDefault="00B132E1" w:rsidP="00B132E1">
            <w:pPr>
              <w:autoSpaceDE w:val="0"/>
              <w:autoSpaceDN w:val="0"/>
              <w:adjustRightInd w:val="0"/>
              <w:rPr>
                <w:rFonts w:eastAsiaTheme="minorHAnsi"/>
                <w:sz w:val="20"/>
                <w:szCs w:val="20"/>
                <w:lang w:eastAsia="en-US"/>
              </w:rPr>
            </w:pPr>
            <w:r>
              <w:rPr>
                <w:rFonts w:eastAsiaTheme="minorHAnsi"/>
                <w:sz w:val="20"/>
                <w:szCs w:val="20"/>
                <w:lang w:eastAsia="en-US"/>
              </w:rPr>
              <w:t xml:space="preserve">В </w:t>
            </w:r>
            <w:r w:rsidRPr="00560E80">
              <w:rPr>
                <w:rFonts w:eastAsiaTheme="minorHAnsi"/>
                <w:sz w:val="20"/>
                <w:szCs w:val="20"/>
                <w:lang w:eastAsia="en-US"/>
              </w:rPr>
              <w:t>организации рабочего места, соблюдение правил санитарии и</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гигиены, требований безопасности;</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проведении подготовительных и заключительных работ по</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обслуживанию клиентов;</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визуальном осмотре, диагностике поверхности кожи и волос</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lastRenderedPageBreak/>
              <w:t>клиента, определение типа и структуры волос;</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разработки эскизов прически и формирование образа с учетом</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индивидуальных особенностей клиента;</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выполнении классических причесок;</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выполнении причесок с накладками и шиньонами;</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моделирование и изготовление постижерных изделий из</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натуральных и искусственных волос;</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выполнении сложных причесок на волосах различной длины с</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применением украшений и постижерных изделий;</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наращивании волос, коррекция и снятие наращенных волос;</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обсуждении с клиентом качества выполненной услуги;</w:t>
            </w:r>
          </w:p>
          <w:p w:rsidR="00B132E1" w:rsidRPr="00560E80"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консультировании по подбору профессиональных средств для</w:t>
            </w:r>
          </w:p>
          <w:p w:rsidR="00E367CF" w:rsidRPr="00C97413" w:rsidRDefault="00B132E1" w:rsidP="00B132E1">
            <w:pPr>
              <w:rPr>
                <w:b/>
                <w:bCs/>
              </w:rPr>
            </w:pPr>
            <w:r w:rsidRPr="00560E80">
              <w:rPr>
                <w:rFonts w:eastAsiaTheme="minorHAnsi"/>
                <w:sz w:val="20"/>
                <w:szCs w:val="20"/>
                <w:lang w:eastAsia="en-US"/>
              </w:rPr>
              <w:t>домашнего использования.</w:t>
            </w:r>
          </w:p>
        </w:tc>
      </w:tr>
      <w:tr w:rsidR="00E367CF" w:rsidRPr="00C97413" w:rsidTr="00333492">
        <w:tc>
          <w:tcPr>
            <w:tcW w:w="1804" w:type="dxa"/>
          </w:tcPr>
          <w:p w:rsidR="00E367CF" w:rsidRPr="00C97413" w:rsidRDefault="00E367CF" w:rsidP="00C6156B">
            <w:pPr>
              <w:rPr>
                <w:b/>
                <w:bCs/>
              </w:rPr>
            </w:pPr>
            <w:r w:rsidRPr="00C97413">
              <w:rPr>
                <w:b/>
                <w:bCs/>
              </w:rPr>
              <w:lastRenderedPageBreak/>
              <w:t>Уметь</w:t>
            </w:r>
          </w:p>
        </w:tc>
        <w:tc>
          <w:tcPr>
            <w:tcW w:w="7766" w:type="dxa"/>
          </w:tcPr>
          <w:p w:rsidR="00B132E1" w:rsidRPr="002E4003" w:rsidRDefault="00B132E1" w:rsidP="00B132E1">
            <w:pPr>
              <w:rPr>
                <w:sz w:val="20"/>
                <w:szCs w:val="20"/>
              </w:rPr>
            </w:pPr>
            <w:r>
              <w:rPr>
                <w:sz w:val="20"/>
                <w:szCs w:val="20"/>
              </w:rPr>
              <w:t>р</w:t>
            </w:r>
            <w:r w:rsidRPr="002E4003">
              <w:rPr>
                <w:sz w:val="20"/>
                <w:szCs w:val="20"/>
              </w:rPr>
              <w:t>ационально организовывать рабочее место, соблюдат</w:t>
            </w:r>
            <w:r>
              <w:rPr>
                <w:sz w:val="20"/>
                <w:szCs w:val="20"/>
              </w:rPr>
              <w:t xml:space="preserve">ь правила санитарии и гигиены, </w:t>
            </w:r>
            <w:r w:rsidRPr="002E4003">
              <w:rPr>
                <w:sz w:val="20"/>
                <w:szCs w:val="20"/>
              </w:rPr>
              <w:t>соблюдать требования к технике безопасности;</w:t>
            </w:r>
          </w:p>
          <w:p w:rsidR="00B132E1" w:rsidRPr="002E4003" w:rsidRDefault="00B132E1" w:rsidP="00B132E1">
            <w:pPr>
              <w:rPr>
                <w:sz w:val="20"/>
                <w:szCs w:val="20"/>
              </w:rPr>
            </w:pPr>
            <w:r w:rsidRPr="002E4003">
              <w:rPr>
                <w:sz w:val="20"/>
                <w:szCs w:val="20"/>
              </w:rPr>
              <w:t xml:space="preserve">-проводить визуальный осмотр и диагностику состояния кожи головы и волос клиента; </w:t>
            </w:r>
          </w:p>
          <w:p w:rsidR="00B132E1" w:rsidRPr="002E4003" w:rsidRDefault="00B132E1" w:rsidP="00B132E1">
            <w:pPr>
              <w:rPr>
                <w:sz w:val="20"/>
                <w:szCs w:val="20"/>
              </w:rPr>
            </w:pPr>
            <w:r w:rsidRPr="002E4003">
              <w:rPr>
                <w:sz w:val="20"/>
                <w:szCs w:val="20"/>
              </w:rPr>
              <w:t>-выявлять потребности клиентов;</w:t>
            </w:r>
          </w:p>
          <w:p w:rsidR="00B132E1" w:rsidRPr="002E4003" w:rsidRDefault="00B132E1" w:rsidP="00B132E1">
            <w:pPr>
              <w:rPr>
                <w:sz w:val="20"/>
                <w:szCs w:val="20"/>
              </w:rPr>
            </w:pPr>
            <w:r>
              <w:rPr>
                <w:sz w:val="20"/>
                <w:szCs w:val="20"/>
              </w:rPr>
              <w:t>-</w:t>
            </w:r>
            <w:r w:rsidRPr="002E4003">
              <w:rPr>
                <w:sz w:val="20"/>
                <w:szCs w:val="20"/>
              </w:rPr>
              <w:t>применять стайлинговые средства для волос;</w:t>
            </w:r>
          </w:p>
          <w:p w:rsidR="00B132E1" w:rsidRDefault="00B132E1" w:rsidP="00B132E1">
            <w:pPr>
              <w:rPr>
                <w:sz w:val="20"/>
                <w:szCs w:val="20"/>
                <w:lang w:eastAsia="en-US"/>
              </w:rPr>
            </w:pPr>
            <w:r>
              <w:rPr>
                <w:rFonts w:cs="Calibri"/>
                <w:lang w:eastAsia="en-US"/>
              </w:rPr>
              <w:t>-</w:t>
            </w:r>
            <w:r w:rsidRPr="004B4EB3">
              <w:rPr>
                <w:sz w:val="20"/>
                <w:szCs w:val="20"/>
                <w:lang w:eastAsia="en-US"/>
              </w:rPr>
              <w:t>разработать эскизы прически и сформировать образ с учетом индивидуальных особенностей клиента;</w:t>
            </w:r>
          </w:p>
          <w:p w:rsidR="00B132E1" w:rsidRPr="002E4003" w:rsidRDefault="00B132E1" w:rsidP="00B132E1">
            <w:pPr>
              <w:rPr>
                <w:sz w:val="20"/>
                <w:szCs w:val="20"/>
              </w:rPr>
            </w:pPr>
            <w:r>
              <w:rPr>
                <w:sz w:val="20"/>
                <w:szCs w:val="20"/>
              </w:rPr>
              <w:t>-</w:t>
            </w:r>
            <w:r w:rsidRPr="002E4003">
              <w:rPr>
                <w:sz w:val="20"/>
                <w:szCs w:val="20"/>
              </w:rPr>
              <w:t>выполнять классические прически;</w:t>
            </w:r>
          </w:p>
          <w:p w:rsidR="00B132E1" w:rsidRPr="004B4EB3" w:rsidRDefault="00B132E1" w:rsidP="00B132E1">
            <w:pPr>
              <w:rPr>
                <w:sz w:val="20"/>
                <w:szCs w:val="20"/>
                <w:lang w:eastAsia="en-US"/>
              </w:rPr>
            </w:pPr>
            <w:r w:rsidRPr="004B4EB3">
              <w:rPr>
                <w:sz w:val="20"/>
                <w:szCs w:val="20"/>
                <w:lang w:eastAsia="en-US"/>
              </w:rPr>
              <w:t>- выполнять прически с накладками и шиньонами;</w:t>
            </w:r>
          </w:p>
          <w:p w:rsidR="00B132E1" w:rsidRPr="002E4003" w:rsidRDefault="00B132E1" w:rsidP="00B132E1">
            <w:pPr>
              <w:jc w:val="both"/>
              <w:rPr>
                <w:sz w:val="20"/>
                <w:szCs w:val="20"/>
              </w:rPr>
            </w:pPr>
            <w:r w:rsidRPr="002E4003">
              <w:rPr>
                <w:sz w:val="20"/>
                <w:szCs w:val="20"/>
              </w:rPr>
              <w:t xml:space="preserve">-осуществлять моделирование и изготовление постижерных изделий из натуральных и искусственных волос; </w:t>
            </w:r>
          </w:p>
          <w:p w:rsidR="00B132E1" w:rsidRPr="002E4003" w:rsidRDefault="00B132E1" w:rsidP="00B132E1">
            <w:pPr>
              <w:tabs>
                <w:tab w:val="left" w:pos="266"/>
              </w:tabs>
              <w:rPr>
                <w:sz w:val="20"/>
                <w:szCs w:val="20"/>
              </w:rPr>
            </w:pPr>
            <w:r>
              <w:rPr>
                <w:sz w:val="20"/>
                <w:szCs w:val="20"/>
              </w:rPr>
              <w:t>-</w:t>
            </w:r>
            <w:r w:rsidRPr="002E4003">
              <w:rPr>
                <w:sz w:val="20"/>
                <w:szCs w:val="20"/>
              </w:rPr>
              <w:t>выполнять сложные прически на волосах различной длины с применением украшений и постижерных изделий;</w:t>
            </w:r>
          </w:p>
          <w:p w:rsidR="00B132E1" w:rsidRPr="00C567CB" w:rsidRDefault="00B132E1" w:rsidP="00B132E1">
            <w:pPr>
              <w:autoSpaceDE w:val="0"/>
              <w:autoSpaceDN w:val="0"/>
              <w:adjustRightInd w:val="0"/>
              <w:rPr>
                <w:rFonts w:eastAsiaTheme="minorHAnsi"/>
                <w:sz w:val="20"/>
                <w:szCs w:val="20"/>
                <w:lang w:eastAsia="en-US"/>
              </w:rPr>
            </w:pPr>
            <w:r w:rsidRPr="00C567CB">
              <w:rPr>
                <w:sz w:val="20"/>
                <w:szCs w:val="20"/>
                <w:lang w:eastAsia="en-US"/>
              </w:rPr>
              <w:t xml:space="preserve">- </w:t>
            </w:r>
            <w:r w:rsidRPr="00C567CB">
              <w:rPr>
                <w:rFonts w:eastAsiaTheme="minorHAnsi"/>
                <w:sz w:val="20"/>
                <w:szCs w:val="20"/>
                <w:lang w:eastAsia="en-US"/>
              </w:rPr>
              <w:t>выполнять наращивание волос, коррекция и снятие наращенных</w:t>
            </w:r>
          </w:p>
          <w:p w:rsidR="00B132E1" w:rsidRDefault="00B132E1" w:rsidP="00B132E1">
            <w:pPr>
              <w:rPr>
                <w:rFonts w:eastAsiaTheme="minorHAnsi"/>
                <w:sz w:val="20"/>
                <w:szCs w:val="20"/>
                <w:lang w:eastAsia="en-US"/>
              </w:rPr>
            </w:pPr>
            <w:r w:rsidRPr="00C567CB">
              <w:rPr>
                <w:rFonts w:eastAsiaTheme="minorHAnsi"/>
                <w:sz w:val="20"/>
                <w:szCs w:val="20"/>
                <w:lang w:eastAsia="en-US"/>
              </w:rPr>
              <w:t>волос;</w:t>
            </w:r>
          </w:p>
          <w:p w:rsidR="00B132E1" w:rsidRPr="00560E80" w:rsidRDefault="00B132E1" w:rsidP="00B132E1">
            <w:pPr>
              <w:autoSpaceDE w:val="0"/>
              <w:autoSpaceDN w:val="0"/>
              <w:adjustRightInd w:val="0"/>
              <w:rPr>
                <w:rFonts w:eastAsiaTheme="minorHAnsi"/>
                <w:sz w:val="20"/>
                <w:szCs w:val="20"/>
                <w:lang w:eastAsia="en-US"/>
              </w:rPr>
            </w:pPr>
            <w:r>
              <w:rPr>
                <w:rFonts w:eastAsiaTheme="minorHAnsi"/>
                <w:sz w:val="20"/>
                <w:szCs w:val="20"/>
                <w:lang w:eastAsia="en-US"/>
              </w:rPr>
              <w:t>-</w:t>
            </w:r>
            <w:r w:rsidRPr="00560E80">
              <w:rPr>
                <w:rFonts w:eastAsiaTheme="minorHAnsi"/>
                <w:sz w:val="20"/>
                <w:szCs w:val="20"/>
                <w:lang w:eastAsia="en-US"/>
              </w:rPr>
              <w:t>обсудить с клиентом качество выполненной услуги;</w:t>
            </w:r>
          </w:p>
          <w:p w:rsidR="00B132E1" w:rsidRPr="00560E80" w:rsidRDefault="00B132E1" w:rsidP="00B132E1">
            <w:pPr>
              <w:autoSpaceDE w:val="0"/>
              <w:autoSpaceDN w:val="0"/>
              <w:adjustRightInd w:val="0"/>
              <w:rPr>
                <w:rFonts w:eastAsiaTheme="minorHAnsi"/>
                <w:sz w:val="20"/>
                <w:szCs w:val="20"/>
                <w:lang w:eastAsia="en-US"/>
              </w:rPr>
            </w:pPr>
            <w:r>
              <w:rPr>
                <w:rFonts w:eastAsiaTheme="minorHAnsi"/>
                <w:sz w:val="20"/>
                <w:szCs w:val="20"/>
                <w:lang w:eastAsia="en-US"/>
              </w:rPr>
              <w:t>-</w:t>
            </w:r>
            <w:r w:rsidRPr="00560E80">
              <w:rPr>
                <w:rFonts w:eastAsiaTheme="minorHAnsi"/>
                <w:sz w:val="20"/>
                <w:szCs w:val="20"/>
                <w:lang w:eastAsia="en-US"/>
              </w:rPr>
              <w:t>провести консультации по подбору профессиональных средств</w:t>
            </w:r>
          </w:p>
          <w:p w:rsidR="00E367CF" w:rsidRPr="00B132E1" w:rsidRDefault="00B132E1" w:rsidP="00B132E1">
            <w:pPr>
              <w:autoSpaceDE w:val="0"/>
              <w:autoSpaceDN w:val="0"/>
              <w:adjustRightInd w:val="0"/>
              <w:rPr>
                <w:rFonts w:eastAsiaTheme="minorHAnsi"/>
                <w:sz w:val="20"/>
                <w:szCs w:val="20"/>
                <w:lang w:eastAsia="en-US"/>
              </w:rPr>
            </w:pPr>
            <w:r w:rsidRPr="00560E80">
              <w:rPr>
                <w:rFonts w:eastAsiaTheme="minorHAnsi"/>
                <w:sz w:val="20"/>
                <w:szCs w:val="20"/>
                <w:lang w:eastAsia="en-US"/>
              </w:rPr>
              <w:t>для домашнего использования.</w:t>
            </w:r>
          </w:p>
        </w:tc>
      </w:tr>
      <w:tr w:rsidR="00333492" w:rsidRPr="00C97413" w:rsidTr="00333492">
        <w:tc>
          <w:tcPr>
            <w:tcW w:w="1804" w:type="dxa"/>
          </w:tcPr>
          <w:p w:rsidR="00333492" w:rsidRPr="00C97413" w:rsidRDefault="00333492" w:rsidP="00C6156B">
            <w:pPr>
              <w:rPr>
                <w:b/>
                <w:bCs/>
              </w:rPr>
            </w:pPr>
            <w:r w:rsidRPr="00C97413">
              <w:rPr>
                <w:b/>
                <w:bCs/>
              </w:rPr>
              <w:t>Знать</w:t>
            </w:r>
          </w:p>
        </w:tc>
        <w:tc>
          <w:tcPr>
            <w:tcW w:w="7766" w:type="dxa"/>
          </w:tcPr>
          <w:p w:rsidR="00B132E1" w:rsidRPr="002E4003" w:rsidRDefault="00B132E1" w:rsidP="00B132E1">
            <w:pPr>
              <w:rPr>
                <w:sz w:val="20"/>
                <w:szCs w:val="20"/>
              </w:rPr>
            </w:pPr>
            <w:r>
              <w:rPr>
                <w:sz w:val="20"/>
                <w:szCs w:val="20"/>
              </w:rPr>
              <w:t>-у</w:t>
            </w:r>
            <w:r w:rsidRPr="002E4003">
              <w:rPr>
                <w:sz w:val="20"/>
                <w:szCs w:val="20"/>
              </w:rPr>
              <w:t>стройство, правила эксплуатации и хранения применяемого оборудования, инструментов;</w:t>
            </w:r>
          </w:p>
          <w:p w:rsidR="00B132E1" w:rsidRPr="002E4003" w:rsidRDefault="00B132E1" w:rsidP="00B132E1">
            <w:pPr>
              <w:rPr>
                <w:sz w:val="20"/>
                <w:szCs w:val="20"/>
              </w:rPr>
            </w:pPr>
            <w:r w:rsidRPr="002E4003">
              <w:rPr>
                <w:sz w:val="20"/>
                <w:szCs w:val="20"/>
              </w:rPr>
              <w:t>санитарно-эпидемиологические нормы и требования в сфере парикмахерских услуг;</w:t>
            </w:r>
          </w:p>
          <w:p w:rsidR="00B132E1" w:rsidRPr="002E4003" w:rsidRDefault="00B132E1" w:rsidP="00B132E1">
            <w:pPr>
              <w:rPr>
                <w:sz w:val="20"/>
                <w:szCs w:val="20"/>
              </w:rPr>
            </w:pPr>
            <w:r w:rsidRPr="002E4003">
              <w:rPr>
                <w:sz w:val="20"/>
                <w:szCs w:val="20"/>
              </w:rPr>
              <w:t>-требования охраны труда, организации и подготовки рабочего места для выполнения парикмахерских услуг;</w:t>
            </w:r>
          </w:p>
          <w:p w:rsidR="00B132E1" w:rsidRPr="002E4003" w:rsidRDefault="00B132E1" w:rsidP="00B132E1">
            <w:pPr>
              <w:rPr>
                <w:sz w:val="20"/>
                <w:szCs w:val="20"/>
              </w:rPr>
            </w:pPr>
            <w:r w:rsidRPr="002E4003">
              <w:rPr>
                <w:sz w:val="20"/>
                <w:szCs w:val="20"/>
              </w:rPr>
              <w:t>-психология общения и профессиональная этика;</w:t>
            </w:r>
          </w:p>
          <w:p w:rsidR="00B132E1" w:rsidRPr="002E4003" w:rsidRDefault="00B132E1" w:rsidP="00B132E1">
            <w:pPr>
              <w:rPr>
                <w:sz w:val="20"/>
                <w:szCs w:val="20"/>
              </w:rPr>
            </w:pPr>
            <w:r w:rsidRPr="002E4003">
              <w:rPr>
                <w:sz w:val="20"/>
                <w:szCs w:val="20"/>
              </w:rPr>
              <w:t>-правила, современные формы и методы обслуживания потребителя;</w:t>
            </w:r>
          </w:p>
          <w:p w:rsidR="00B132E1" w:rsidRPr="002E4003" w:rsidRDefault="00B132E1" w:rsidP="00B132E1">
            <w:pPr>
              <w:rPr>
                <w:sz w:val="20"/>
                <w:szCs w:val="20"/>
              </w:rPr>
            </w:pPr>
            <w:r w:rsidRPr="002E4003">
              <w:rPr>
                <w:sz w:val="20"/>
                <w:szCs w:val="20"/>
              </w:rPr>
              <w:t>-виды парикмахерских работ;</w:t>
            </w:r>
          </w:p>
          <w:p w:rsidR="00B132E1" w:rsidRPr="002E4003" w:rsidRDefault="00B132E1" w:rsidP="00B132E1">
            <w:pPr>
              <w:rPr>
                <w:sz w:val="20"/>
                <w:szCs w:val="20"/>
              </w:rPr>
            </w:pPr>
            <w:r w:rsidRPr="002E4003">
              <w:rPr>
                <w:sz w:val="20"/>
                <w:szCs w:val="20"/>
              </w:rPr>
              <w:t>-состав и свойства профессиональных препаратов и используемых материалов;</w:t>
            </w:r>
          </w:p>
          <w:p w:rsidR="00B132E1" w:rsidRPr="002E4003" w:rsidRDefault="00B132E1" w:rsidP="00B132E1">
            <w:pPr>
              <w:rPr>
                <w:sz w:val="20"/>
                <w:szCs w:val="20"/>
              </w:rPr>
            </w:pPr>
            <w:r w:rsidRPr="002E4003">
              <w:rPr>
                <w:sz w:val="20"/>
                <w:szCs w:val="20"/>
              </w:rPr>
              <w:t>анатомические особенности, пропорции и пластика головы;</w:t>
            </w:r>
          </w:p>
          <w:p w:rsidR="00B132E1" w:rsidRPr="002E4003" w:rsidRDefault="00B132E1" w:rsidP="00B132E1">
            <w:pPr>
              <w:rPr>
                <w:sz w:val="20"/>
                <w:szCs w:val="20"/>
              </w:rPr>
            </w:pPr>
            <w:r w:rsidRPr="002E4003">
              <w:rPr>
                <w:sz w:val="20"/>
                <w:szCs w:val="20"/>
              </w:rPr>
              <w:t>-структура, состав и физические свойства натуральных и искусственных волос;</w:t>
            </w:r>
          </w:p>
          <w:p w:rsidR="00B132E1" w:rsidRPr="002E4003" w:rsidRDefault="00B132E1" w:rsidP="00B132E1">
            <w:pPr>
              <w:rPr>
                <w:sz w:val="20"/>
                <w:szCs w:val="20"/>
              </w:rPr>
            </w:pPr>
            <w:r>
              <w:rPr>
                <w:sz w:val="20"/>
                <w:szCs w:val="20"/>
              </w:rPr>
              <w:t>-т</w:t>
            </w:r>
            <w:r w:rsidRPr="002E4003">
              <w:rPr>
                <w:sz w:val="20"/>
                <w:szCs w:val="20"/>
              </w:rPr>
              <w:t>ипы, виды и формы волос;</w:t>
            </w:r>
          </w:p>
          <w:p w:rsidR="00B132E1" w:rsidRPr="002E4003" w:rsidRDefault="00B132E1" w:rsidP="00B132E1">
            <w:pPr>
              <w:rPr>
                <w:sz w:val="20"/>
                <w:szCs w:val="20"/>
              </w:rPr>
            </w:pPr>
            <w:r w:rsidRPr="002E4003">
              <w:rPr>
                <w:sz w:val="20"/>
                <w:szCs w:val="20"/>
              </w:rPr>
              <w:t>направление моды в парикмахерском искусстве;</w:t>
            </w:r>
          </w:p>
          <w:p w:rsidR="00B132E1" w:rsidRPr="002E4003" w:rsidRDefault="00B132E1" w:rsidP="00B132E1">
            <w:pPr>
              <w:rPr>
                <w:sz w:val="20"/>
                <w:szCs w:val="20"/>
              </w:rPr>
            </w:pPr>
            <w:r w:rsidRPr="002E4003">
              <w:rPr>
                <w:sz w:val="20"/>
                <w:szCs w:val="20"/>
              </w:rPr>
              <w:t>-законы композиции;</w:t>
            </w:r>
          </w:p>
          <w:p w:rsidR="00B132E1" w:rsidRPr="002E4003" w:rsidRDefault="00B132E1" w:rsidP="00B132E1">
            <w:pPr>
              <w:rPr>
                <w:sz w:val="20"/>
                <w:szCs w:val="20"/>
              </w:rPr>
            </w:pPr>
            <w:r w:rsidRPr="002E4003">
              <w:rPr>
                <w:sz w:val="20"/>
                <w:szCs w:val="20"/>
              </w:rPr>
              <w:t>-законы колористики;</w:t>
            </w:r>
          </w:p>
          <w:p w:rsidR="00B132E1" w:rsidRPr="002E4003" w:rsidRDefault="00B132E1" w:rsidP="00B132E1">
            <w:pPr>
              <w:rPr>
                <w:sz w:val="20"/>
                <w:szCs w:val="20"/>
              </w:rPr>
            </w:pPr>
            <w:r w:rsidRPr="002E4003">
              <w:rPr>
                <w:sz w:val="20"/>
                <w:szCs w:val="20"/>
              </w:rPr>
              <w:t>-приемы художественного моделирования причесок</w:t>
            </w:r>
          </w:p>
          <w:p w:rsidR="00B132E1" w:rsidRPr="002E4003" w:rsidRDefault="00B132E1" w:rsidP="00B132E1">
            <w:pPr>
              <w:rPr>
                <w:sz w:val="20"/>
                <w:szCs w:val="20"/>
              </w:rPr>
            </w:pPr>
            <w:r w:rsidRPr="002E4003">
              <w:rPr>
                <w:sz w:val="20"/>
                <w:szCs w:val="20"/>
              </w:rPr>
              <w:t>-виды классических причесок;</w:t>
            </w:r>
          </w:p>
          <w:p w:rsidR="00B132E1" w:rsidRPr="004743C1" w:rsidRDefault="00B132E1" w:rsidP="00B132E1">
            <w:pPr>
              <w:rPr>
                <w:sz w:val="20"/>
                <w:szCs w:val="20"/>
              </w:rPr>
            </w:pPr>
            <w:r w:rsidRPr="002E4003">
              <w:rPr>
                <w:sz w:val="20"/>
                <w:szCs w:val="20"/>
              </w:rPr>
              <w:t>технологии выполнения классических причесок;</w:t>
            </w:r>
          </w:p>
          <w:p w:rsidR="00B132E1" w:rsidRDefault="00B132E1" w:rsidP="00B132E1">
            <w:pPr>
              <w:rPr>
                <w:sz w:val="20"/>
                <w:szCs w:val="20"/>
                <w:lang w:eastAsia="en-US"/>
              </w:rPr>
            </w:pPr>
            <w:r w:rsidRPr="006A34AC">
              <w:rPr>
                <w:sz w:val="20"/>
                <w:szCs w:val="20"/>
                <w:lang w:eastAsia="en-US"/>
              </w:rPr>
              <w:t>-технология выполнения причесок с накладками и шиньонами;</w:t>
            </w:r>
          </w:p>
          <w:p w:rsidR="00B132E1" w:rsidRPr="002E4003" w:rsidRDefault="00B132E1" w:rsidP="00B132E1">
            <w:pPr>
              <w:jc w:val="both"/>
              <w:rPr>
                <w:sz w:val="20"/>
                <w:szCs w:val="20"/>
              </w:rPr>
            </w:pPr>
            <w:r w:rsidRPr="002E4003">
              <w:rPr>
                <w:sz w:val="20"/>
                <w:szCs w:val="20"/>
              </w:rPr>
              <w:t>-технологии моделирования и изготовления постижерных изделий из натуральных и искусственных волос;</w:t>
            </w:r>
          </w:p>
          <w:p w:rsidR="00B132E1" w:rsidRDefault="00B132E1" w:rsidP="00B132E1">
            <w:pPr>
              <w:jc w:val="both"/>
              <w:rPr>
                <w:sz w:val="20"/>
                <w:szCs w:val="20"/>
              </w:rPr>
            </w:pPr>
            <w:r w:rsidRPr="002E4003">
              <w:rPr>
                <w:sz w:val="20"/>
                <w:szCs w:val="20"/>
              </w:rPr>
              <w:t>-технологии выполнения  сложных  причесок на волосах различной длины с применением украшений и постижерных изделий;</w:t>
            </w:r>
          </w:p>
          <w:p w:rsidR="00B132E1" w:rsidRPr="002E4003" w:rsidRDefault="00B132E1" w:rsidP="00B132E1">
            <w:pPr>
              <w:jc w:val="both"/>
              <w:rPr>
                <w:sz w:val="20"/>
                <w:szCs w:val="20"/>
              </w:rPr>
            </w:pPr>
            <w:r>
              <w:rPr>
                <w:sz w:val="20"/>
                <w:szCs w:val="20"/>
              </w:rPr>
              <w:t>-</w:t>
            </w:r>
            <w:r w:rsidRPr="002E4003">
              <w:rPr>
                <w:sz w:val="20"/>
                <w:szCs w:val="20"/>
              </w:rPr>
              <w:t xml:space="preserve"> технологии наращивания волос, коррекции и снятия волос;</w:t>
            </w:r>
          </w:p>
          <w:p w:rsidR="00333492" w:rsidRPr="00822037" w:rsidRDefault="00B132E1" w:rsidP="00B132E1">
            <w:pPr>
              <w:rPr>
                <w:bCs/>
                <w:lang w:eastAsia="en-US"/>
              </w:rPr>
            </w:pPr>
            <w:r>
              <w:rPr>
                <w:sz w:val="20"/>
                <w:szCs w:val="20"/>
                <w:lang w:eastAsia="en-US"/>
              </w:rPr>
              <w:t>- нормы времени на выполнение прически</w:t>
            </w:r>
          </w:p>
        </w:tc>
      </w:tr>
    </w:tbl>
    <w:p w:rsidR="00E367CF" w:rsidRPr="00C97413" w:rsidRDefault="00E367CF" w:rsidP="00C6156B">
      <w:pPr>
        <w:rPr>
          <w:b/>
          <w:bCs/>
        </w:rPr>
      </w:pPr>
    </w:p>
    <w:p w:rsidR="00CB30FE" w:rsidRDefault="00CB30FE" w:rsidP="007556DA">
      <w:pPr>
        <w:numPr>
          <w:ilvl w:val="0"/>
          <w:numId w:val="1"/>
        </w:numPr>
        <w:jc w:val="center"/>
        <w:rPr>
          <w:b/>
        </w:rPr>
      </w:pPr>
      <w:r w:rsidRPr="00C97413">
        <w:rPr>
          <w:b/>
        </w:rPr>
        <w:t>Формы контроля и оценивания элементов профессионального модуля</w:t>
      </w:r>
    </w:p>
    <w:p w:rsidR="00B15E65" w:rsidRPr="00C97413" w:rsidRDefault="00B15E65" w:rsidP="00B15E65">
      <w:pPr>
        <w:ind w:left="720"/>
        <w:rPr>
          <w:b/>
        </w:rPr>
      </w:pPr>
    </w:p>
    <w:tbl>
      <w:tblPr>
        <w:tblW w:w="96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6"/>
        <w:gridCol w:w="2848"/>
        <w:gridCol w:w="3561"/>
      </w:tblGrid>
      <w:tr w:rsidR="00CB30FE" w:rsidRPr="00C97413" w:rsidTr="00B15E65">
        <w:trPr>
          <w:trHeight w:val="264"/>
        </w:trPr>
        <w:tc>
          <w:tcPr>
            <w:tcW w:w="3276" w:type="dxa"/>
            <w:vMerge w:val="restart"/>
          </w:tcPr>
          <w:p w:rsidR="00CB30FE" w:rsidRPr="00C97413" w:rsidRDefault="00CB30FE" w:rsidP="004125C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Элемент модуля</w:t>
            </w:r>
          </w:p>
        </w:tc>
        <w:tc>
          <w:tcPr>
            <w:tcW w:w="6409" w:type="dxa"/>
            <w:gridSpan w:val="2"/>
          </w:tcPr>
          <w:p w:rsidR="00CB30FE" w:rsidRPr="00C97413" w:rsidRDefault="00CB30FE" w:rsidP="009679AF">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Форма контроля и оценивания</w:t>
            </w:r>
          </w:p>
        </w:tc>
      </w:tr>
      <w:tr w:rsidR="00CB30FE" w:rsidRPr="00C97413" w:rsidTr="00B15E65">
        <w:trPr>
          <w:trHeight w:val="141"/>
        </w:trPr>
        <w:tc>
          <w:tcPr>
            <w:tcW w:w="3276" w:type="dxa"/>
            <w:vMerge/>
          </w:tcPr>
          <w:p w:rsidR="00CB30FE" w:rsidRPr="00C97413" w:rsidRDefault="00CB30FE" w:rsidP="00C6156B">
            <w:pPr>
              <w:pStyle w:val="a7"/>
              <w:spacing w:after="0" w:line="240" w:lineRule="auto"/>
              <w:ind w:left="0"/>
              <w:rPr>
                <w:rFonts w:ascii="Times New Roman" w:hAnsi="Times New Roman"/>
                <w:b/>
                <w:sz w:val="24"/>
                <w:szCs w:val="24"/>
              </w:rPr>
            </w:pPr>
          </w:p>
        </w:tc>
        <w:tc>
          <w:tcPr>
            <w:tcW w:w="2848" w:type="dxa"/>
          </w:tcPr>
          <w:p w:rsidR="00CB30FE" w:rsidRPr="00C97413" w:rsidRDefault="00CB30FE" w:rsidP="00C6156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Промежуточная аттестация</w:t>
            </w:r>
          </w:p>
        </w:tc>
        <w:tc>
          <w:tcPr>
            <w:tcW w:w="3561" w:type="dxa"/>
          </w:tcPr>
          <w:p w:rsidR="00CB30FE" w:rsidRPr="00C97413" w:rsidRDefault="00CB30FE" w:rsidP="00C6156B">
            <w:pPr>
              <w:pStyle w:val="a7"/>
              <w:spacing w:after="0" w:line="240" w:lineRule="auto"/>
              <w:ind w:left="0"/>
              <w:jc w:val="center"/>
              <w:rPr>
                <w:rFonts w:ascii="Times New Roman" w:hAnsi="Times New Roman"/>
                <w:b/>
                <w:sz w:val="24"/>
                <w:szCs w:val="24"/>
              </w:rPr>
            </w:pPr>
            <w:r w:rsidRPr="00C97413">
              <w:rPr>
                <w:rFonts w:ascii="Times New Roman" w:hAnsi="Times New Roman"/>
                <w:b/>
                <w:sz w:val="24"/>
                <w:szCs w:val="24"/>
              </w:rPr>
              <w:t>Текущий контроль</w:t>
            </w:r>
          </w:p>
        </w:tc>
      </w:tr>
      <w:tr w:rsidR="00D025CA" w:rsidRPr="00C97413" w:rsidTr="00B15E65">
        <w:trPr>
          <w:trHeight w:val="529"/>
        </w:trPr>
        <w:tc>
          <w:tcPr>
            <w:tcW w:w="3276" w:type="dxa"/>
          </w:tcPr>
          <w:p w:rsidR="00D025CA" w:rsidRPr="00C97413" w:rsidRDefault="000C0256" w:rsidP="00C6156B">
            <w:pPr>
              <w:pStyle w:val="a7"/>
              <w:spacing w:after="0" w:line="240" w:lineRule="auto"/>
              <w:ind w:left="0"/>
              <w:rPr>
                <w:rFonts w:ascii="Times New Roman" w:hAnsi="Times New Roman"/>
                <w:b/>
                <w:sz w:val="24"/>
                <w:szCs w:val="24"/>
              </w:rPr>
            </w:pPr>
            <w:r>
              <w:rPr>
                <w:rFonts w:ascii="Times New Roman" w:hAnsi="Times New Roman"/>
                <w:b/>
                <w:bCs/>
                <w:sz w:val="24"/>
                <w:szCs w:val="24"/>
              </w:rPr>
              <w:lastRenderedPageBreak/>
              <w:t>МДК 02</w:t>
            </w:r>
            <w:r w:rsidR="00D025CA" w:rsidRPr="00C97413">
              <w:rPr>
                <w:rFonts w:ascii="Times New Roman" w:hAnsi="Times New Roman"/>
                <w:b/>
                <w:bCs/>
                <w:sz w:val="24"/>
                <w:szCs w:val="24"/>
              </w:rPr>
              <w:t xml:space="preserve">.01 </w:t>
            </w:r>
          </w:p>
        </w:tc>
        <w:tc>
          <w:tcPr>
            <w:tcW w:w="2848" w:type="dxa"/>
            <w:vAlign w:val="bottom"/>
          </w:tcPr>
          <w:p w:rsidR="00D025CA" w:rsidRPr="00C97413" w:rsidRDefault="000C0256" w:rsidP="00C97413">
            <w:pPr>
              <w:ind w:left="100"/>
            </w:pPr>
            <w:r w:rsidRPr="00A425BF">
              <w:t>Дифференцированный зачет</w:t>
            </w:r>
          </w:p>
        </w:tc>
        <w:tc>
          <w:tcPr>
            <w:tcW w:w="3561" w:type="dxa"/>
          </w:tcPr>
          <w:p w:rsidR="00D025CA" w:rsidRPr="00D025CA" w:rsidRDefault="00D025CA" w:rsidP="00D025CA">
            <w:pPr>
              <w:pStyle w:val="a7"/>
              <w:spacing w:after="0" w:line="240" w:lineRule="auto"/>
              <w:ind w:left="0"/>
              <w:rPr>
                <w:rFonts w:ascii="Times New Roman" w:eastAsia="Times New Roman" w:hAnsi="Times New Roman"/>
                <w:sz w:val="24"/>
                <w:szCs w:val="24"/>
              </w:rPr>
            </w:pPr>
            <w:r w:rsidRPr="00CA64CE">
              <w:rPr>
                <w:rFonts w:ascii="Times New Roman" w:eastAsia="Times New Roman" w:hAnsi="Times New Roman"/>
                <w:sz w:val="24"/>
                <w:szCs w:val="24"/>
              </w:rPr>
              <w:t>Оценка выполнени</w:t>
            </w:r>
            <w:r>
              <w:rPr>
                <w:rFonts w:ascii="Times New Roman" w:eastAsia="Times New Roman" w:hAnsi="Times New Roman"/>
                <w:sz w:val="24"/>
                <w:szCs w:val="24"/>
              </w:rPr>
              <w:t>я теоретических вопросов</w:t>
            </w:r>
          </w:p>
        </w:tc>
      </w:tr>
      <w:tr w:rsidR="000C0256" w:rsidRPr="00C97413" w:rsidTr="000F5517">
        <w:trPr>
          <w:trHeight w:val="1114"/>
        </w:trPr>
        <w:tc>
          <w:tcPr>
            <w:tcW w:w="3276" w:type="dxa"/>
          </w:tcPr>
          <w:p w:rsidR="000C0256" w:rsidRPr="00C97413" w:rsidRDefault="000C0256" w:rsidP="00C6156B">
            <w:pPr>
              <w:pStyle w:val="a7"/>
              <w:spacing w:after="0" w:line="240" w:lineRule="auto"/>
              <w:ind w:left="0"/>
              <w:rPr>
                <w:rFonts w:ascii="Times New Roman" w:hAnsi="Times New Roman"/>
                <w:b/>
                <w:bCs/>
                <w:sz w:val="24"/>
                <w:szCs w:val="24"/>
              </w:rPr>
            </w:pPr>
            <w:r>
              <w:rPr>
                <w:rFonts w:ascii="Times New Roman" w:hAnsi="Times New Roman"/>
                <w:b/>
                <w:bCs/>
                <w:sz w:val="24"/>
                <w:szCs w:val="24"/>
              </w:rPr>
              <w:t>МДК 02</w:t>
            </w:r>
            <w:r w:rsidRPr="00C97413">
              <w:rPr>
                <w:rFonts w:ascii="Times New Roman" w:hAnsi="Times New Roman"/>
                <w:b/>
                <w:bCs/>
                <w:sz w:val="24"/>
                <w:szCs w:val="24"/>
              </w:rPr>
              <w:t>.0</w:t>
            </w:r>
            <w:r>
              <w:rPr>
                <w:rFonts w:ascii="Times New Roman" w:hAnsi="Times New Roman"/>
                <w:b/>
                <w:bCs/>
                <w:sz w:val="24"/>
                <w:szCs w:val="24"/>
              </w:rPr>
              <w:t>2</w:t>
            </w:r>
          </w:p>
        </w:tc>
        <w:tc>
          <w:tcPr>
            <w:tcW w:w="2848" w:type="dxa"/>
            <w:vAlign w:val="bottom"/>
          </w:tcPr>
          <w:p w:rsidR="000C0256" w:rsidRPr="00CA64CE" w:rsidRDefault="000C0256" w:rsidP="000C0256">
            <w:r w:rsidRPr="00CA64CE">
              <w:t>Экзамен</w:t>
            </w:r>
          </w:p>
        </w:tc>
        <w:tc>
          <w:tcPr>
            <w:tcW w:w="3561" w:type="dxa"/>
          </w:tcPr>
          <w:p w:rsidR="000C0256" w:rsidRPr="00C97413" w:rsidRDefault="000C0256" w:rsidP="00D025CA">
            <w:pPr>
              <w:pStyle w:val="a7"/>
              <w:spacing w:after="0" w:line="240" w:lineRule="auto"/>
              <w:ind w:left="0"/>
              <w:rPr>
                <w:rFonts w:ascii="Times New Roman" w:hAnsi="Times New Roman"/>
                <w:sz w:val="24"/>
                <w:szCs w:val="24"/>
              </w:rPr>
            </w:pPr>
            <w:r w:rsidRPr="00CA64CE">
              <w:rPr>
                <w:rFonts w:ascii="Times New Roman" w:eastAsia="Times New Roman" w:hAnsi="Times New Roman"/>
                <w:sz w:val="24"/>
                <w:szCs w:val="24"/>
              </w:rPr>
              <w:t>Оценка выполнени</w:t>
            </w:r>
            <w:r>
              <w:rPr>
                <w:rFonts w:ascii="Times New Roman" w:eastAsia="Times New Roman" w:hAnsi="Times New Roman"/>
                <w:sz w:val="24"/>
                <w:szCs w:val="24"/>
              </w:rPr>
              <w:t>я теоретических вопросов и практических заданий</w:t>
            </w:r>
          </w:p>
        </w:tc>
      </w:tr>
      <w:tr w:rsidR="00D025CA" w:rsidRPr="00C97413" w:rsidTr="00B15E65">
        <w:trPr>
          <w:trHeight w:val="838"/>
        </w:trPr>
        <w:tc>
          <w:tcPr>
            <w:tcW w:w="3276" w:type="dxa"/>
          </w:tcPr>
          <w:p w:rsidR="00D025CA" w:rsidRPr="00C97413" w:rsidRDefault="00D025CA" w:rsidP="00C6156B">
            <w:pPr>
              <w:pStyle w:val="a7"/>
              <w:spacing w:after="0" w:line="240" w:lineRule="auto"/>
              <w:ind w:left="0"/>
              <w:rPr>
                <w:rFonts w:ascii="Times New Roman" w:hAnsi="Times New Roman"/>
                <w:b/>
                <w:sz w:val="24"/>
                <w:szCs w:val="24"/>
              </w:rPr>
            </w:pPr>
            <w:r w:rsidRPr="00C97413">
              <w:rPr>
                <w:rFonts w:ascii="Times New Roman" w:hAnsi="Times New Roman"/>
                <w:b/>
                <w:sz w:val="24"/>
                <w:szCs w:val="24"/>
              </w:rPr>
              <w:t>УП</w:t>
            </w:r>
          </w:p>
        </w:tc>
        <w:tc>
          <w:tcPr>
            <w:tcW w:w="2848" w:type="dxa"/>
          </w:tcPr>
          <w:p w:rsidR="00D025CA" w:rsidRPr="00C97413" w:rsidRDefault="00D025CA" w:rsidP="00C6156B">
            <w:pPr>
              <w:pStyle w:val="a7"/>
              <w:spacing w:after="0" w:line="240" w:lineRule="auto"/>
              <w:ind w:left="0"/>
              <w:rPr>
                <w:rFonts w:ascii="Times New Roman" w:hAnsi="Times New Roman"/>
                <w:sz w:val="24"/>
                <w:szCs w:val="24"/>
              </w:rPr>
            </w:pPr>
            <w:r w:rsidRPr="00A425BF">
              <w:rPr>
                <w:rFonts w:ascii="Times New Roman" w:hAnsi="Times New Roman"/>
                <w:sz w:val="24"/>
                <w:szCs w:val="24"/>
              </w:rPr>
              <w:t>Дифференцированный зачет</w:t>
            </w:r>
          </w:p>
        </w:tc>
        <w:tc>
          <w:tcPr>
            <w:tcW w:w="3561" w:type="dxa"/>
            <w:vAlign w:val="bottom"/>
          </w:tcPr>
          <w:p w:rsidR="00D025CA" w:rsidRPr="0003137B" w:rsidRDefault="00D025CA" w:rsidP="001376AB">
            <w:pPr>
              <w:spacing w:line="308" w:lineRule="exact"/>
              <w:ind w:left="80"/>
            </w:pPr>
            <w:r w:rsidRPr="0003137B">
              <w:t>Оценка выполнения</w:t>
            </w:r>
          </w:p>
          <w:p w:rsidR="00D025CA" w:rsidRPr="00C97413" w:rsidRDefault="00D025CA" w:rsidP="00C97413">
            <w:pPr>
              <w:ind w:left="80"/>
            </w:pPr>
            <w:r w:rsidRPr="0003137B">
              <w:t>практических работ в период ученой практики</w:t>
            </w:r>
          </w:p>
        </w:tc>
      </w:tr>
      <w:tr w:rsidR="00D025CA" w:rsidRPr="00C97413" w:rsidTr="00B15E65">
        <w:trPr>
          <w:trHeight w:val="279"/>
        </w:trPr>
        <w:tc>
          <w:tcPr>
            <w:tcW w:w="3276" w:type="dxa"/>
          </w:tcPr>
          <w:p w:rsidR="00D025CA" w:rsidRPr="00C97413" w:rsidRDefault="00D025CA" w:rsidP="00C6156B">
            <w:pPr>
              <w:pStyle w:val="a7"/>
              <w:spacing w:after="0" w:line="240" w:lineRule="auto"/>
              <w:ind w:left="0"/>
              <w:rPr>
                <w:rFonts w:ascii="Times New Roman" w:hAnsi="Times New Roman"/>
                <w:b/>
                <w:sz w:val="24"/>
                <w:szCs w:val="24"/>
              </w:rPr>
            </w:pPr>
            <w:r w:rsidRPr="00C97413">
              <w:rPr>
                <w:rFonts w:ascii="Times New Roman" w:hAnsi="Times New Roman"/>
                <w:b/>
                <w:sz w:val="24"/>
                <w:szCs w:val="24"/>
              </w:rPr>
              <w:t>ПП</w:t>
            </w:r>
          </w:p>
        </w:tc>
        <w:tc>
          <w:tcPr>
            <w:tcW w:w="2848" w:type="dxa"/>
          </w:tcPr>
          <w:p w:rsidR="00D025CA" w:rsidRPr="00C97413" w:rsidRDefault="00D025CA" w:rsidP="00C6156B">
            <w:pPr>
              <w:pStyle w:val="a7"/>
              <w:spacing w:after="0" w:line="240" w:lineRule="auto"/>
              <w:ind w:left="0"/>
              <w:rPr>
                <w:rFonts w:ascii="Times New Roman" w:hAnsi="Times New Roman"/>
                <w:sz w:val="24"/>
                <w:szCs w:val="24"/>
              </w:rPr>
            </w:pPr>
            <w:r w:rsidRPr="00A425BF">
              <w:rPr>
                <w:rFonts w:ascii="Times New Roman" w:hAnsi="Times New Roman"/>
                <w:sz w:val="24"/>
                <w:szCs w:val="24"/>
              </w:rPr>
              <w:t>Дифференцированный зачет</w:t>
            </w:r>
          </w:p>
        </w:tc>
        <w:tc>
          <w:tcPr>
            <w:tcW w:w="3561" w:type="dxa"/>
          </w:tcPr>
          <w:p w:rsidR="00D025CA" w:rsidRPr="0003137B" w:rsidRDefault="00D025CA" w:rsidP="0003137B">
            <w:pPr>
              <w:spacing w:line="308" w:lineRule="exact"/>
              <w:ind w:left="80"/>
            </w:pPr>
            <w:r w:rsidRPr="0003137B">
              <w:t>Оценка выполнения</w:t>
            </w:r>
          </w:p>
          <w:p w:rsidR="00D025CA" w:rsidRPr="00C97413" w:rsidRDefault="00D025CA" w:rsidP="0003137B">
            <w:pPr>
              <w:pStyle w:val="a7"/>
              <w:spacing w:after="0" w:line="240" w:lineRule="auto"/>
              <w:ind w:left="0"/>
              <w:rPr>
                <w:rFonts w:ascii="Times New Roman" w:hAnsi="Times New Roman"/>
                <w:sz w:val="24"/>
                <w:szCs w:val="24"/>
              </w:rPr>
            </w:pPr>
            <w:r w:rsidRPr="0003137B">
              <w:rPr>
                <w:rFonts w:ascii="Times New Roman" w:hAnsi="Times New Roman"/>
                <w:sz w:val="24"/>
                <w:szCs w:val="24"/>
              </w:rPr>
              <w:t>практических работ в период производственной практики</w:t>
            </w:r>
          </w:p>
        </w:tc>
      </w:tr>
      <w:tr w:rsidR="00D025CA" w:rsidRPr="00C97413" w:rsidTr="0003137B">
        <w:trPr>
          <w:trHeight w:val="995"/>
        </w:trPr>
        <w:tc>
          <w:tcPr>
            <w:tcW w:w="3276" w:type="dxa"/>
          </w:tcPr>
          <w:p w:rsidR="00D025CA" w:rsidRDefault="00D025CA" w:rsidP="00C6156B">
            <w:pPr>
              <w:pStyle w:val="a7"/>
              <w:spacing w:after="0" w:line="240" w:lineRule="auto"/>
              <w:ind w:left="0"/>
              <w:rPr>
                <w:rFonts w:ascii="Times New Roman" w:hAnsi="Times New Roman"/>
                <w:b/>
                <w:sz w:val="24"/>
                <w:szCs w:val="24"/>
              </w:rPr>
            </w:pPr>
            <w:r>
              <w:rPr>
                <w:rFonts w:ascii="Times New Roman" w:hAnsi="Times New Roman"/>
                <w:b/>
                <w:sz w:val="24"/>
                <w:szCs w:val="24"/>
              </w:rPr>
              <w:t>ПМ 04.</w:t>
            </w:r>
          </w:p>
          <w:p w:rsidR="00D025CA" w:rsidRDefault="00D025CA" w:rsidP="00C6156B">
            <w:pPr>
              <w:pStyle w:val="a7"/>
              <w:spacing w:after="0" w:line="240" w:lineRule="auto"/>
              <w:ind w:left="0"/>
              <w:rPr>
                <w:rFonts w:ascii="Times New Roman" w:hAnsi="Times New Roman"/>
                <w:b/>
                <w:sz w:val="24"/>
                <w:szCs w:val="24"/>
              </w:rPr>
            </w:pPr>
          </w:p>
          <w:p w:rsidR="00D025CA" w:rsidRDefault="00D025CA" w:rsidP="00C6156B">
            <w:pPr>
              <w:pStyle w:val="a7"/>
              <w:spacing w:after="0" w:line="240" w:lineRule="auto"/>
              <w:ind w:left="0"/>
              <w:rPr>
                <w:rFonts w:ascii="Times New Roman" w:hAnsi="Times New Roman"/>
                <w:b/>
                <w:sz w:val="24"/>
                <w:szCs w:val="24"/>
              </w:rPr>
            </w:pPr>
          </w:p>
          <w:p w:rsidR="00D025CA" w:rsidRPr="00C97413" w:rsidRDefault="00D025CA" w:rsidP="00C6156B">
            <w:pPr>
              <w:pStyle w:val="a7"/>
              <w:spacing w:after="0" w:line="240" w:lineRule="auto"/>
              <w:ind w:left="0"/>
              <w:rPr>
                <w:rFonts w:ascii="Times New Roman" w:hAnsi="Times New Roman"/>
                <w:b/>
                <w:sz w:val="24"/>
                <w:szCs w:val="24"/>
              </w:rPr>
            </w:pPr>
          </w:p>
        </w:tc>
        <w:tc>
          <w:tcPr>
            <w:tcW w:w="2848" w:type="dxa"/>
          </w:tcPr>
          <w:p w:rsidR="00D025CA" w:rsidRDefault="00D025CA" w:rsidP="00287982">
            <w:pPr>
              <w:ind w:left="100"/>
              <w:rPr>
                <w:sz w:val="20"/>
                <w:szCs w:val="20"/>
              </w:rPr>
            </w:pPr>
            <w:r>
              <w:t>Экзамен</w:t>
            </w:r>
          </w:p>
          <w:p w:rsidR="00D025CA" w:rsidRDefault="00D025CA" w:rsidP="00287982">
            <w:pPr>
              <w:ind w:left="100"/>
              <w:rPr>
                <w:sz w:val="20"/>
                <w:szCs w:val="20"/>
              </w:rPr>
            </w:pPr>
            <w:r>
              <w:t>(квалификационный)</w:t>
            </w:r>
          </w:p>
        </w:tc>
        <w:tc>
          <w:tcPr>
            <w:tcW w:w="3561" w:type="dxa"/>
          </w:tcPr>
          <w:p w:rsidR="00D025CA" w:rsidRPr="00C97413" w:rsidRDefault="00D025CA" w:rsidP="009679AF">
            <w:r>
              <w:t xml:space="preserve">Оценка выполнения работ с </w:t>
            </w:r>
            <w:r w:rsidRPr="006B7C57">
              <w:t>применением элементов методики  чемпионата «Молодые профессионалы» WorldSkills Russia</w:t>
            </w:r>
            <w:r w:rsidRPr="00C97413">
              <w:t>.</w:t>
            </w:r>
          </w:p>
        </w:tc>
      </w:tr>
    </w:tbl>
    <w:p w:rsidR="00CB30FE" w:rsidRPr="00C97413" w:rsidRDefault="00CB30FE" w:rsidP="00C6156B">
      <w:pPr>
        <w:jc w:val="both"/>
        <w:rPr>
          <w:i/>
        </w:rPr>
      </w:pPr>
    </w:p>
    <w:p w:rsidR="00CB30FE" w:rsidRPr="00C97413" w:rsidRDefault="00CB30FE" w:rsidP="007556DA">
      <w:pPr>
        <w:numPr>
          <w:ilvl w:val="0"/>
          <w:numId w:val="1"/>
        </w:numPr>
        <w:ind w:left="567" w:hanging="207"/>
        <w:jc w:val="center"/>
        <w:rPr>
          <w:b/>
        </w:rPr>
      </w:pPr>
      <w:r w:rsidRPr="00C97413">
        <w:rPr>
          <w:b/>
        </w:rPr>
        <w:t xml:space="preserve">Результаты освоения </w:t>
      </w:r>
      <w:r w:rsidR="008E1311">
        <w:rPr>
          <w:b/>
        </w:rPr>
        <w:t xml:space="preserve">профессионального </w:t>
      </w:r>
      <w:r w:rsidRPr="00C97413">
        <w:rPr>
          <w:b/>
        </w:rPr>
        <w:t>модуля, подлежащие проверке на экзамене (квалификационном)</w:t>
      </w:r>
    </w:p>
    <w:p w:rsidR="00CB30FE" w:rsidRDefault="00724974" w:rsidP="00724974">
      <w:pPr>
        <w:tabs>
          <w:tab w:val="left" w:pos="-2268"/>
        </w:tabs>
        <w:spacing w:line="236" w:lineRule="auto"/>
        <w:ind w:right="60"/>
        <w:jc w:val="both"/>
      </w:pPr>
      <w:r>
        <w:tab/>
        <w:t>Р</w:t>
      </w:r>
      <w:r w:rsidR="00FE14D0" w:rsidRPr="00C72F19">
        <w:t>езультат</w:t>
      </w:r>
      <w:r>
        <w:t xml:space="preserve">ом </w:t>
      </w:r>
      <w:r w:rsidR="00FE14D0" w:rsidRPr="00C72F19">
        <w:t xml:space="preserve"> контроля и оценки </w:t>
      </w:r>
      <w:r w:rsidR="00A667C3">
        <w:t xml:space="preserve">освоения </w:t>
      </w:r>
      <w:r w:rsidR="00FE14D0" w:rsidRPr="00C72F19">
        <w:t>профессионально</w:t>
      </w:r>
      <w:r w:rsidR="00A667C3">
        <w:t>го</w:t>
      </w:r>
      <w:r w:rsidR="00FE14D0" w:rsidRPr="00C72F19">
        <w:t xml:space="preserve"> модул</w:t>
      </w:r>
      <w:r w:rsidR="00A667C3">
        <w:t>я</w:t>
      </w:r>
      <w:r w:rsidR="00FE14D0" w:rsidRPr="00C72F19">
        <w:t xml:space="preserve"> </w:t>
      </w:r>
      <w:r>
        <w:t xml:space="preserve">является </w:t>
      </w:r>
      <w:r w:rsidR="00CB30FE" w:rsidRPr="00C97413">
        <w:t>комплексная проверка профессиональных</w:t>
      </w:r>
      <w:r w:rsidR="006C1366" w:rsidRPr="00C97413">
        <w:t xml:space="preserve"> компетенций, соответствующих виду профессиональной деятельности</w:t>
      </w:r>
      <w:r w:rsidR="00CB30FE" w:rsidRPr="00C97413">
        <w:t xml:space="preserve"> и общих компетенций:</w:t>
      </w:r>
    </w:p>
    <w:p w:rsidR="00B15E65" w:rsidRPr="00C97413" w:rsidRDefault="00B15E65" w:rsidP="00724974">
      <w:pPr>
        <w:tabs>
          <w:tab w:val="left" w:pos="-2268"/>
        </w:tabs>
        <w:spacing w:line="236" w:lineRule="auto"/>
        <w:ind w:right="6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8"/>
        <w:gridCol w:w="3606"/>
        <w:gridCol w:w="4636"/>
      </w:tblGrid>
      <w:tr w:rsidR="006C1366" w:rsidRPr="00C97413" w:rsidTr="00B15E65">
        <w:tc>
          <w:tcPr>
            <w:tcW w:w="1078" w:type="dxa"/>
          </w:tcPr>
          <w:p w:rsidR="006C1366" w:rsidRPr="00C97413" w:rsidRDefault="006C1366" w:rsidP="00C6156B">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Код</w:t>
            </w:r>
          </w:p>
        </w:tc>
        <w:tc>
          <w:tcPr>
            <w:tcW w:w="3606" w:type="dxa"/>
          </w:tcPr>
          <w:p w:rsidR="006C1366" w:rsidRPr="00C97413" w:rsidRDefault="006C1366" w:rsidP="004B2AFD">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 xml:space="preserve">Профессиональные и общие компетенции </w:t>
            </w:r>
          </w:p>
        </w:tc>
        <w:tc>
          <w:tcPr>
            <w:tcW w:w="4636" w:type="dxa"/>
          </w:tcPr>
          <w:p w:rsidR="006C1366" w:rsidRPr="00C97413" w:rsidRDefault="006C1366" w:rsidP="00C6156B">
            <w:pPr>
              <w:pStyle w:val="a7"/>
              <w:spacing w:after="0" w:line="240" w:lineRule="auto"/>
              <w:ind w:left="0"/>
              <w:jc w:val="both"/>
              <w:rPr>
                <w:rFonts w:ascii="Times New Roman" w:hAnsi="Times New Roman"/>
                <w:b/>
                <w:sz w:val="24"/>
                <w:szCs w:val="24"/>
              </w:rPr>
            </w:pPr>
            <w:r w:rsidRPr="00C97413">
              <w:rPr>
                <w:rFonts w:ascii="Times New Roman" w:hAnsi="Times New Roman"/>
                <w:b/>
                <w:sz w:val="24"/>
                <w:szCs w:val="24"/>
              </w:rPr>
              <w:t>Показатели оценки результата</w:t>
            </w:r>
          </w:p>
        </w:tc>
      </w:tr>
      <w:tr w:rsidR="000C0256" w:rsidRPr="00C97413" w:rsidTr="00B15E65">
        <w:tc>
          <w:tcPr>
            <w:tcW w:w="1078" w:type="dxa"/>
          </w:tcPr>
          <w:p w:rsidR="000C0256" w:rsidRPr="00822037" w:rsidRDefault="000C0256" w:rsidP="00147E1F">
            <w:pPr>
              <w:pStyle w:val="2"/>
              <w:spacing w:before="0" w:after="0" w:line="276" w:lineRule="auto"/>
              <w:jc w:val="both"/>
              <w:rPr>
                <w:rStyle w:val="aff2"/>
                <w:rFonts w:ascii="Times New Roman" w:hAnsi="Times New Roman"/>
                <w:b w:val="0"/>
                <w:sz w:val="24"/>
                <w:szCs w:val="24"/>
                <w:lang w:eastAsia="en-US"/>
              </w:rPr>
            </w:pPr>
            <w:r>
              <w:rPr>
                <w:rStyle w:val="aff2"/>
                <w:rFonts w:ascii="Times New Roman" w:hAnsi="Times New Roman"/>
                <w:b w:val="0"/>
                <w:iCs/>
                <w:sz w:val="24"/>
                <w:szCs w:val="24"/>
                <w:lang w:eastAsia="en-US"/>
              </w:rPr>
              <w:t>ПК 2</w:t>
            </w:r>
            <w:r w:rsidRPr="00822037">
              <w:rPr>
                <w:rStyle w:val="aff2"/>
                <w:rFonts w:ascii="Times New Roman" w:hAnsi="Times New Roman"/>
                <w:b w:val="0"/>
                <w:iCs/>
                <w:sz w:val="24"/>
                <w:szCs w:val="24"/>
                <w:lang w:eastAsia="en-US"/>
              </w:rPr>
              <w:t>.1.</w:t>
            </w:r>
          </w:p>
        </w:tc>
        <w:tc>
          <w:tcPr>
            <w:tcW w:w="3606" w:type="dxa"/>
          </w:tcPr>
          <w:p w:rsidR="000C0256" w:rsidRPr="00822037" w:rsidRDefault="000C0256" w:rsidP="000F5517">
            <w:pPr>
              <w:pStyle w:val="2"/>
              <w:spacing w:before="0" w:after="0" w:line="276" w:lineRule="auto"/>
              <w:jc w:val="both"/>
              <w:rPr>
                <w:rStyle w:val="aff2"/>
                <w:b w:val="0"/>
                <w:sz w:val="24"/>
                <w:szCs w:val="24"/>
                <w:lang w:eastAsia="en-US"/>
              </w:rPr>
            </w:pPr>
            <w:r w:rsidRPr="00822037">
              <w:rPr>
                <w:rFonts w:ascii="Times New Roman" w:hAnsi="Times New Roman"/>
                <w:b w:val="0"/>
                <w:i w:val="0"/>
                <w:sz w:val="24"/>
                <w:szCs w:val="24"/>
                <w:lang w:eastAsia="en-US"/>
              </w:rPr>
              <w:t>Выполнять прически различного назначения (повседневные, вечерние, для торжественных случаев) с учетом актуальных тенденций моды.</w:t>
            </w:r>
          </w:p>
        </w:tc>
        <w:tc>
          <w:tcPr>
            <w:tcW w:w="4636" w:type="dxa"/>
          </w:tcPr>
          <w:p w:rsidR="000C0256" w:rsidRPr="00C97413" w:rsidRDefault="000C0256" w:rsidP="000C0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Правильность выполнения причесок различного назначения </w:t>
            </w:r>
          </w:p>
        </w:tc>
      </w:tr>
      <w:tr w:rsidR="000C0256" w:rsidRPr="00C97413" w:rsidTr="00B15E65">
        <w:tc>
          <w:tcPr>
            <w:tcW w:w="1078" w:type="dxa"/>
          </w:tcPr>
          <w:p w:rsidR="000C0256" w:rsidRPr="00822037" w:rsidRDefault="000C0256" w:rsidP="00147E1F">
            <w:pPr>
              <w:pStyle w:val="2"/>
              <w:spacing w:before="0" w:after="0" w:line="276" w:lineRule="auto"/>
              <w:jc w:val="both"/>
              <w:rPr>
                <w:rStyle w:val="aff2"/>
                <w:rFonts w:ascii="Times New Roman" w:hAnsi="Times New Roman"/>
                <w:b w:val="0"/>
                <w:sz w:val="24"/>
                <w:szCs w:val="24"/>
                <w:lang w:eastAsia="en-US"/>
              </w:rPr>
            </w:pPr>
            <w:r>
              <w:rPr>
                <w:rFonts w:ascii="Times New Roman" w:hAnsi="Times New Roman"/>
                <w:b w:val="0"/>
                <w:i w:val="0"/>
                <w:sz w:val="24"/>
                <w:szCs w:val="24"/>
                <w:lang w:eastAsia="en-US"/>
              </w:rPr>
              <w:t>ПК 2</w:t>
            </w:r>
            <w:r w:rsidRPr="00822037">
              <w:rPr>
                <w:rFonts w:ascii="Times New Roman" w:hAnsi="Times New Roman"/>
                <w:b w:val="0"/>
                <w:i w:val="0"/>
                <w:sz w:val="24"/>
                <w:szCs w:val="24"/>
                <w:lang w:eastAsia="en-US"/>
              </w:rPr>
              <w:t>.2.</w:t>
            </w:r>
          </w:p>
        </w:tc>
        <w:tc>
          <w:tcPr>
            <w:tcW w:w="3606" w:type="dxa"/>
          </w:tcPr>
          <w:p w:rsidR="000C0256" w:rsidRPr="00822037" w:rsidRDefault="000C0256" w:rsidP="000F5517">
            <w:pPr>
              <w:pStyle w:val="2"/>
              <w:spacing w:before="0" w:after="0" w:line="276" w:lineRule="auto"/>
              <w:jc w:val="both"/>
              <w:rPr>
                <w:rStyle w:val="aff2"/>
                <w:b w:val="0"/>
                <w:sz w:val="24"/>
                <w:szCs w:val="24"/>
                <w:lang w:eastAsia="en-US"/>
              </w:rPr>
            </w:pPr>
            <w:r w:rsidRPr="00822037">
              <w:rPr>
                <w:rFonts w:ascii="Times New Roman" w:hAnsi="Times New Roman"/>
                <w:b w:val="0"/>
                <w:i w:val="0"/>
                <w:sz w:val="24"/>
                <w:szCs w:val="24"/>
                <w:lang w:eastAsia="en-US"/>
              </w:rPr>
              <w:t>Изготовлять постижерные изделия из натуральных и искусственных волос с учетом потребностей клиента.</w:t>
            </w:r>
          </w:p>
        </w:tc>
        <w:tc>
          <w:tcPr>
            <w:tcW w:w="4636" w:type="dxa"/>
          </w:tcPr>
          <w:p w:rsidR="000C0256" w:rsidRPr="00C97413" w:rsidRDefault="000C0256" w:rsidP="000C0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Организация работы по изготовлению постижерных изделий </w:t>
            </w:r>
          </w:p>
        </w:tc>
      </w:tr>
      <w:tr w:rsidR="000C0256" w:rsidRPr="00C97413" w:rsidTr="00B15E65">
        <w:tc>
          <w:tcPr>
            <w:tcW w:w="1078" w:type="dxa"/>
          </w:tcPr>
          <w:p w:rsidR="000C0256" w:rsidRPr="00822037" w:rsidRDefault="000C0256" w:rsidP="00147E1F">
            <w:pPr>
              <w:pStyle w:val="2"/>
              <w:spacing w:before="0" w:after="0" w:line="276" w:lineRule="auto"/>
              <w:jc w:val="both"/>
              <w:rPr>
                <w:rStyle w:val="aff2"/>
                <w:rFonts w:ascii="Times New Roman" w:hAnsi="Times New Roman"/>
                <w:b w:val="0"/>
                <w:sz w:val="24"/>
                <w:szCs w:val="24"/>
                <w:lang w:eastAsia="en-US"/>
              </w:rPr>
            </w:pPr>
            <w:r>
              <w:rPr>
                <w:rFonts w:ascii="Times New Roman" w:hAnsi="Times New Roman"/>
                <w:b w:val="0"/>
                <w:i w:val="0"/>
                <w:sz w:val="24"/>
                <w:szCs w:val="24"/>
                <w:lang w:eastAsia="en-US"/>
              </w:rPr>
              <w:t>ПК 2</w:t>
            </w:r>
            <w:r w:rsidRPr="00822037">
              <w:rPr>
                <w:rFonts w:ascii="Times New Roman" w:hAnsi="Times New Roman"/>
                <w:b w:val="0"/>
                <w:i w:val="0"/>
                <w:sz w:val="24"/>
                <w:szCs w:val="24"/>
                <w:lang w:eastAsia="en-US"/>
              </w:rPr>
              <w:t>.3.</w:t>
            </w:r>
          </w:p>
        </w:tc>
        <w:tc>
          <w:tcPr>
            <w:tcW w:w="3606" w:type="dxa"/>
          </w:tcPr>
          <w:p w:rsidR="000C0256" w:rsidRPr="00822037" w:rsidRDefault="000C0256" w:rsidP="000F5517">
            <w:pPr>
              <w:pStyle w:val="2"/>
              <w:spacing w:before="0" w:after="0" w:line="276" w:lineRule="auto"/>
              <w:jc w:val="both"/>
              <w:rPr>
                <w:rStyle w:val="aff2"/>
                <w:b w:val="0"/>
                <w:iCs/>
                <w:sz w:val="24"/>
                <w:szCs w:val="24"/>
                <w:lang w:eastAsia="en-US"/>
              </w:rPr>
            </w:pPr>
            <w:r w:rsidRPr="00822037">
              <w:rPr>
                <w:rFonts w:ascii="Times New Roman" w:hAnsi="Times New Roman"/>
                <w:b w:val="0"/>
                <w:i w:val="0"/>
                <w:sz w:val="24"/>
                <w:szCs w:val="24"/>
                <w:lang w:eastAsia="en-US"/>
              </w:rPr>
              <w:t>Выполнять сложные прически на волосах различной длины с применением украшений и постижерных изделий, с учетом потребностей клиента.</w:t>
            </w:r>
          </w:p>
        </w:tc>
        <w:tc>
          <w:tcPr>
            <w:tcW w:w="4636" w:type="dxa"/>
          </w:tcPr>
          <w:p w:rsidR="000C0256" w:rsidRPr="00C97413" w:rsidRDefault="000C0256" w:rsidP="000C0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w:t>
            </w:r>
            <w:r w:rsidR="00B132E1">
              <w:t>Правильность создания</w:t>
            </w:r>
            <w:r>
              <w:t xml:space="preserve"> сложных причесок с применением украшений           </w:t>
            </w:r>
          </w:p>
        </w:tc>
      </w:tr>
      <w:tr w:rsidR="000C0256" w:rsidRPr="00C97413" w:rsidTr="00B15E65">
        <w:tc>
          <w:tcPr>
            <w:tcW w:w="1078" w:type="dxa"/>
          </w:tcPr>
          <w:p w:rsidR="000C0256" w:rsidRPr="00822037" w:rsidRDefault="000C0256" w:rsidP="00147E1F">
            <w:pPr>
              <w:rPr>
                <w:lang w:eastAsia="en-US"/>
              </w:rPr>
            </w:pPr>
            <w:r w:rsidRPr="00822037">
              <w:t xml:space="preserve">ОК 01. </w:t>
            </w:r>
          </w:p>
        </w:tc>
        <w:tc>
          <w:tcPr>
            <w:tcW w:w="3606" w:type="dxa"/>
          </w:tcPr>
          <w:p w:rsidR="000C0256" w:rsidRPr="00822037" w:rsidRDefault="000C0256" w:rsidP="00147E1F">
            <w:pPr>
              <w:jc w:val="both"/>
              <w:rPr>
                <w:b/>
                <w:lang w:eastAsia="en-US"/>
              </w:rPr>
            </w:pPr>
            <w:r w:rsidRPr="00822037">
              <w:t>Выбирать способы решения задач профессиональной деятельности, применительно к различным контекстам.</w:t>
            </w:r>
          </w:p>
        </w:tc>
        <w:tc>
          <w:tcPr>
            <w:tcW w:w="4636" w:type="dxa"/>
          </w:tcPr>
          <w:p w:rsidR="000C0256" w:rsidRPr="002B2EDF" w:rsidRDefault="000C0256"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t>Наблюдение за деятельностью</w:t>
            </w:r>
          </w:p>
          <w:p w:rsidR="000C0256" w:rsidRPr="002B2EDF" w:rsidRDefault="000C0256"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t>обучающегося</w:t>
            </w:r>
          </w:p>
          <w:p w:rsidR="000C0256" w:rsidRPr="002B2EDF" w:rsidRDefault="000C0256" w:rsidP="007556DA">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2B2EDF">
              <w:rPr>
                <w:rFonts w:ascii="Times New Roman" w:hAnsi="Times New Roman"/>
                <w:sz w:val="24"/>
                <w:szCs w:val="24"/>
              </w:rPr>
              <w:t>в процессе обучения.</w:t>
            </w:r>
          </w:p>
        </w:tc>
      </w:tr>
      <w:tr w:rsidR="000C0256" w:rsidRPr="00C97413" w:rsidTr="00B15E65">
        <w:tc>
          <w:tcPr>
            <w:tcW w:w="1078" w:type="dxa"/>
          </w:tcPr>
          <w:p w:rsidR="000C0256" w:rsidRPr="00822037" w:rsidRDefault="000C0256" w:rsidP="00147E1F">
            <w:pPr>
              <w:rPr>
                <w:lang w:eastAsia="en-US"/>
              </w:rPr>
            </w:pPr>
            <w:r w:rsidRPr="00822037">
              <w:t>ОК 02.</w:t>
            </w:r>
          </w:p>
        </w:tc>
        <w:tc>
          <w:tcPr>
            <w:tcW w:w="3606" w:type="dxa"/>
          </w:tcPr>
          <w:p w:rsidR="000C0256" w:rsidRPr="00822037" w:rsidRDefault="000C0256" w:rsidP="00147E1F">
            <w:pPr>
              <w:jc w:val="both"/>
              <w:rPr>
                <w:lang w:eastAsia="en-US"/>
              </w:rPr>
            </w:pPr>
            <w:r w:rsidRPr="00822037">
              <w:t>Осуществлять поиск, анализ и интерпретацию информации, необходимой для выполнения задач профессиональной деятельности.</w:t>
            </w:r>
          </w:p>
        </w:tc>
        <w:tc>
          <w:tcPr>
            <w:tcW w:w="4636" w:type="dxa"/>
          </w:tcPr>
          <w:p w:rsidR="000C0256" w:rsidRPr="002B2EDF" w:rsidRDefault="000C0256"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t>Эффективный поиск необходимой информации;</w:t>
            </w:r>
          </w:p>
          <w:p w:rsidR="000C0256" w:rsidRPr="002B2EDF" w:rsidRDefault="000C0256"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t>анализ инноваций в области профессиональной деятельности;</w:t>
            </w:r>
          </w:p>
          <w:p w:rsidR="000C0256" w:rsidRPr="002B2EDF" w:rsidRDefault="000C0256" w:rsidP="007556DA">
            <w:pPr>
              <w:pStyle w:val="a7"/>
              <w:numPr>
                <w:ilvl w:val="0"/>
                <w:numId w:val="17"/>
              </w:numPr>
              <w:ind w:right="157"/>
              <w:rPr>
                <w:rFonts w:ascii="Times New Roman" w:hAnsi="Times New Roman"/>
                <w:sz w:val="24"/>
                <w:szCs w:val="24"/>
              </w:rPr>
            </w:pPr>
            <w:r w:rsidRPr="002B2EDF">
              <w:rPr>
                <w:rFonts w:ascii="Times New Roman" w:hAnsi="Times New Roman"/>
                <w:sz w:val="24"/>
                <w:szCs w:val="24"/>
              </w:rPr>
              <w:t xml:space="preserve">обзор   публикаций в  </w:t>
            </w:r>
            <w:r w:rsidRPr="002B2EDF">
              <w:rPr>
                <w:rFonts w:ascii="Times New Roman" w:hAnsi="Times New Roman"/>
                <w:sz w:val="24"/>
                <w:szCs w:val="24"/>
              </w:rPr>
              <w:lastRenderedPageBreak/>
              <w:t>профессиональных изданиях.</w:t>
            </w:r>
          </w:p>
        </w:tc>
      </w:tr>
      <w:tr w:rsidR="000C0256" w:rsidRPr="00C97413" w:rsidTr="00B15E65">
        <w:tc>
          <w:tcPr>
            <w:tcW w:w="1078" w:type="dxa"/>
          </w:tcPr>
          <w:p w:rsidR="000C0256" w:rsidRPr="00822037" w:rsidRDefault="000C0256" w:rsidP="00147E1F">
            <w:pPr>
              <w:rPr>
                <w:lang w:eastAsia="en-US"/>
              </w:rPr>
            </w:pPr>
            <w:r w:rsidRPr="00822037">
              <w:lastRenderedPageBreak/>
              <w:t>ОК 03.</w:t>
            </w:r>
          </w:p>
        </w:tc>
        <w:tc>
          <w:tcPr>
            <w:tcW w:w="3606" w:type="dxa"/>
          </w:tcPr>
          <w:p w:rsidR="000C0256" w:rsidRPr="00822037" w:rsidRDefault="000C0256" w:rsidP="00147E1F">
            <w:pPr>
              <w:jc w:val="both"/>
              <w:rPr>
                <w:lang w:eastAsia="en-US"/>
              </w:rPr>
            </w:pPr>
            <w:r w:rsidRPr="00822037">
              <w:t>Планировать и реализовывать собственное профессиональное и личностное развитие.</w:t>
            </w:r>
          </w:p>
        </w:tc>
        <w:tc>
          <w:tcPr>
            <w:tcW w:w="4636" w:type="dxa"/>
          </w:tcPr>
          <w:p w:rsidR="000C0256" w:rsidRPr="002B2EDF" w:rsidRDefault="000C0256" w:rsidP="007556DA">
            <w:pPr>
              <w:pStyle w:val="a7"/>
              <w:numPr>
                <w:ilvl w:val="0"/>
                <w:numId w:val="17"/>
              </w:numPr>
              <w:tabs>
                <w:tab w:val="left" w:pos="1668"/>
              </w:tabs>
              <w:ind w:right="157"/>
              <w:rPr>
                <w:rFonts w:ascii="Times New Roman" w:hAnsi="Times New Roman"/>
                <w:sz w:val="24"/>
                <w:szCs w:val="24"/>
              </w:rPr>
            </w:pPr>
            <w:r w:rsidRPr="002B2EDF">
              <w:rPr>
                <w:rFonts w:ascii="Times New Roman" w:hAnsi="Times New Roman"/>
                <w:sz w:val="24"/>
                <w:szCs w:val="24"/>
              </w:rPr>
              <w:t>Наблюдение</w:t>
            </w:r>
            <w:r w:rsidRPr="002B2EDF">
              <w:rPr>
                <w:rFonts w:ascii="Times New Roman" w:hAnsi="Times New Roman"/>
                <w:sz w:val="24"/>
                <w:szCs w:val="24"/>
              </w:rPr>
              <w:tab/>
              <w:t>за  деятельностью</w:t>
            </w:r>
          </w:p>
          <w:p w:rsidR="000C0256" w:rsidRPr="002B2EDF" w:rsidRDefault="000C0256" w:rsidP="007556DA">
            <w:pPr>
              <w:pStyle w:val="a7"/>
              <w:numPr>
                <w:ilvl w:val="0"/>
                <w:numId w:val="17"/>
              </w:numPr>
              <w:tabs>
                <w:tab w:val="left" w:pos="1668"/>
              </w:tabs>
              <w:ind w:right="157"/>
              <w:rPr>
                <w:rFonts w:ascii="Times New Roman" w:hAnsi="Times New Roman"/>
                <w:sz w:val="24"/>
                <w:szCs w:val="24"/>
              </w:rPr>
            </w:pPr>
            <w:r w:rsidRPr="002B2EDF">
              <w:rPr>
                <w:rFonts w:ascii="Times New Roman" w:hAnsi="Times New Roman"/>
                <w:sz w:val="24"/>
                <w:szCs w:val="24"/>
              </w:rPr>
              <w:t>обучающегося</w:t>
            </w:r>
            <w:r w:rsidRPr="002B2EDF">
              <w:rPr>
                <w:rFonts w:ascii="Times New Roman" w:hAnsi="Times New Roman"/>
                <w:sz w:val="24"/>
                <w:szCs w:val="24"/>
              </w:rPr>
              <w:tab/>
              <w:t>в процессе обучения.</w:t>
            </w:r>
          </w:p>
        </w:tc>
      </w:tr>
      <w:tr w:rsidR="000C0256" w:rsidRPr="00C97413" w:rsidTr="00B15E65">
        <w:tc>
          <w:tcPr>
            <w:tcW w:w="1078" w:type="dxa"/>
          </w:tcPr>
          <w:p w:rsidR="000C0256" w:rsidRPr="00822037" w:rsidRDefault="000C0256" w:rsidP="00147E1F">
            <w:pPr>
              <w:rPr>
                <w:lang w:eastAsia="en-US"/>
              </w:rPr>
            </w:pPr>
            <w:r w:rsidRPr="00822037">
              <w:t>ОК 04.</w:t>
            </w:r>
          </w:p>
        </w:tc>
        <w:tc>
          <w:tcPr>
            <w:tcW w:w="3606" w:type="dxa"/>
          </w:tcPr>
          <w:p w:rsidR="000C0256" w:rsidRPr="00822037" w:rsidRDefault="000C0256" w:rsidP="00147E1F">
            <w:pPr>
              <w:jc w:val="both"/>
              <w:rPr>
                <w:lang w:eastAsia="en-US"/>
              </w:rPr>
            </w:pPr>
            <w:r w:rsidRPr="00822037">
              <w:t>Работать в коллективе и команде, эффективно взаимодействовать с коллегами, руководством, клиентами.</w:t>
            </w:r>
          </w:p>
        </w:tc>
        <w:tc>
          <w:tcPr>
            <w:tcW w:w="4636" w:type="dxa"/>
          </w:tcPr>
          <w:p w:rsidR="000C0256" w:rsidRPr="002B2EDF" w:rsidRDefault="000C0256" w:rsidP="007556DA">
            <w:pPr>
              <w:pStyle w:val="a7"/>
              <w:numPr>
                <w:ilvl w:val="0"/>
                <w:numId w:val="17"/>
              </w:numPr>
              <w:rPr>
                <w:rFonts w:ascii="Times New Roman" w:hAnsi="Times New Roman"/>
                <w:sz w:val="24"/>
                <w:szCs w:val="24"/>
              </w:rPr>
            </w:pPr>
            <w:r w:rsidRPr="002B2EDF">
              <w:rPr>
                <w:rFonts w:ascii="Times New Roman" w:hAnsi="Times New Roman"/>
                <w:bCs/>
                <w:color w:val="000000"/>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0C0256" w:rsidRPr="00C97413" w:rsidTr="00B15E65">
        <w:tc>
          <w:tcPr>
            <w:tcW w:w="1078" w:type="dxa"/>
          </w:tcPr>
          <w:p w:rsidR="000C0256" w:rsidRPr="00822037" w:rsidRDefault="000C0256" w:rsidP="00147E1F">
            <w:pPr>
              <w:rPr>
                <w:lang w:eastAsia="en-US"/>
              </w:rPr>
            </w:pPr>
            <w:r w:rsidRPr="00822037">
              <w:t>ОК 05.</w:t>
            </w:r>
          </w:p>
        </w:tc>
        <w:tc>
          <w:tcPr>
            <w:tcW w:w="3606" w:type="dxa"/>
          </w:tcPr>
          <w:p w:rsidR="000C0256" w:rsidRPr="00822037" w:rsidRDefault="000C0256" w:rsidP="00147E1F">
            <w:pPr>
              <w:jc w:val="both"/>
              <w:rPr>
                <w:lang w:eastAsia="en-US"/>
              </w:rPr>
            </w:pPr>
            <w:r w:rsidRPr="00822037">
              <w:t>Осуществлять устную и письменную коммуникацию на государственном языке с учетом особенностей социального и культурного контекста.</w:t>
            </w:r>
          </w:p>
        </w:tc>
        <w:tc>
          <w:tcPr>
            <w:tcW w:w="4636" w:type="dxa"/>
          </w:tcPr>
          <w:p w:rsidR="000C0256" w:rsidRPr="002B2EDF" w:rsidRDefault="000C0256" w:rsidP="007556DA">
            <w:pPr>
              <w:pStyle w:val="a7"/>
              <w:numPr>
                <w:ilvl w:val="0"/>
                <w:numId w:val="17"/>
              </w:numPr>
              <w:rPr>
                <w:rFonts w:ascii="Times New Roman" w:hAnsi="Times New Roman"/>
                <w:sz w:val="24"/>
                <w:szCs w:val="24"/>
              </w:rPr>
            </w:pPr>
            <w:r w:rsidRPr="002B2EDF">
              <w:rPr>
                <w:rFonts w:ascii="Times New Roman" w:hAnsi="Times New Roman"/>
                <w:iCs/>
                <w:color w:val="000000"/>
                <w:sz w:val="24"/>
                <w:szCs w:val="24"/>
              </w:rPr>
              <w:t xml:space="preserve">Грамотно </w:t>
            </w:r>
            <w:r w:rsidRPr="002B2EDF">
              <w:rPr>
                <w:rFonts w:ascii="Times New Roman" w:hAnsi="Times New Roman"/>
                <w:bCs/>
                <w:color w:val="000000"/>
                <w:sz w:val="24"/>
                <w:szCs w:val="24"/>
              </w:rPr>
              <w:t xml:space="preserve">излагать свои мысли и оформлять документы по профессиональной тематике на государственном языке, </w:t>
            </w:r>
            <w:r w:rsidRPr="002B2EDF">
              <w:rPr>
                <w:rFonts w:ascii="Times New Roman" w:hAnsi="Times New Roman"/>
                <w:iCs/>
                <w:color w:val="000000"/>
                <w:sz w:val="24"/>
                <w:szCs w:val="24"/>
              </w:rPr>
              <w:t>проявлять толерантность в рабочем коллективе</w:t>
            </w:r>
          </w:p>
        </w:tc>
      </w:tr>
      <w:tr w:rsidR="000C0256" w:rsidRPr="00C97413" w:rsidTr="00B15E65">
        <w:tc>
          <w:tcPr>
            <w:tcW w:w="1078" w:type="dxa"/>
          </w:tcPr>
          <w:p w:rsidR="000C0256" w:rsidRPr="00822037" w:rsidRDefault="000C0256" w:rsidP="00147E1F">
            <w:pPr>
              <w:rPr>
                <w:lang w:eastAsia="en-US"/>
              </w:rPr>
            </w:pPr>
            <w:r w:rsidRPr="00822037">
              <w:t>ОК 06.</w:t>
            </w:r>
          </w:p>
        </w:tc>
        <w:tc>
          <w:tcPr>
            <w:tcW w:w="3606" w:type="dxa"/>
          </w:tcPr>
          <w:p w:rsidR="000C0256" w:rsidRPr="00822037" w:rsidRDefault="000C0256" w:rsidP="00147E1F">
            <w:pPr>
              <w:jc w:val="both"/>
              <w:rPr>
                <w:lang w:eastAsia="en-US"/>
              </w:rPr>
            </w:pPr>
            <w:r w:rsidRPr="00822037">
              <w:t>Проявлять гражданско-патриотическую позицию, демонстрировать осознанное поведение на основе общечеловеческих ценностей.</w:t>
            </w:r>
          </w:p>
        </w:tc>
        <w:tc>
          <w:tcPr>
            <w:tcW w:w="4636" w:type="dxa"/>
          </w:tcPr>
          <w:p w:rsidR="000C0256" w:rsidRPr="002B2EDF" w:rsidRDefault="000C0256" w:rsidP="007556DA">
            <w:pPr>
              <w:pStyle w:val="a7"/>
              <w:numPr>
                <w:ilvl w:val="0"/>
                <w:numId w:val="17"/>
              </w:numPr>
              <w:rPr>
                <w:rFonts w:ascii="Times New Roman" w:hAnsi="Times New Roman"/>
                <w:sz w:val="24"/>
                <w:szCs w:val="24"/>
              </w:rPr>
            </w:pPr>
            <w:r w:rsidRPr="002B2EDF">
              <w:rPr>
                <w:rFonts w:ascii="Times New Roman" w:hAnsi="Times New Roman"/>
                <w:bCs/>
                <w:iCs/>
                <w:color w:val="000000"/>
                <w:sz w:val="24"/>
                <w:szCs w:val="24"/>
              </w:rPr>
              <w:t>Описывать значимость своей профессии</w:t>
            </w:r>
          </w:p>
        </w:tc>
      </w:tr>
      <w:tr w:rsidR="000C0256" w:rsidRPr="00C97413" w:rsidTr="00B15E65">
        <w:tc>
          <w:tcPr>
            <w:tcW w:w="1078" w:type="dxa"/>
          </w:tcPr>
          <w:p w:rsidR="000C0256" w:rsidRPr="00822037" w:rsidRDefault="000C0256" w:rsidP="00147E1F">
            <w:pPr>
              <w:rPr>
                <w:lang w:eastAsia="en-US"/>
              </w:rPr>
            </w:pPr>
            <w:r w:rsidRPr="00822037">
              <w:t>ОК 07.</w:t>
            </w:r>
          </w:p>
        </w:tc>
        <w:tc>
          <w:tcPr>
            <w:tcW w:w="3606" w:type="dxa"/>
          </w:tcPr>
          <w:p w:rsidR="000C0256" w:rsidRPr="00822037" w:rsidRDefault="000C0256" w:rsidP="00147E1F">
            <w:pPr>
              <w:jc w:val="both"/>
              <w:rPr>
                <w:lang w:eastAsia="en-US"/>
              </w:rPr>
            </w:pPr>
            <w:r w:rsidRPr="00822037">
              <w:t>Содействовать сохранению окружающей среды, ресурсосбережению, эффективно действовать в чрезвычайных ситуациях.</w:t>
            </w:r>
          </w:p>
        </w:tc>
        <w:tc>
          <w:tcPr>
            <w:tcW w:w="4636" w:type="dxa"/>
          </w:tcPr>
          <w:p w:rsidR="000C0256" w:rsidRPr="002B2EDF" w:rsidRDefault="000C0256" w:rsidP="007556DA">
            <w:pPr>
              <w:pStyle w:val="a7"/>
              <w:numPr>
                <w:ilvl w:val="0"/>
                <w:numId w:val="17"/>
              </w:numPr>
              <w:rPr>
                <w:rFonts w:ascii="Times New Roman" w:hAnsi="Times New Roman"/>
                <w:sz w:val="24"/>
                <w:szCs w:val="24"/>
              </w:rPr>
            </w:pPr>
            <w:r w:rsidRPr="002B2EDF">
              <w:rPr>
                <w:rFonts w:ascii="Times New Roman" w:hAnsi="Times New Roman"/>
                <w:bCs/>
                <w:iCs/>
                <w:color w:val="000000"/>
                <w:sz w:val="24"/>
                <w:szCs w:val="24"/>
              </w:rPr>
              <w:t>Соблюдать нормы экологической безопасности; определять направления ресурсосбережения в рамках профессиональной деятельности по профессии</w:t>
            </w:r>
          </w:p>
        </w:tc>
      </w:tr>
      <w:tr w:rsidR="000C0256" w:rsidRPr="00C97413" w:rsidTr="00B15E65">
        <w:tc>
          <w:tcPr>
            <w:tcW w:w="1078" w:type="dxa"/>
          </w:tcPr>
          <w:p w:rsidR="000C0256" w:rsidRPr="00822037" w:rsidRDefault="000C0256" w:rsidP="00147E1F">
            <w:pPr>
              <w:rPr>
                <w:lang w:eastAsia="en-US"/>
              </w:rPr>
            </w:pPr>
            <w:r w:rsidRPr="00822037">
              <w:t>ОК 08.</w:t>
            </w:r>
          </w:p>
        </w:tc>
        <w:tc>
          <w:tcPr>
            <w:tcW w:w="3606" w:type="dxa"/>
          </w:tcPr>
          <w:p w:rsidR="000C0256" w:rsidRPr="00822037" w:rsidRDefault="000C0256" w:rsidP="00147E1F">
            <w:pPr>
              <w:jc w:val="both"/>
              <w:rPr>
                <w:lang w:eastAsia="en-US"/>
              </w:rPr>
            </w:pPr>
            <w:r w:rsidRPr="00822037">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4636" w:type="dxa"/>
          </w:tcPr>
          <w:p w:rsidR="000C0256" w:rsidRPr="002B2EDF" w:rsidRDefault="000C0256" w:rsidP="007556DA">
            <w:pPr>
              <w:pStyle w:val="a7"/>
              <w:numPr>
                <w:ilvl w:val="0"/>
                <w:numId w:val="17"/>
              </w:numPr>
              <w:rPr>
                <w:rFonts w:ascii="Times New Roman" w:hAnsi="Times New Roman"/>
                <w:sz w:val="24"/>
                <w:szCs w:val="24"/>
              </w:rPr>
            </w:pPr>
            <w:r w:rsidRPr="002B2EDF">
              <w:rPr>
                <w:rFonts w:ascii="Times New Roman" w:hAnsi="Times New Roman"/>
                <w:iCs/>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r>
      <w:tr w:rsidR="000C0256" w:rsidRPr="00C97413" w:rsidTr="00B15E65">
        <w:tc>
          <w:tcPr>
            <w:tcW w:w="1078" w:type="dxa"/>
          </w:tcPr>
          <w:p w:rsidR="000C0256" w:rsidRPr="00822037" w:rsidRDefault="000C0256" w:rsidP="00147E1F">
            <w:pPr>
              <w:rPr>
                <w:lang w:eastAsia="en-US"/>
              </w:rPr>
            </w:pPr>
            <w:r w:rsidRPr="00822037">
              <w:t>ОК 09.</w:t>
            </w:r>
          </w:p>
        </w:tc>
        <w:tc>
          <w:tcPr>
            <w:tcW w:w="3606" w:type="dxa"/>
          </w:tcPr>
          <w:p w:rsidR="000C0256" w:rsidRPr="00822037" w:rsidRDefault="000C0256" w:rsidP="00147E1F">
            <w:pPr>
              <w:jc w:val="both"/>
              <w:rPr>
                <w:lang w:eastAsia="en-US"/>
              </w:rPr>
            </w:pPr>
            <w:r w:rsidRPr="00822037">
              <w:t>Использовать информационные технологии в профессиональной деятельности.</w:t>
            </w:r>
          </w:p>
        </w:tc>
        <w:tc>
          <w:tcPr>
            <w:tcW w:w="4636" w:type="dxa"/>
          </w:tcPr>
          <w:p w:rsidR="000C0256" w:rsidRPr="002B2EDF" w:rsidRDefault="000C0256" w:rsidP="007556DA">
            <w:pPr>
              <w:pStyle w:val="a7"/>
              <w:numPr>
                <w:ilvl w:val="0"/>
                <w:numId w:val="18"/>
              </w:numPr>
              <w:rPr>
                <w:rFonts w:ascii="Times New Roman" w:hAnsi="Times New Roman"/>
                <w:sz w:val="24"/>
                <w:szCs w:val="24"/>
              </w:rPr>
            </w:pPr>
            <w:r w:rsidRPr="002B2EDF">
              <w:rPr>
                <w:rFonts w:ascii="Times New Roman" w:hAnsi="Times New Roman"/>
                <w:bCs/>
                <w:iCs/>
                <w:color w:val="000000"/>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0C0256" w:rsidRPr="00C97413" w:rsidTr="00B15E65">
        <w:tc>
          <w:tcPr>
            <w:tcW w:w="1078" w:type="dxa"/>
          </w:tcPr>
          <w:p w:rsidR="000C0256" w:rsidRPr="00822037" w:rsidRDefault="000C0256" w:rsidP="00147E1F">
            <w:pPr>
              <w:rPr>
                <w:lang w:eastAsia="en-US"/>
              </w:rPr>
            </w:pPr>
            <w:r w:rsidRPr="00822037">
              <w:lastRenderedPageBreak/>
              <w:t>ОК 10.</w:t>
            </w:r>
          </w:p>
        </w:tc>
        <w:tc>
          <w:tcPr>
            <w:tcW w:w="3606" w:type="dxa"/>
          </w:tcPr>
          <w:p w:rsidR="000C0256" w:rsidRPr="00822037" w:rsidRDefault="000C0256" w:rsidP="00147E1F">
            <w:pPr>
              <w:jc w:val="both"/>
              <w:rPr>
                <w:lang w:eastAsia="en-US"/>
              </w:rPr>
            </w:pPr>
            <w:r w:rsidRPr="00822037">
              <w:t>Пользоваться профессиональной документацией на государственном и иностранном языке.</w:t>
            </w:r>
          </w:p>
        </w:tc>
        <w:tc>
          <w:tcPr>
            <w:tcW w:w="4636" w:type="dxa"/>
          </w:tcPr>
          <w:p w:rsidR="000C0256" w:rsidRPr="002B2EDF" w:rsidRDefault="000C0256" w:rsidP="007556DA">
            <w:pPr>
              <w:pStyle w:val="a7"/>
              <w:numPr>
                <w:ilvl w:val="0"/>
                <w:numId w:val="18"/>
              </w:numPr>
              <w:rPr>
                <w:rFonts w:ascii="Times New Roman" w:hAnsi="Times New Roman"/>
                <w:sz w:val="24"/>
                <w:szCs w:val="24"/>
              </w:rPr>
            </w:pPr>
            <w:r w:rsidRPr="002B2EDF">
              <w:rPr>
                <w:rFonts w:ascii="Times New Roman" w:hAnsi="Times New Roman"/>
                <w:iCs/>
                <w:color w:val="000000"/>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tc>
      </w:tr>
      <w:tr w:rsidR="000C0256" w:rsidRPr="00C97413" w:rsidTr="00B15E65">
        <w:tc>
          <w:tcPr>
            <w:tcW w:w="1078" w:type="dxa"/>
          </w:tcPr>
          <w:p w:rsidR="000C0256" w:rsidRPr="00822037" w:rsidRDefault="000C0256" w:rsidP="00147E1F">
            <w:pPr>
              <w:rPr>
                <w:lang w:eastAsia="en-US"/>
              </w:rPr>
            </w:pPr>
            <w:r w:rsidRPr="00822037">
              <w:t>ОК 11.</w:t>
            </w:r>
          </w:p>
        </w:tc>
        <w:tc>
          <w:tcPr>
            <w:tcW w:w="3606" w:type="dxa"/>
          </w:tcPr>
          <w:p w:rsidR="000C0256" w:rsidRPr="00822037" w:rsidRDefault="000C0256" w:rsidP="00147E1F">
            <w:pPr>
              <w:jc w:val="both"/>
              <w:rPr>
                <w:b/>
                <w:lang w:eastAsia="en-US"/>
              </w:rPr>
            </w:pPr>
            <w:r w:rsidRPr="00822037">
              <w:t>Планировать предпринимательскую деятельность в профессиональной сфере.</w:t>
            </w:r>
          </w:p>
        </w:tc>
        <w:tc>
          <w:tcPr>
            <w:tcW w:w="4636" w:type="dxa"/>
          </w:tcPr>
          <w:p w:rsidR="000C0256" w:rsidRPr="002B2EDF" w:rsidRDefault="000C0256" w:rsidP="007556DA">
            <w:pPr>
              <w:pStyle w:val="a7"/>
              <w:numPr>
                <w:ilvl w:val="0"/>
                <w:numId w:val="18"/>
              </w:numPr>
              <w:rPr>
                <w:rFonts w:ascii="Times New Roman" w:hAnsi="Times New Roman"/>
                <w:sz w:val="24"/>
                <w:szCs w:val="24"/>
              </w:rPr>
            </w:pPr>
            <w:r w:rsidRPr="002B2EDF">
              <w:rPr>
                <w:rFonts w:ascii="Times New Roman" w:hAnsi="Times New Roman"/>
                <w:bCs/>
                <w:color w:val="000000"/>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2B2EDF">
              <w:rPr>
                <w:rFonts w:ascii="Times New Roman" w:hAnsi="Times New Roman"/>
                <w:iCs/>
                <w:color w:val="000000"/>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bl>
    <w:p w:rsidR="00CB30FE" w:rsidRPr="005440D2" w:rsidRDefault="00CB30FE" w:rsidP="00C6156B">
      <w:pPr>
        <w:jc w:val="both"/>
        <w:rPr>
          <w:color w:val="FF0000"/>
        </w:rPr>
      </w:pPr>
      <w:r w:rsidRPr="00C97413">
        <w:tab/>
      </w:r>
    </w:p>
    <w:p w:rsidR="004050C7" w:rsidRPr="00C97413" w:rsidRDefault="004050C7" w:rsidP="007556DA">
      <w:pPr>
        <w:numPr>
          <w:ilvl w:val="0"/>
          <w:numId w:val="1"/>
        </w:numPr>
        <w:ind w:left="567" w:hanging="207"/>
        <w:jc w:val="center"/>
        <w:rPr>
          <w:b/>
        </w:rPr>
      </w:pPr>
      <w:r w:rsidRPr="00C97413">
        <w:rPr>
          <w:b/>
        </w:rPr>
        <w:t>Оценка освоения теоретического курса профессионального модуля</w:t>
      </w:r>
    </w:p>
    <w:p w:rsidR="004050C7" w:rsidRDefault="004050C7" w:rsidP="009849EC">
      <w:pPr>
        <w:ind w:firstLine="708"/>
        <w:jc w:val="both"/>
      </w:pPr>
      <w:r w:rsidRPr="00C97413">
        <w:t xml:space="preserve">Основной целью оценки теоретического курса профессионального модуля является оценка </w:t>
      </w:r>
      <w:r>
        <w:t xml:space="preserve">усвоения </w:t>
      </w:r>
      <w:r w:rsidRPr="00C97413">
        <w:t xml:space="preserve">знаний и </w:t>
      </w:r>
      <w:r>
        <w:t xml:space="preserve">освоение </w:t>
      </w:r>
      <w:r w:rsidRPr="00C97413">
        <w:t>умений</w:t>
      </w:r>
      <w:r>
        <w:t xml:space="preserve"> по МДК.</w:t>
      </w:r>
    </w:p>
    <w:p w:rsidR="004050C7" w:rsidRPr="00D4627C" w:rsidRDefault="004050C7" w:rsidP="009849EC">
      <w:pPr>
        <w:spacing w:line="360" w:lineRule="auto"/>
        <w:ind w:firstLine="708"/>
        <w:jc w:val="both"/>
      </w:pPr>
      <w:r w:rsidRPr="00D4627C">
        <w:t xml:space="preserve">Промежуточный контроль освоения профессионального модуля осуществляется </w:t>
      </w:r>
      <w:r>
        <w:t xml:space="preserve">в форме </w:t>
      </w:r>
      <w:r w:rsidR="00611ED2" w:rsidRPr="002262BB">
        <w:t>экзамена</w:t>
      </w:r>
      <w:r>
        <w:t xml:space="preserve"> по МДК</w:t>
      </w:r>
    </w:p>
    <w:p w:rsidR="004050C7" w:rsidRDefault="004050C7" w:rsidP="004050C7">
      <w:pPr>
        <w:jc w:val="both"/>
        <w:rPr>
          <w:b/>
        </w:rPr>
      </w:pPr>
      <w:r w:rsidRPr="00C97413">
        <w:rPr>
          <w:b/>
        </w:rPr>
        <w:t>4.</w:t>
      </w:r>
      <w:r w:rsidR="00A61639">
        <w:rPr>
          <w:b/>
        </w:rPr>
        <w:t>1</w:t>
      </w:r>
      <w:r w:rsidRPr="00C97413">
        <w:rPr>
          <w:b/>
        </w:rPr>
        <w:t>. Типовые задания для оценки освоения МДК:</w:t>
      </w:r>
    </w:p>
    <w:p w:rsidR="004050C7" w:rsidRPr="00C97413" w:rsidRDefault="004050C7" w:rsidP="004050C7">
      <w:pPr>
        <w:jc w:val="both"/>
      </w:pPr>
      <w:r w:rsidRPr="00C97413">
        <w:t>4.</w:t>
      </w:r>
      <w:r w:rsidR="00A61639">
        <w:t>1</w:t>
      </w:r>
      <w:r w:rsidRPr="00C97413">
        <w:t xml:space="preserve">.1. Типовые задания для оценки освоения </w:t>
      </w:r>
      <w:r w:rsidR="00B132E1">
        <w:t>МДК 02.01</w:t>
      </w:r>
      <w:r w:rsidRPr="00C97413">
        <w:t>:</w:t>
      </w:r>
    </w:p>
    <w:p w:rsidR="00D63401" w:rsidRPr="00822037" w:rsidRDefault="00BA680D" w:rsidP="00D63401">
      <w:pPr>
        <w:rPr>
          <w:b/>
          <w:bCs/>
          <w:lang w:eastAsia="en-US"/>
        </w:rPr>
      </w:pPr>
      <w:r w:rsidRPr="006F3BB8">
        <w:rPr>
          <w:b/>
          <w:bCs/>
          <w:color w:val="000000"/>
          <w:kern w:val="1"/>
          <w:lang w:eastAsia="hi-IN" w:bidi="hi-IN"/>
        </w:rPr>
        <w:t xml:space="preserve">Тема 1. </w:t>
      </w:r>
      <w:r w:rsidR="00D63401">
        <w:rPr>
          <w:rFonts w:eastAsia="TimesNewRomanPS-BoldMT"/>
          <w:bCs/>
          <w:iCs/>
        </w:rPr>
        <w:t>Введение в технологию постижерных работ</w:t>
      </w:r>
    </w:p>
    <w:p w:rsidR="00BA680D" w:rsidRPr="006F3BB8" w:rsidRDefault="00BA680D" w:rsidP="006F3BB8">
      <w:pPr>
        <w:rPr>
          <w:b/>
          <w:bCs/>
          <w:lang w:eastAsia="en-US"/>
        </w:rPr>
      </w:pPr>
    </w:p>
    <w:p w:rsidR="00BA680D" w:rsidRPr="00BA680D" w:rsidRDefault="00BA680D" w:rsidP="00BA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009014E7">
        <w:rPr>
          <w:bCs/>
          <w:kern w:val="1"/>
          <w:lang w:eastAsia="hi-IN" w:bidi="hi-IN"/>
        </w:rPr>
        <w:t>У1</w:t>
      </w:r>
      <w:r w:rsidRPr="00D025CA">
        <w:rPr>
          <w:bCs/>
          <w:kern w:val="1"/>
          <w:lang w:eastAsia="hi-IN" w:bidi="hi-IN"/>
        </w:rPr>
        <w:t>, У</w:t>
      </w:r>
      <w:r w:rsidR="009014E7">
        <w:rPr>
          <w:bCs/>
          <w:kern w:val="1"/>
          <w:lang w:eastAsia="hi-IN" w:bidi="hi-IN"/>
        </w:rPr>
        <w:t>2</w:t>
      </w:r>
      <w:r w:rsidRPr="00D025CA">
        <w:rPr>
          <w:bCs/>
          <w:kern w:val="1"/>
          <w:lang w:eastAsia="hi-IN" w:bidi="hi-IN"/>
        </w:rPr>
        <w:t>,  З1,..З</w:t>
      </w:r>
      <w:r w:rsidR="009014E7">
        <w:rPr>
          <w:bCs/>
          <w:kern w:val="1"/>
          <w:lang w:eastAsia="hi-IN" w:bidi="hi-IN"/>
        </w:rPr>
        <w:t>2</w:t>
      </w:r>
      <w:r w:rsidRPr="00D025CA">
        <w:rPr>
          <w:bCs/>
          <w:kern w:val="1"/>
          <w:lang w:eastAsia="hi-IN" w:bidi="hi-IN"/>
        </w:rPr>
        <w:t xml:space="preserve"> , </w:t>
      </w:r>
      <w:r w:rsidRPr="00D025CA">
        <w:rPr>
          <w:rFonts w:cs="Mangal"/>
          <w:iCs/>
          <w:kern w:val="1"/>
          <w:lang w:eastAsia="hi-IN" w:bidi="hi-IN"/>
        </w:rPr>
        <w:t>ОК</w:t>
      </w:r>
      <w:r w:rsidR="00D025CA">
        <w:rPr>
          <w:rFonts w:cs="Mangal"/>
          <w:iCs/>
          <w:kern w:val="1"/>
          <w:lang w:eastAsia="hi-IN" w:bidi="hi-IN"/>
        </w:rPr>
        <w:t>01-ОК11</w:t>
      </w:r>
      <w:r w:rsidRPr="00BA680D">
        <w:rPr>
          <w:bCs/>
          <w:kern w:val="1"/>
          <w:lang w:eastAsia="hi-IN" w:bidi="hi-IN"/>
        </w:rPr>
        <w:t xml:space="preserve"> </w:t>
      </w:r>
      <w:bookmarkStart w:id="0" w:name="_Toc352259642"/>
    </w:p>
    <w:p w:rsidR="00BA680D" w:rsidRPr="00BA680D" w:rsidRDefault="00BA680D" w:rsidP="001615D7">
      <w:pPr>
        <w:keepNext/>
        <w:numPr>
          <w:ilvl w:val="1"/>
          <w:numId w:val="0"/>
        </w:numPr>
        <w:tabs>
          <w:tab w:val="num" w:pos="576"/>
        </w:tabs>
        <w:suppressAutoHyphens/>
        <w:outlineLvl w:val="1"/>
        <w:rPr>
          <w:b/>
          <w:bCs/>
          <w:iCs/>
          <w:color w:val="FF0000"/>
          <w:kern w:val="1"/>
          <w:lang w:eastAsia="hi-IN" w:bidi="hi-IN"/>
        </w:rPr>
      </w:pPr>
      <w:bookmarkStart w:id="1" w:name="_Toc352259643"/>
      <w:bookmarkEnd w:id="0"/>
    </w:p>
    <w:bookmarkEnd w:id="1"/>
    <w:p w:rsidR="00BA680D" w:rsidRPr="00BA680D" w:rsidRDefault="001615D7" w:rsidP="00BA680D">
      <w:pPr>
        <w:tabs>
          <w:tab w:val="left" w:pos="3270"/>
        </w:tabs>
        <w:suppressAutoHyphens/>
        <w:jc w:val="both"/>
        <w:rPr>
          <w:rFonts w:cs="Mangal"/>
          <w:kern w:val="1"/>
          <w:lang w:eastAsia="hi-IN" w:bidi="hi-IN"/>
        </w:rPr>
      </w:pPr>
      <w:r>
        <w:rPr>
          <w:rFonts w:cs="Mangal"/>
          <w:kern w:val="1"/>
          <w:lang w:eastAsia="hi-IN" w:bidi="hi-IN"/>
        </w:rPr>
        <w:t>1</w:t>
      </w:r>
      <w:r w:rsidR="00BA680D" w:rsidRPr="00BA680D">
        <w:rPr>
          <w:rFonts w:cs="Mangal"/>
          <w:kern w:val="1"/>
          <w:lang w:eastAsia="hi-IN" w:bidi="hi-IN"/>
        </w:rPr>
        <w:t xml:space="preserve">. </w:t>
      </w:r>
      <w:r w:rsidR="00AB0667">
        <w:rPr>
          <w:rFonts w:cs="Mangal"/>
          <w:kern w:val="1"/>
          <w:lang w:eastAsia="hi-IN" w:bidi="hi-IN"/>
        </w:rPr>
        <w:t xml:space="preserve">Защита </w:t>
      </w:r>
      <w:r w:rsidR="00BA680D" w:rsidRPr="00611ED2">
        <w:rPr>
          <w:rFonts w:cs="Mangal"/>
          <w:kern w:val="1"/>
          <w:lang w:eastAsia="hi-IN" w:bidi="hi-IN"/>
        </w:rPr>
        <w:t xml:space="preserve"> докладов </w:t>
      </w:r>
      <w:r w:rsidR="00AB0667">
        <w:rPr>
          <w:rFonts w:cs="Mangal"/>
          <w:kern w:val="1"/>
          <w:lang w:eastAsia="hi-IN" w:bidi="hi-IN"/>
        </w:rPr>
        <w:t>на заданные темы</w:t>
      </w:r>
      <w:r>
        <w:rPr>
          <w:rFonts w:cs="Mangal"/>
          <w:kern w:val="1"/>
          <w:lang w:eastAsia="hi-IN" w:bidi="hi-IN"/>
        </w:rPr>
        <w:t>:</w:t>
      </w:r>
    </w:p>
    <w:p w:rsidR="00F72A50" w:rsidRPr="00F72A50" w:rsidRDefault="00BA680D" w:rsidP="007556DA">
      <w:pPr>
        <w:numPr>
          <w:ilvl w:val="0"/>
          <w:numId w:val="7"/>
        </w:numPr>
        <w:suppressAutoHyphens/>
        <w:contextualSpacing/>
      </w:pPr>
      <w:r w:rsidRPr="00BA680D">
        <w:t>Тема</w:t>
      </w:r>
      <w:r w:rsidR="006A03AE">
        <w:t xml:space="preserve"> </w:t>
      </w:r>
      <w:r w:rsidR="00F72A50" w:rsidRPr="00F72A50">
        <w:rPr>
          <w:bCs/>
        </w:rPr>
        <w:t xml:space="preserve">История возникновения и развития постижерного </w:t>
      </w:r>
    </w:p>
    <w:p w:rsidR="006A03AE" w:rsidRPr="00F72A50" w:rsidRDefault="00BA680D" w:rsidP="007556DA">
      <w:pPr>
        <w:numPr>
          <w:ilvl w:val="0"/>
          <w:numId w:val="7"/>
        </w:numPr>
        <w:suppressAutoHyphens/>
        <w:contextualSpacing/>
      </w:pPr>
      <w:r w:rsidRPr="00BA680D">
        <w:t>Тема</w:t>
      </w:r>
      <w:r w:rsidR="006A03AE">
        <w:t xml:space="preserve"> </w:t>
      </w:r>
      <w:r w:rsidR="00F72A50" w:rsidRPr="00F72A50">
        <w:rPr>
          <w:bCs/>
        </w:rPr>
        <w:t>Использование постижерных изделий в современных прическах.</w:t>
      </w:r>
    </w:p>
    <w:p w:rsidR="00F72A50" w:rsidRPr="006A03AE" w:rsidRDefault="00F72A50" w:rsidP="007556DA">
      <w:pPr>
        <w:numPr>
          <w:ilvl w:val="0"/>
          <w:numId w:val="7"/>
        </w:numPr>
        <w:suppressAutoHyphens/>
        <w:contextualSpacing/>
      </w:pPr>
      <w:r>
        <w:rPr>
          <w:bCs/>
        </w:rPr>
        <w:t xml:space="preserve">Тема </w:t>
      </w:r>
      <w:r w:rsidRPr="00900A37">
        <w:rPr>
          <w:bCs/>
        </w:rPr>
        <w:t>Классификация постижерных изделий.</w:t>
      </w:r>
      <w:r>
        <w:rPr>
          <w:bCs/>
        </w:rPr>
        <w:t xml:space="preserve"> </w:t>
      </w:r>
      <w:r w:rsidRPr="00900A37">
        <w:rPr>
          <w:iCs/>
        </w:rPr>
        <w:t>Виды и характеристика основного сырья для изготовления постижерных изделий.</w:t>
      </w:r>
    </w:p>
    <w:p w:rsidR="00BA680D" w:rsidRPr="00BA680D" w:rsidRDefault="001615D7" w:rsidP="006A03AE">
      <w:pPr>
        <w:suppressAutoHyphens/>
        <w:ind w:left="360"/>
        <w:contextualSpacing/>
      </w:pPr>
      <w:r>
        <w:t>Время на выполнение: 3</w:t>
      </w:r>
      <w:r w:rsidRPr="001615D7">
        <w:t>5 мин</w:t>
      </w:r>
    </w:p>
    <w:p w:rsidR="00BA680D" w:rsidRPr="00BA680D" w:rsidRDefault="00BA680D" w:rsidP="00BA680D">
      <w:pPr>
        <w:suppressAutoHyphens/>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F72A50">
        <w:rPr>
          <w:rFonts w:cs="Mangal"/>
          <w:kern w:val="1"/>
          <w:lang w:eastAsia="hi-IN" w:bidi="hi-IN"/>
        </w:rPr>
        <w:t>см. Приложение (таблица</w:t>
      </w:r>
      <w:r w:rsidRPr="00BA680D">
        <w:rPr>
          <w:rFonts w:cs="Mangal"/>
          <w:kern w:val="1"/>
          <w:lang w:eastAsia="hi-IN" w:bidi="hi-IN"/>
        </w:rPr>
        <w:t>)</w:t>
      </w:r>
    </w:p>
    <w:p w:rsidR="00BA680D" w:rsidRDefault="002F14F9" w:rsidP="00BA680D">
      <w:pPr>
        <w:tabs>
          <w:tab w:val="left" w:pos="3270"/>
        </w:tabs>
        <w:suppressAutoHyphens/>
        <w:jc w:val="both"/>
        <w:rPr>
          <w:rFonts w:cs="Mangal"/>
          <w:b/>
          <w:color w:val="FF0000"/>
          <w:kern w:val="1"/>
          <w:lang w:eastAsia="hi-IN" w:bidi="hi-IN"/>
        </w:rPr>
      </w:pPr>
      <w:r>
        <w:rPr>
          <w:color w:val="000000"/>
          <w:kern w:val="1"/>
          <w:lang w:eastAsia="hi-IN" w:bidi="hi-IN"/>
        </w:rPr>
        <w:t>2</w:t>
      </w:r>
      <w:r w:rsidRPr="00BA680D">
        <w:rPr>
          <w:color w:val="000000"/>
          <w:kern w:val="1"/>
          <w:lang w:eastAsia="hi-IN" w:bidi="hi-IN"/>
        </w:rPr>
        <w:t>.</w:t>
      </w:r>
      <w:r w:rsidRPr="00BA680D">
        <w:rPr>
          <w:rFonts w:cs="Mangal"/>
          <w:b/>
          <w:bCs/>
          <w:kern w:val="1"/>
          <w:lang w:bidi="hi-IN"/>
        </w:rPr>
        <w:t xml:space="preserve"> </w:t>
      </w:r>
      <w:r>
        <w:rPr>
          <w:rFonts w:cs="Mangal"/>
          <w:bCs/>
          <w:kern w:val="1"/>
          <w:lang w:bidi="hi-IN"/>
        </w:rPr>
        <w:t>ПР/Р</w:t>
      </w:r>
      <w:r w:rsidRPr="00611ED2">
        <w:rPr>
          <w:rFonts w:cs="Mangal"/>
          <w:bCs/>
          <w:kern w:val="1"/>
          <w:lang w:bidi="hi-IN"/>
        </w:rPr>
        <w:t xml:space="preserve"> № </w:t>
      </w:r>
      <w:r>
        <w:rPr>
          <w:rFonts w:cs="Mangal"/>
          <w:bCs/>
          <w:kern w:val="1"/>
          <w:lang w:bidi="hi-IN"/>
        </w:rPr>
        <w:t>1</w:t>
      </w:r>
      <w:r w:rsidRPr="002F14F9">
        <w:rPr>
          <w:bCs/>
        </w:rPr>
        <w:t xml:space="preserve"> </w:t>
      </w:r>
      <w:r w:rsidRPr="00900A37">
        <w:rPr>
          <w:bCs/>
        </w:rPr>
        <w:t>Дезинфекция и стерилизация инструментов. Правила личной гигиены.</w:t>
      </w:r>
    </w:p>
    <w:p w:rsidR="002F14F9" w:rsidRDefault="002F14F9" w:rsidP="00BA680D">
      <w:pPr>
        <w:tabs>
          <w:tab w:val="left" w:pos="3270"/>
        </w:tabs>
        <w:suppressAutoHyphens/>
        <w:jc w:val="both"/>
      </w:pPr>
      <w:r>
        <w:rPr>
          <w:rFonts w:cs="Mangal"/>
          <w:bCs/>
          <w:kern w:val="1"/>
          <w:lang w:bidi="hi-IN"/>
        </w:rPr>
        <w:t>ПР/Р</w:t>
      </w:r>
      <w:r w:rsidRPr="00611ED2">
        <w:rPr>
          <w:rFonts w:cs="Mangal"/>
          <w:bCs/>
          <w:kern w:val="1"/>
          <w:lang w:bidi="hi-IN"/>
        </w:rPr>
        <w:t xml:space="preserve"> № </w:t>
      </w:r>
      <w:r>
        <w:rPr>
          <w:rFonts w:cs="Mangal"/>
          <w:bCs/>
          <w:kern w:val="1"/>
          <w:lang w:bidi="hi-IN"/>
        </w:rPr>
        <w:t xml:space="preserve">2 </w:t>
      </w:r>
      <w:r w:rsidRPr="00900A37">
        <w:t>Обработка натуральных и искусственных волос.</w:t>
      </w:r>
    </w:p>
    <w:p w:rsidR="002F14F9" w:rsidRPr="00BA680D" w:rsidRDefault="002F14F9" w:rsidP="002F14F9">
      <w:pPr>
        <w:suppressAutoHyphens/>
        <w:ind w:left="360"/>
        <w:contextualSpacing/>
      </w:pPr>
      <w:r>
        <w:t>Время на выполнение: 80</w:t>
      </w:r>
      <w:r w:rsidRPr="001615D7">
        <w:t xml:space="preserve"> мин</w:t>
      </w:r>
    </w:p>
    <w:p w:rsidR="002F14F9" w:rsidRPr="00BA680D" w:rsidRDefault="002F14F9" w:rsidP="002F14F9">
      <w:pPr>
        <w:suppressAutoHyphens/>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Pr>
          <w:rFonts w:cs="Mangal"/>
          <w:kern w:val="1"/>
          <w:lang w:eastAsia="hi-IN" w:bidi="hi-IN"/>
        </w:rPr>
        <w:t>см. Приложение (таблица</w:t>
      </w:r>
      <w:r w:rsidRPr="00BA680D">
        <w:rPr>
          <w:rFonts w:cs="Mangal"/>
          <w:kern w:val="1"/>
          <w:lang w:eastAsia="hi-IN" w:bidi="hi-IN"/>
        </w:rPr>
        <w:t>)</w:t>
      </w:r>
    </w:p>
    <w:p w:rsidR="002F14F9" w:rsidRPr="00BA680D" w:rsidRDefault="002F14F9" w:rsidP="00BA680D">
      <w:pPr>
        <w:tabs>
          <w:tab w:val="left" w:pos="3270"/>
        </w:tabs>
        <w:suppressAutoHyphens/>
        <w:jc w:val="both"/>
        <w:rPr>
          <w:rFonts w:cs="Mangal"/>
          <w:b/>
          <w:color w:val="FF0000"/>
          <w:kern w:val="1"/>
          <w:lang w:eastAsia="hi-IN" w:bidi="hi-IN"/>
        </w:rPr>
      </w:pPr>
    </w:p>
    <w:p w:rsidR="00BA680D" w:rsidRPr="00BA680D" w:rsidRDefault="0048648C" w:rsidP="00BA680D">
      <w:pPr>
        <w:suppressAutoHyphens/>
        <w:jc w:val="both"/>
        <w:rPr>
          <w:rFonts w:cs="Mangal"/>
          <w:b/>
          <w:color w:val="FF0000"/>
          <w:kern w:val="1"/>
          <w:lang w:eastAsia="hi-IN" w:bidi="hi-IN"/>
        </w:rPr>
      </w:pPr>
      <w:r>
        <w:rPr>
          <w:rFonts w:cs="Mangal"/>
          <w:color w:val="000000"/>
          <w:kern w:val="1"/>
          <w:lang w:eastAsia="hi-IN" w:bidi="hi-IN"/>
        </w:rPr>
        <w:t>3</w:t>
      </w:r>
      <w:r w:rsidR="00BA680D" w:rsidRPr="00BA680D">
        <w:rPr>
          <w:rFonts w:cs="Mangal"/>
          <w:color w:val="000000"/>
          <w:kern w:val="1"/>
          <w:lang w:eastAsia="hi-IN" w:bidi="hi-IN"/>
        </w:rPr>
        <w:t>.</w:t>
      </w:r>
      <w:r w:rsidR="00BA680D" w:rsidRPr="00BA680D">
        <w:rPr>
          <w:rFonts w:cs="Mangal"/>
          <w:color w:val="FF0000"/>
          <w:kern w:val="1"/>
          <w:lang w:eastAsia="hi-IN" w:bidi="hi-IN"/>
        </w:rPr>
        <w:t xml:space="preserve"> </w:t>
      </w:r>
      <w:r w:rsidR="00BA680D" w:rsidRPr="00BA680D">
        <w:rPr>
          <w:rFonts w:cs="Mangal"/>
          <w:kern w:val="1"/>
          <w:lang w:eastAsia="hi-IN" w:bidi="hi-IN"/>
        </w:rPr>
        <w:t>Самостоятельная работа</w:t>
      </w:r>
      <w:r w:rsidR="00BA680D" w:rsidRPr="00BA680D">
        <w:rPr>
          <w:rFonts w:cs="Mangal"/>
          <w:b/>
          <w:kern w:val="1"/>
          <w:lang w:eastAsia="hi-IN" w:bidi="hi-IN"/>
        </w:rPr>
        <w:t xml:space="preserve"> </w:t>
      </w:r>
    </w:p>
    <w:p w:rsidR="00BA680D" w:rsidRDefault="00BA680D" w:rsidP="00BA680D">
      <w:pPr>
        <w:keepNext/>
        <w:numPr>
          <w:ilvl w:val="3"/>
          <w:numId w:val="0"/>
        </w:numPr>
        <w:tabs>
          <w:tab w:val="num" w:pos="864"/>
        </w:tabs>
        <w:suppressAutoHyphens/>
        <w:ind w:left="864" w:hanging="864"/>
        <w:outlineLvl w:val="3"/>
      </w:pPr>
      <w:r w:rsidRPr="00BA680D">
        <w:rPr>
          <w:rFonts w:cs="Mangal"/>
          <w:bCs/>
          <w:color w:val="000000"/>
          <w:kern w:val="1"/>
          <w:lang w:eastAsia="hi-IN" w:bidi="hi-IN"/>
        </w:rPr>
        <w:lastRenderedPageBreak/>
        <w:t>Текст задания</w:t>
      </w:r>
      <w:r w:rsidR="006A3E8B">
        <w:rPr>
          <w:rFonts w:cs="Mangal"/>
          <w:bCs/>
          <w:color w:val="000000"/>
          <w:kern w:val="1"/>
          <w:lang w:eastAsia="hi-IN" w:bidi="hi-IN"/>
        </w:rPr>
        <w:t>:</w:t>
      </w:r>
      <w:r w:rsidR="00F72A50" w:rsidRPr="00F72A50">
        <w:t xml:space="preserve"> </w:t>
      </w:r>
      <w:r w:rsidR="00F72A50">
        <w:t xml:space="preserve">Выполнение презентации: </w:t>
      </w:r>
      <w:r w:rsidR="00F72A50" w:rsidRPr="00FF5ABF">
        <w:t>«История возникновения и развития постижёрного искусства».</w:t>
      </w:r>
    </w:p>
    <w:p w:rsidR="00F72A50" w:rsidRDefault="00F72A50" w:rsidP="00BA680D">
      <w:pPr>
        <w:keepNext/>
        <w:numPr>
          <w:ilvl w:val="3"/>
          <w:numId w:val="0"/>
        </w:numPr>
        <w:tabs>
          <w:tab w:val="num" w:pos="864"/>
        </w:tabs>
        <w:suppressAutoHyphens/>
        <w:ind w:left="864" w:hanging="864"/>
        <w:outlineLvl w:val="3"/>
        <w:rPr>
          <w:bCs/>
          <w:lang w:eastAsia="en-US"/>
        </w:rPr>
      </w:pPr>
      <w:r>
        <w:rPr>
          <w:bCs/>
          <w:lang w:eastAsia="en-US"/>
        </w:rPr>
        <w:t>Составление таблицы: «Виды, назначение, характеристика и применение технологического оборудования».</w:t>
      </w:r>
    </w:p>
    <w:p w:rsidR="00F72A50" w:rsidRDefault="00F72A50" w:rsidP="00BA680D">
      <w:pPr>
        <w:keepNext/>
        <w:numPr>
          <w:ilvl w:val="3"/>
          <w:numId w:val="0"/>
        </w:numPr>
        <w:tabs>
          <w:tab w:val="num" w:pos="864"/>
        </w:tabs>
        <w:suppressAutoHyphens/>
        <w:ind w:left="864" w:hanging="864"/>
        <w:outlineLvl w:val="3"/>
      </w:pPr>
      <w:r>
        <w:t>Выполнение таблицы: «</w:t>
      </w:r>
      <w:r w:rsidRPr="00900A37">
        <w:t>Подготовительные операции при и</w:t>
      </w:r>
      <w:r>
        <w:t>зготовлении постижерных изделий».</w:t>
      </w:r>
    </w:p>
    <w:p w:rsidR="00F72A50" w:rsidRDefault="00F72A50" w:rsidP="00BA680D">
      <w:pPr>
        <w:keepNext/>
        <w:numPr>
          <w:ilvl w:val="3"/>
          <w:numId w:val="0"/>
        </w:numPr>
        <w:tabs>
          <w:tab w:val="num" w:pos="864"/>
        </w:tabs>
        <w:suppressAutoHyphens/>
        <w:ind w:left="864" w:hanging="864"/>
        <w:outlineLvl w:val="3"/>
      </w:pPr>
      <w:r>
        <w:t>Написание сообщения: «Обработка натуральных волос».</w:t>
      </w:r>
    </w:p>
    <w:p w:rsidR="00F72A50" w:rsidRDefault="00F72A50" w:rsidP="00BA680D">
      <w:pPr>
        <w:keepNext/>
        <w:numPr>
          <w:ilvl w:val="3"/>
          <w:numId w:val="0"/>
        </w:numPr>
        <w:tabs>
          <w:tab w:val="num" w:pos="864"/>
        </w:tabs>
        <w:suppressAutoHyphens/>
        <w:ind w:left="864" w:hanging="864"/>
        <w:outlineLvl w:val="3"/>
        <w:rPr>
          <w:bCs/>
        </w:rPr>
      </w:pPr>
      <w:r>
        <w:rPr>
          <w:bCs/>
        </w:rPr>
        <w:t>Выполнение технологической карты: «</w:t>
      </w:r>
      <w:r w:rsidRPr="00900A37">
        <w:rPr>
          <w:bCs/>
        </w:rPr>
        <w:t>Дезинфекция и стерилизация инструментов</w:t>
      </w:r>
      <w:r>
        <w:rPr>
          <w:bCs/>
        </w:rPr>
        <w:t>».</w:t>
      </w:r>
    </w:p>
    <w:p w:rsidR="002F14F9" w:rsidRDefault="002F14F9" w:rsidP="00BA680D">
      <w:pPr>
        <w:keepNext/>
        <w:numPr>
          <w:ilvl w:val="3"/>
          <w:numId w:val="0"/>
        </w:numPr>
        <w:tabs>
          <w:tab w:val="num" w:pos="864"/>
        </w:tabs>
        <w:suppressAutoHyphens/>
        <w:ind w:left="864" w:hanging="864"/>
        <w:outlineLvl w:val="3"/>
        <w:rPr>
          <w:rFonts w:cs="Mangal"/>
          <w:bCs/>
          <w:color w:val="000000"/>
          <w:kern w:val="1"/>
          <w:lang w:eastAsia="hi-IN" w:bidi="hi-IN"/>
        </w:rPr>
      </w:pPr>
      <w:r>
        <w:rPr>
          <w:bCs/>
        </w:rPr>
        <w:t>Выполнение технологической карты: «</w:t>
      </w:r>
      <w:r w:rsidRPr="00900A37">
        <w:t>Обработка натуральных и искусственных волос</w:t>
      </w:r>
      <w:r>
        <w:t>».</w:t>
      </w:r>
    </w:p>
    <w:p w:rsidR="00BA680D" w:rsidRDefault="00BA680D" w:rsidP="00BA680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(таблица )</w:t>
      </w:r>
    </w:p>
    <w:p w:rsidR="00D35D9D" w:rsidRDefault="00D35D9D" w:rsidP="00BA680D">
      <w:pPr>
        <w:tabs>
          <w:tab w:val="num" w:pos="432"/>
        </w:tabs>
        <w:suppressAutoHyphens/>
        <w:ind w:left="432" w:hanging="432"/>
        <w:jc w:val="both"/>
        <w:rPr>
          <w:rFonts w:cs="Mangal"/>
          <w:kern w:val="1"/>
          <w:lang w:eastAsia="hi-IN" w:bidi="hi-IN"/>
        </w:rPr>
      </w:pPr>
    </w:p>
    <w:p w:rsidR="00784775" w:rsidRPr="00183856" w:rsidRDefault="00A61639" w:rsidP="00784775">
      <w:pPr>
        <w:tabs>
          <w:tab w:val="left" w:pos="2160"/>
        </w:tabs>
        <w:rPr>
          <w:b/>
          <w:i/>
          <w:iCs/>
          <w:sz w:val="20"/>
          <w:szCs w:val="20"/>
        </w:rPr>
      </w:pPr>
      <w:r>
        <w:rPr>
          <w:b/>
          <w:bCs/>
          <w:color w:val="000000"/>
          <w:kern w:val="1"/>
          <w:lang w:eastAsia="hi-IN" w:bidi="hi-IN"/>
        </w:rPr>
        <w:t xml:space="preserve">Тема </w:t>
      </w:r>
      <w:r w:rsidR="00784775">
        <w:rPr>
          <w:b/>
          <w:bCs/>
          <w:color w:val="000000"/>
          <w:kern w:val="1"/>
          <w:lang w:eastAsia="hi-IN" w:bidi="hi-IN"/>
        </w:rPr>
        <w:t>2</w:t>
      </w:r>
      <w:r w:rsidR="00D35D9D" w:rsidRPr="006F3BB8">
        <w:rPr>
          <w:b/>
          <w:bCs/>
          <w:color w:val="000000"/>
          <w:kern w:val="1"/>
          <w:lang w:eastAsia="hi-IN" w:bidi="hi-IN"/>
        </w:rPr>
        <w:t xml:space="preserve">. </w:t>
      </w:r>
      <w:r w:rsidR="00D63401">
        <w:rPr>
          <w:bCs/>
        </w:rPr>
        <w:t>Конструирование и изготовление постижерных изделий</w:t>
      </w:r>
      <w:r w:rsidR="00D63401" w:rsidRPr="00784775">
        <w:rPr>
          <w:b/>
          <w:iCs/>
        </w:rPr>
        <w:t xml:space="preserve"> </w:t>
      </w:r>
    </w:p>
    <w:p w:rsidR="00D35D9D" w:rsidRPr="00462C9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D025CA">
        <w:rPr>
          <w:bCs/>
          <w:kern w:val="1"/>
          <w:lang w:eastAsia="hi-IN" w:bidi="hi-IN"/>
        </w:rPr>
        <w:t>У1,</w:t>
      </w:r>
      <w:r w:rsidR="009014E7">
        <w:rPr>
          <w:bCs/>
          <w:kern w:val="1"/>
          <w:lang w:eastAsia="hi-IN" w:bidi="hi-IN"/>
        </w:rPr>
        <w:t>У</w:t>
      </w:r>
      <w:r w:rsidRPr="00D025CA">
        <w:rPr>
          <w:bCs/>
          <w:kern w:val="1"/>
          <w:lang w:eastAsia="hi-IN" w:bidi="hi-IN"/>
        </w:rPr>
        <w:t>.</w:t>
      </w:r>
      <w:r w:rsidR="009014E7">
        <w:rPr>
          <w:bCs/>
          <w:kern w:val="1"/>
          <w:lang w:eastAsia="hi-IN" w:bidi="hi-IN"/>
        </w:rPr>
        <w:t>4</w:t>
      </w:r>
      <w:r w:rsidRPr="00D025CA">
        <w:rPr>
          <w:bCs/>
          <w:kern w:val="1"/>
          <w:lang w:eastAsia="hi-IN" w:bidi="hi-IN"/>
        </w:rPr>
        <w:t>., У</w:t>
      </w:r>
      <w:r w:rsidR="009014E7">
        <w:rPr>
          <w:bCs/>
          <w:kern w:val="1"/>
          <w:lang w:eastAsia="hi-IN" w:bidi="hi-IN"/>
        </w:rPr>
        <w:t>5</w:t>
      </w:r>
      <w:r w:rsidRPr="00D025CA">
        <w:rPr>
          <w:bCs/>
          <w:kern w:val="1"/>
          <w:lang w:eastAsia="hi-IN" w:bidi="hi-IN"/>
        </w:rPr>
        <w:t>,  З1,</w:t>
      </w:r>
      <w:r w:rsidR="009014E7">
        <w:rPr>
          <w:bCs/>
          <w:kern w:val="1"/>
          <w:lang w:eastAsia="hi-IN" w:bidi="hi-IN"/>
        </w:rPr>
        <w:t>З5</w:t>
      </w:r>
      <w:r w:rsidRPr="00D025CA">
        <w:rPr>
          <w:bCs/>
          <w:kern w:val="1"/>
          <w:lang w:eastAsia="hi-IN" w:bidi="hi-IN"/>
        </w:rPr>
        <w:t>..З</w:t>
      </w:r>
      <w:r w:rsidR="009014E7">
        <w:rPr>
          <w:bCs/>
          <w:kern w:val="1"/>
          <w:lang w:eastAsia="hi-IN" w:bidi="hi-IN"/>
        </w:rPr>
        <w:t>6</w:t>
      </w:r>
      <w:r w:rsidRPr="00D025CA">
        <w:rPr>
          <w:bCs/>
          <w:kern w:val="1"/>
          <w:lang w:eastAsia="hi-IN" w:bidi="hi-IN"/>
        </w:rPr>
        <w:t xml:space="preserve"> , </w:t>
      </w:r>
      <w:r w:rsidRPr="00D025CA">
        <w:rPr>
          <w:rFonts w:cs="Mangal"/>
          <w:iCs/>
          <w:kern w:val="1"/>
          <w:lang w:eastAsia="hi-IN" w:bidi="hi-IN"/>
        </w:rPr>
        <w:t>ОК</w:t>
      </w:r>
      <w:r w:rsidR="00D025CA">
        <w:rPr>
          <w:rFonts w:cs="Mangal"/>
          <w:iCs/>
          <w:kern w:val="1"/>
          <w:lang w:eastAsia="hi-IN" w:bidi="hi-IN"/>
        </w:rPr>
        <w:t>01- ОК11</w:t>
      </w:r>
      <w:r w:rsidRPr="00BA680D">
        <w:rPr>
          <w:bCs/>
          <w:kern w:val="1"/>
          <w:lang w:eastAsia="hi-IN" w:bidi="hi-IN"/>
        </w:rPr>
        <w:t xml:space="preserve"> </w:t>
      </w:r>
    </w:p>
    <w:p w:rsidR="004E7AC1" w:rsidRDefault="00D35D9D" w:rsidP="00D35D9D">
      <w:pPr>
        <w:keepNext/>
        <w:numPr>
          <w:ilvl w:val="1"/>
          <w:numId w:val="0"/>
        </w:numPr>
        <w:tabs>
          <w:tab w:val="num" w:pos="576"/>
        </w:tabs>
        <w:suppressAutoHyphens/>
        <w:ind w:left="576" w:hanging="576"/>
        <w:outlineLvl w:val="1"/>
        <w:rPr>
          <w:rFonts w:cs="Arial"/>
          <w:bCs/>
          <w:iCs/>
          <w:kern w:val="1"/>
          <w:lang w:eastAsia="hi-IN" w:bidi="hi-IN"/>
        </w:rPr>
      </w:pPr>
      <w:r w:rsidRPr="00BA680D">
        <w:rPr>
          <w:rFonts w:cs="Arial"/>
          <w:bCs/>
          <w:iCs/>
          <w:kern w:val="1"/>
          <w:lang w:eastAsia="hi-IN" w:bidi="hi-IN"/>
        </w:rPr>
        <w:t xml:space="preserve">1. </w:t>
      </w:r>
      <w:r w:rsidR="004E7AC1">
        <w:rPr>
          <w:rFonts w:cs="Arial"/>
          <w:bCs/>
          <w:iCs/>
          <w:kern w:val="1"/>
          <w:lang w:eastAsia="hi-IN" w:bidi="hi-IN"/>
        </w:rPr>
        <w:t>Устный опрос. Ответьте на следующие вопросы:</w:t>
      </w:r>
    </w:p>
    <w:p w:rsidR="00D35D9D" w:rsidRPr="00A60047" w:rsidRDefault="002F14F9" w:rsidP="004E7AC1">
      <w:pPr>
        <w:pStyle w:val="a7"/>
        <w:keepNext/>
        <w:numPr>
          <w:ilvl w:val="0"/>
          <w:numId w:val="23"/>
        </w:numPr>
        <w:tabs>
          <w:tab w:val="num" w:pos="576"/>
        </w:tabs>
        <w:suppressAutoHyphens/>
        <w:outlineLvl w:val="1"/>
        <w:rPr>
          <w:rFonts w:ascii="Times New Roman" w:hAnsi="Times New Roman"/>
          <w:bCs/>
          <w:iCs/>
          <w:kern w:val="1"/>
          <w:sz w:val="24"/>
          <w:szCs w:val="24"/>
          <w:lang w:eastAsia="hi-IN" w:bidi="hi-IN"/>
        </w:rPr>
      </w:pPr>
      <w:r>
        <w:rPr>
          <w:rFonts w:ascii="Times New Roman" w:hAnsi="Times New Roman"/>
          <w:bCs/>
          <w:sz w:val="24"/>
          <w:szCs w:val="24"/>
        </w:rPr>
        <w:t>.</w:t>
      </w:r>
      <w:r w:rsidR="00A60047" w:rsidRPr="00A60047">
        <w:rPr>
          <w:rFonts w:ascii="Times New Roman" w:hAnsi="Times New Roman"/>
          <w:bCs/>
          <w:iCs/>
          <w:kern w:val="1"/>
          <w:sz w:val="24"/>
          <w:szCs w:val="24"/>
          <w:lang w:eastAsia="hi-IN" w:bidi="hi-IN"/>
        </w:rPr>
        <w:t xml:space="preserve">Дайте понятие </w:t>
      </w:r>
      <w:r>
        <w:rPr>
          <w:rFonts w:ascii="Times New Roman" w:hAnsi="Times New Roman"/>
          <w:bCs/>
          <w:iCs/>
          <w:kern w:val="1"/>
          <w:sz w:val="24"/>
          <w:szCs w:val="24"/>
          <w:lang w:eastAsia="hi-IN" w:bidi="hi-IN"/>
        </w:rPr>
        <w:t>тресованию и тамбуровке волос.</w:t>
      </w:r>
    </w:p>
    <w:p w:rsidR="00240F40" w:rsidRDefault="00240F40" w:rsidP="004E7AC1">
      <w:pPr>
        <w:pStyle w:val="a7"/>
        <w:keepNext/>
        <w:numPr>
          <w:ilvl w:val="0"/>
          <w:numId w:val="23"/>
        </w:numPr>
        <w:tabs>
          <w:tab w:val="num" w:pos="576"/>
        </w:tabs>
        <w:suppressAutoHyphens/>
        <w:outlineLvl w:val="1"/>
        <w:rPr>
          <w:rFonts w:ascii="Times New Roman" w:hAnsi="Times New Roman"/>
          <w:bCs/>
          <w:iCs/>
          <w:kern w:val="1"/>
          <w:sz w:val="24"/>
          <w:szCs w:val="24"/>
          <w:lang w:eastAsia="hi-IN" w:bidi="hi-IN"/>
        </w:rPr>
      </w:pPr>
      <w:r w:rsidRPr="00240F40">
        <w:rPr>
          <w:rFonts w:ascii="Times New Roman" w:hAnsi="Times New Roman"/>
          <w:bCs/>
          <w:sz w:val="24"/>
          <w:szCs w:val="24"/>
        </w:rPr>
        <w:t>Технология изготовления ресниц. Способы крепления ресниц к лицу</w:t>
      </w:r>
      <w:r w:rsidRPr="00240F40">
        <w:rPr>
          <w:rFonts w:ascii="Times New Roman" w:hAnsi="Times New Roman"/>
          <w:bCs/>
          <w:iCs/>
          <w:kern w:val="1"/>
          <w:sz w:val="24"/>
          <w:szCs w:val="24"/>
          <w:lang w:eastAsia="hi-IN" w:bidi="hi-IN"/>
        </w:rPr>
        <w:t xml:space="preserve"> </w:t>
      </w:r>
    </w:p>
    <w:p w:rsidR="00A60047" w:rsidRPr="00240F40" w:rsidRDefault="00240F40" w:rsidP="004E7AC1">
      <w:pPr>
        <w:pStyle w:val="a7"/>
        <w:keepNext/>
        <w:numPr>
          <w:ilvl w:val="0"/>
          <w:numId w:val="23"/>
        </w:numPr>
        <w:tabs>
          <w:tab w:val="num" w:pos="576"/>
        </w:tabs>
        <w:suppressAutoHyphens/>
        <w:outlineLvl w:val="1"/>
        <w:rPr>
          <w:rFonts w:ascii="Times New Roman" w:hAnsi="Times New Roman"/>
          <w:bCs/>
          <w:iCs/>
          <w:kern w:val="1"/>
          <w:sz w:val="24"/>
          <w:szCs w:val="24"/>
          <w:lang w:eastAsia="hi-IN" w:bidi="hi-IN"/>
        </w:rPr>
      </w:pPr>
      <w:r w:rsidRPr="00900A37">
        <w:rPr>
          <w:rFonts w:ascii="Times New Roman" w:hAnsi="Times New Roman"/>
          <w:bCs/>
        </w:rPr>
        <w:t>Конструирование и технология изготовления усов, бороды и других постижей для лица.</w:t>
      </w:r>
    </w:p>
    <w:p w:rsidR="00A60047" w:rsidRPr="00A60047" w:rsidRDefault="00240F40" w:rsidP="004E7AC1">
      <w:pPr>
        <w:pStyle w:val="a7"/>
        <w:keepNext/>
        <w:numPr>
          <w:ilvl w:val="0"/>
          <w:numId w:val="23"/>
        </w:numPr>
        <w:tabs>
          <w:tab w:val="num" w:pos="576"/>
        </w:tabs>
        <w:suppressAutoHyphens/>
        <w:outlineLvl w:val="1"/>
        <w:rPr>
          <w:rFonts w:ascii="Times New Roman" w:hAnsi="Times New Roman"/>
          <w:bCs/>
          <w:iCs/>
          <w:kern w:val="1"/>
          <w:sz w:val="24"/>
          <w:szCs w:val="24"/>
          <w:lang w:eastAsia="hi-IN" w:bidi="hi-IN"/>
        </w:rPr>
      </w:pPr>
      <w:r w:rsidRPr="004F1553">
        <w:rPr>
          <w:rFonts w:ascii="Times New Roman" w:hAnsi="Times New Roman"/>
        </w:rPr>
        <w:t xml:space="preserve">Изготовление матерчатой основы (монтюра). </w:t>
      </w:r>
    </w:p>
    <w:p w:rsidR="00240F40" w:rsidRPr="00240F40" w:rsidRDefault="00240F40" w:rsidP="00240F40">
      <w:pPr>
        <w:pStyle w:val="a7"/>
        <w:keepNext/>
        <w:numPr>
          <w:ilvl w:val="0"/>
          <w:numId w:val="23"/>
        </w:numPr>
        <w:tabs>
          <w:tab w:val="num" w:pos="576"/>
        </w:tabs>
        <w:suppressAutoHyphens/>
        <w:outlineLvl w:val="1"/>
        <w:rPr>
          <w:rFonts w:cs="Mangal"/>
          <w:bCs/>
          <w:kern w:val="1"/>
          <w:lang w:eastAsia="hi-IN" w:bidi="hi-IN"/>
        </w:rPr>
      </w:pPr>
      <w:r w:rsidRPr="004F1553">
        <w:rPr>
          <w:rFonts w:ascii="Times New Roman" w:hAnsi="Times New Roman"/>
          <w:bCs/>
        </w:rPr>
        <w:t xml:space="preserve">Конструирование </w:t>
      </w:r>
      <w:r>
        <w:rPr>
          <w:rFonts w:ascii="Times New Roman" w:hAnsi="Times New Roman"/>
          <w:bCs/>
        </w:rPr>
        <w:t xml:space="preserve">постижерных </w:t>
      </w:r>
      <w:r w:rsidRPr="004F1553">
        <w:rPr>
          <w:rFonts w:ascii="Times New Roman" w:hAnsi="Times New Roman"/>
        </w:rPr>
        <w:t>украшений.</w:t>
      </w:r>
    </w:p>
    <w:p w:rsidR="00D35D9D" w:rsidRPr="00240F40" w:rsidRDefault="00240F40" w:rsidP="00240F40">
      <w:pPr>
        <w:pStyle w:val="a7"/>
        <w:keepNext/>
        <w:suppressAutoHyphens/>
        <w:ind w:left="774"/>
        <w:outlineLvl w:val="1"/>
        <w:rPr>
          <w:rFonts w:ascii="Times New Roman" w:hAnsi="Times New Roman"/>
          <w:bCs/>
        </w:rPr>
      </w:pPr>
      <w:r>
        <w:rPr>
          <w:rFonts w:cs="Mangal"/>
          <w:bCs/>
          <w:kern w:val="1"/>
          <w:lang w:eastAsia="hi-IN" w:bidi="hi-IN"/>
        </w:rPr>
        <w:t xml:space="preserve"> </w:t>
      </w:r>
      <w:r w:rsidR="00D35D9D" w:rsidRPr="00240F40">
        <w:rPr>
          <w:rFonts w:ascii="Times New Roman" w:hAnsi="Times New Roman"/>
          <w:bCs/>
        </w:rPr>
        <w:t>Время на выполнение: 15 мин.</w:t>
      </w:r>
    </w:p>
    <w:p w:rsidR="00D35D9D" w:rsidRPr="00BA680D" w:rsidRDefault="00D35D9D" w:rsidP="00D35D9D">
      <w:pPr>
        <w:suppressAutoHyphens/>
        <w:jc w:val="both"/>
        <w:rPr>
          <w:rFonts w:cs="Mangal"/>
          <w:b/>
          <w:kern w:val="1"/>
          <w:lang w:eastAsia="hi-IN" w:bidi="hi-IN"/>
        </w:rPr>
      </w:pPr>
      <w:r w:rsidRPr="00A60047">
        <w:rPr>
          <w:rFonts w:cs="Mangal"/>
          <w:kern w:val="1"/>
          <w:lang w:eastAsia="hi-IN" w:bidi="hi-IN"/>
        </w:rPr>
        <w:t>Критерии оценки:</w:t>
      </w:r>
      <w:r w:rsidRPr="00A60047">
        <w:rPr>
          <w:rFonts w:cs="Mangal"/>
          <w:b/>
          <w:kern w:val="1"/>
          <w:lang w:eastAsia="hi-IN" w:bidi="hi-IN"/>
        </w:rPr>
        <w:t xml:space="preserve"> </w:t>
      </w:r>
      <w:r w:rsidR="009014E7">
        <w:rPr>
          <w:rFonts w:cs="Mangal"/>
          <w:kern w:val="1"/>
          <w:lang w:eastAsia="hi-IN" w:bidi="hi-IN"/>
        </w:rPr>
        <w:t>см. Приложение 3(таблица</w:t>
      </w:r>
      <w:r w:rsidRPr="00A60047">
        <w:rPr>
          <w:rFonts w:cs="Mangal"/>
          <w:kern w:val="1"/>
          <w:lang w:eastAsia="hi-IN" w:bidi="hi-IN"/>
        </w:rPr>
        <w:t>).</w:t>
      </w:r>
      <w:r w:rsidRPr="00BA680D">
        <w:rPr>
          <w:rFonts w:cs="Mangal"/>
          <w:kern w:val="1"/>
          <w:lang w:eastAsia="hi-IN" w:bidi="hi-IN"/>
        </w:rPr>
        <w:t xml:space="preserve"> </w:t>
      </w:r>
    </w:p>
    <w:p w:rsidR="00D35D9D" w:rsidRPr="00BA680D" w:rsidRDefault="00D35D9D" w:rsidP="00D35D9D">
      <w:pPr>
        <w:keepNext/>
        <w:numPr>
          <w:ilvl w:val="1"/>
          <w:numId w:val="0"/>
        </w:numPr>
        <w:tabs>
          <w:tab w:val="num" w:pos="576"/>
        </w:tabs>
        <w:suppressAutoHyphens/>
        <w:ind w:left="576" w:hanging="576"/>
        <w:outlineLvl w:val="1"/>
        <w:rPr>
          <w:b/>
          <w:bCs/>
          <w:iCs/>
          <w:color w:val="FF0000"/>
          <w:kern w:val="1"/>
          <w:lang w:eastAsia="hi-IN" w:bidi="hi-IN"/>
        </w:rPr>
      </w:pPr>
    </w:p>
    <w:p w:rsidR="00533D15" w:rsidRDefault="00A60047" w:rsidP="00533D15">
      <w:pPr>
        <w:autoSpaceDE w:val="0"/>
        <w:autoSpaceDN w:val="0"/>
        <w:adjustRightInd w:val="0"/>
        <w:contextualSpacing/>
        <w:rPr>
          <w:rFonts w:eastAsia="TimesNewRomanPS-BoldMT"/>
          <w:bCs/>
          <w:iCs/>
        </w:rPr>
      </w:pPr>
      <w:r>
        <w:rPr>
          <w:color w:val="000000"/>
          <w:kern w:val="1"/>
          <w:lang w:eastAsia="hi-IN" w:bidi="hi-IN"/>
        </w:rPr>
        <w:t>2</w:t>
      </w:r>
      <w:r w:rsidR="00D35D9D" w:rsidRPr="00BA680D">
        <w:rPr>
          <w:color w:val="000000"/>
          <w:kern w:val="1"/>
          <w:lang w:eastAsia="hi-IN" w:bidi="hi-IN"/>
        </w:rPr>
        <w:t>.</w:t>
      </w:r>
      <w:r w:rsidR="00D35D9D" w:rsidRPr="00BA680D">
        <w:rPr>
          <w:rFonts w:cs="Mangal"/>
          <w:b/>
          <w:bCs/>
          <w:kern w:val="1"/>
          <w:lang w:bidi="hi-IN"/>
        </w:rPr>
        <w:t xml:space="preserve"> </w:t>
      </w:r>
      <w:r w:rsidR="00D35D9D">
        <w:rPr>
          <w:rFonts w:cs="Mangal"/>
          <w:bCs/>
          <w:kern w:val="1"/>
          <w:lang w:bidi="hi-IN"/>
        </w:rPr>
        <w:t>ПР/Р</w:t>
      </w:r>
      <w:r w:rsidR="00D35D9D" w:rsidRPr="00611ED2">
        <w:rPr>
          <w:rFonts w:cs="Mangal"/>
          <w:bCs/>
          <w:kern w:val="1"/>
          <w:lang w:bidi="hi-IN"/>
        </w:rPr>
        <w:t xml:space="preserve"> № </w:t>
      </w:r>
      <w:r w:rsidR="00533D15">
        <w:rPr>
          <w:rFonts w:cs="Mangal"/>
          <w:bCs/>
          <w:kern w:val="1"/>
          <w:lang w:bidi="hi-IN"/>
        </w:rPr>
        <w:t>1</w:t>
      </w:r>
      <w:r w:rsidR="00533D15" w:rsidRPr="00533D15">
        <w:rPr>
          <w:rFonts w:eastAsia="TimesNewRomanPS-BoldMT"/>
          <w:b/>
          <w:bCs/>
          <w:iCs/>
        </w:rPr>
        <w:t>.</w:t>
      </w:r>
      <w:r w:rsidR="00533D15" w:rsidRPr="00533D15">
        <w:rPr>
          <w:rFonts w:eastAsia="TimesNewRomanPS-BoldMT"/>
          <w:b/>
          <w:bCs/>
          <w:iCs/>
        </w:rPr>
        <w:tab/>
      </w:r>
      <w:r w:rsidR="00240F40" w:rsidRPr="0014149D">
        <w:rPr>
          <w:bCs/>
        </w:rPr>
        <w:t>Тресование волос. Технологический процесс тресования волос ручным  способом. Освоение техники тресования волос.</w:t>
      </w:r>
    </w:p>
    <w:p w:rsidR="00F75E09" w:rsidRDefault="0077188A" w:rsidP="00F75E09">
      <w:pPr>
        <w:tabs>
          <w:tab w:val="num" w:pos="284"/>
        </w:tabs>
        <w:suppressAutoHyphens/>
        <w:jc w:val="center"/>
        <w:rPr>
          <w:rFonts w:cs="Mangal"/>
          <w:kern w:val="1"/>
          <w:lang w:eastAsia="hi-IN" w:bidi="hi-IN"/>
        </w:rPr>
      </w:pPr>
      <w:r w:rsidRPr="00BA680D">
        <w:rPr>
          <w:rFonts w:cs="Mangal"/>
          <w:kern w:val="1"/>
          <w:lang w:eastAsia="hi-IN" w:bidi="hi-IN"/>
        </w:rPr>
        <w:t>Задания для практической работы:</w:t>
      </w:r>
      <w:r w:rsidR="00F75E09">
        <w:rPr>
          <w:rFonts w:cs="Mangal"/>
          <w:kern w:val="1"/>
          <w:lang w:eastAsia="hi-IN" w:bidi="hi-IN"/>
        </w:rPr>
        <w:t xml:space="preserve"> заполните таблицу</w:t>
      </w:r>
    </w:p>
    <w:p w:rsidR="0077188A" w:rsidRDefault="00F75E09" w:rsidP="00F75E09">
      <w:pPr>
        <w:tabs>
          <w:tab w:val="num" w:pos="284"/>
        </w:tabs>
        <w:suppressAutoHyphens/>
        <w:jc w:val="center"/>
        <w:rPr>
          <w:rFonts w:cs="Mangal"/>
          <w:kern w:val="1"/>
          <w:lang w:eastAsia="hi-IN" w:bidi="hi-IN"/>
        </w:rPr>
      </w:pPr>
      <w:r>
        <w:rPr>
          <w:rFonts w:cs="Mangal"/>
          <w:kern w:val="1"/>
          <w:lang w:eastAsia="hi-IN" w:bidi="hi-IN"/>
        </w:rPr>
        <w:t>«</w:t>
      </w:r>
      <w:r w:rsidR="00240F40" w:rsidRPr="0014149D">
        <w:rPr>
          <w:bCs/>
        </w:rPr>
        <w:t>Технологический процесс тресования волос ручным  способом.</w:t>
      </w:r>
      <w:r>
        <w:rPr>
          <w:rFonts w:cs="Mangal"/>
          <w:kern w:val="1"/>
          <w:lang w:eastAsia="hi-IN" w:bidi="hi-IN"/>
        </w:rPr>
        <w:t>»</w:t>
      </w:r>
    </w:p>
    <w:tbl>
      <w:tblPr>
        <w:tblStyle w:val="a3"/>
        <w:tblW w:w="0" w:type="auto"/>
        <w:tblLook w:val="04A0"/>
      </w:tblPr>
      <w:tblGrid>
        <w:gridCol w:w="3190"/>
        <w:gridCol w:w="3190"/>
        <w:gridCol w:w="3190"/>
      </w:tblGrid>
      <w:tr w:rsidR="00F75E09" w:rsidTr="00F75E09">
        <w:tc>
          <w:tcPr>
            <w:tcW w:w="3190" w:type="dxa"/>
          </w:tcPr>
          <w:p w:rsidR="00F75E09" w:rsidRDefault="00F75E09" w:rsidP="0077188A">
            <w:pPr>
              <w:tabs>
                <w:tab w:val="num" w:pos="284"/>
              </w:tabs>
              <w:suppressAutoHyphens/>
              <w:rPr>
                <w:rFonts w:cs="Mangal"/>
                <w:kern w:val="1"/>
                <w:lang w:eastAsia="hi-IN" w:bidi="hi-IN"/>
              </w:rPr>
            </w:pPr>
            <w:r>
              <w:rPr>
                <w:rFonts w:cs="Mangal"/>
                <w:kern w:val="1"/>
                <w:lang w:eastAsia="hi-IN" w:bidi="hi-IN"/>
              </w:rPr>
              <w:t>№ п/п</w:t>
            </w:r>
          </w:p>
        </w:tc>
        <w:tc>
          <w:tcPr>
            <w:tcW w:w="3190" w:type="dxa"/>
          </w:tcPr>
          <w:p w:rsidR="00F75E09" w:rsidRDefault="00F75E09" w:rsidP="0077188A">
            <w:pPr>
              <w:tabs>
                <w:tab w:val="num" w:pos="284"/>
              </w:tabs>
              <w:suppressAutoHyphens/>
              <w:rPr>
                <w:rFonts w:cs="Mangal"/>
                <w:kern w:val="1"/>
                <w:lang w:eastAsia="hi-IN" w:bidi="hi-IN"/>
              </w:rPr>
            </w:pPr>
            <w:r>
              <w:rPr>
                <w:rFonts w:cs="Mangal"/>
                <w:kern w:val="1"/>
                <w:lang w:eastAsia="hi-IN" w:bidi="hi-IN"/>
              </w:rPr>
              <w:t>Наименование</w:t>
            </w:r>
          </w:p>
        </w:tc>
        <w:tc>
          <w:tcPr>
            <w:tcW w:w="3190" w:type="dxa"/>
          </w:tcPr>
          <w:p w:rsidR="00F75E09" w:rsidRDefault="00F75E09" w:rsidP="0077188A">
            <w:pPr>
              <w:tabs>
                <w:tab w:val="num" w:pos="284"/>
              </w:tabs>
              <w:suppressAutoHyphens/>
              <w:rPr>
                <w:rFonts w:cs="Mangal"/>
                <w:kern w:val="1"/>
                <w:lang w:eastAsia="hi-IN" w:bidi="hi-IN"/>
              </w:rPr>
            </w:pPr>
            <w:r>
              <w:rPr>
                <w:rFonts w:cs="Mangal"/>
                <w:kern w:val="1"/>
                <w:lang w:eastAsia="hi-IN" w:bidi="hi-IN"/>
              </w:rPr>
              <w:t>Характеристика</w:t>
            </w:r>
          </w:p>
        </w:tc>
      </w:tr>
      <w:tr w:rsidR="00F75E09" w:rsidTr="00F75E09">
        <w:tc>
          <w:tcPr>
            <w:tcW w:w="3190" w:type="dxa"/>
          </w:tcPr>
          <w:p w:rsidR="00F75E09" w:rsidRDefault="00F75E09" w:rsidP="0077188A">
            <w:pPr>
              <w:tabs>
                <w:tab w:val="num" w:pos="284"/>
              </w:tabs>
              <w:suppressAutoHyphens/>
              <w:rPr>
                <w:rFonts w:cs="Mangal"/>
                <w:kern w:val="1"/>
                <w:lang w:eastAsia="hi-IN" w:bidi="hi-IN"/>
              </w:rPr>
            </w:pPr>
          </w:p>
        </w:tc>
        <w:tc>
          <w:tcPr>
            <w:tcW w:w="3190" w:type="dxa"/>
          </w:tcPr>
          <w:p w:rsidR="00F75E09" w:rsidRDefault="00F75E09" w:rsidP="0077188A">
            <w:pPr>
              <w:tabs>
                <w:tab w:val="num" w:pos="284"/>
              </w:tabs>
              <w:suppressAutoHyphens/>
              <w:rPr>
                <w:rFonts w:cs="Mangal"/>
                <w:kern w:val="1"/>
                <w:lang w:eastAsia="hi-IN" w:bidi="hi-IN"/>
              </w:rPr>
            </w:pPr>
          </w:p>
        </w:tc>
        <w:tc>
          <w:tcPr>
            <w:tcW w:w="3190" w:type="dxa"/>
          </w:tcPr>
          <w:p w:rsidR="00F75E09" w:rsidRDefault="00F75E09" w:rsidP="0077188A">
            <w:pPr>
              <w:tabs>
                <w:tab w:val="num" w:pos="284"/>
              </w:tabs>
              <w:suppressAutoHyphens/>
              <w:rPr>
                <w:rFonts w:cs="Mangal"/>
                <w:kern w:val="1"/>
                <w:lang w:eastAsia="hi-IN" w:bidi="hi-IN"/>
              </w:rPr>
            </w:pPr>
          </w:p>
        </w:tc>
      </w:tr>
      <w:tr w:rsidR="00F75E09" w:rsidTr="00F75E09">
        <w:tc>
          <w:tcPr>
            <w:tcW w:w="3190" w:type="dxa"/>
          </w:tcPr>
          <w:p w:rsidR="00F75E09" w:rsidRDefault="00F75E09" w:rsidP="0077188A">
            <w:pPr>
              <w:tabs>
                <w:tab w:val="num" w:pos="284"/>
              </w:tabs>
              <w:suppressAutoHyphens/>
              <w:rPr>
                <w:rFonts w:cs="Mangal"/>
                <w:kern w:val="1"/>
                <w:lang w:eastAsia="hi-IN" w:bidi="hi-IN"/>
              </w:rPr>
            </w:pPr>
          </w:p>
        </w:tc>
        <w:tc>
          <w:tcPr>
            <w:tcW w:w="3190" w:type="dxa"/>
          </w:tcPr>
          <w:p w:rsidR="00F75E09" w:rsidRDefault="00F75E09" w:rsidP="0077188A">
            <w:pPr>
              <w:tabs>
                <w:tab w:val="num" w:pos="284"/>
              </w:tabs>
              <w:suppressAutoHyphens/>
              <w:rPr>
                <w:rFonts w:cs="Mangal"/>
                <w:kern w:val="1"/>
                <w:lang w:eastAsia="hi-IN" w:bidi="hi-IN"/>
              </w:rPr>
            </w:pPr>
          </w:p>
        </w:tc>
        <w:tc>
          <w:tcPr>
            <w:tcW w:w="3190" w:type="dxa"/>
          </w:tcPr>
          <w:p w:rsidR="00F75E09" w:rsidRDefault="00F75E09" w:rsidP="0077188A">
            <w:pPr>
              <w:tabs>
                <w:tab w:val="num" w:pos="284"/>
              </w:tabs>
              <w:suppressAutoHyphens/>
              <w:rPr>
                <w:rFonts w:cs="Mangal"/>
                <w:kern w:val="1"/>
                <w:lang w:eastAsia="hi-IN" w:bidi="hi-IN"/>
              </w:rPr>
            </w:pPr>
          </w:p>
        </w:tc>
      </w:tr>
    </w:tbl>
    <w:p w:rsidR="00F75E09" w:rsidRPr="00BA680D" w:rsidRDefault="00F75E09" w:rsidP="0077188A">
      <w:pPr>
        <w:tabs>
          <w:tab w:val="num" w:pos="284"/>
        </w:tabs>
        <w:suppressAutoHyphens/>
        <w:rPr>
          <w:rFonts w:cs="Mangal"/>
          <w:kern w:val="1"/>
          <w:lang w:eastAsia="hi-IN" w:bidi="hi-IN"/>
        </w:rPr>
      </w:pPr>
    </w:p>
    <w:p w:rsidR="0077188A" w:rsidRPr="00BA680D" w:rsidRDefault="00A60047" w:rsidP="0077188A">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77188A" w:rsidRPr="00BA680D">
        <w:rPr>
          <w:kern w:val="1"/>
          <w:lang w:eastAsia="hi-IN" w:bidi="hi-IN"/>
        </w:rPr>
        <w:t xml:space="preserve"> мин</w:t>
      </w:r>
    </w:p>
    <w:p w:rsidR="0077188A" w:rsidRPr="00BA680D" w:rsidRDefault="0077188A" w:rsidP="0077188A">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9014E7">
        <w:rPr>
          <w:rFonts w:cs="Mangal"/>
          <w:kern w:val="1"/>
          <w:lang w:eastAsia="hi-IN" w:bidi="hi-IN"/>
        </w:rPr>
        <w:t>3</w:t>
      </w:r>
      <w:r w:rsidRPr="00BA680D">
        <w:rPr>
          <w:rFonts w:cs="Mangal"/>
          <w:kern w:val="1"/>
          <w:lang w:eastAsia="hi-IN" w:bidi="hi-IN"/>
        </w:rPr>
        <w:t>(</w:t>
      </w:r>
      <w:r w:rsidR="009014E7">
        <w:rPr>
          <w:rFonts w:cs="Mangal"/>
          <w:kern w:val="1"/>
          <w:lang w:eastAsia="hi-IN" w:bidi="hi-IN"/>
        </w:rPr>
        <w:t>таблица</w:t>
      </w:r>
      <w:r w:rsidRPr="00BA680D">
        <w:rPr>
          <w:rFonts w:cs="Mangal"/>
          <w:kern w:val="1"/>
          <w:lang w:eastAsia="hi-IN" w:bidi="hi-IN"/>
        </w:rPr>
        <w:t>)</w:t>
      </w:r>
    </w:p>
    <w:p w:rsidR="00533D15" w:rsidRPr="00533D15" w:rsidRDefault="00533D15" w:rsidP="00533D15">
      <w:pPr>
        <w:autoSpaceDE w:val="0"/>
        <w:autoSpaceDN w:val="0"/>
        <w:adjustRightInd w:val="0"/>
        <w:contextualSpacing/>
        <w:rPr>
          <w:rFonts w:eastAsia="TimesNewRomanPS-BoldMT"/>
          <w:bCs/>
          <w:iCs/>
        </w:rPr>
      </w:pPr>
    </w:p>
    <w:p w:rsidR="00D35D9D" w:rsidRDefault="00533D15" w:rsidP="00533D15">
      <w:pPr>
        <w:autoSpaceDE w:val="0"/>
        <w:autoSpaceDN w:val="0"/>
        <w:adjustRightInd w:val="0"/>
        <w:contextualSpacing/>
        <w:rPr>
          <w:rFonts w:cs="Mangal"/>
          <w:bCs/>
          <w:kern w:val="1"/>
          <w:lang w:bidi="hi-IN"/>
        </w:rPr>
      </w:pPr>
      <w:r>
        <w:rPr>
          <w:rFonts w:eastAsia="TimesNewRomanPS-BoldMT"/>
          <w:bCs/>
          <w:iCs/>
        </w:rPr>
        <w:t xml:space="preserve">ПР/Р № </w:t>
      </w:r>
      <w:r w:rsidRPr="00533D15">
        <w:rPr>
          <w:rFonts w:eastAsia="TimesNewRomanPS-BoldMT"/>
          <w:bCs/>
          <w:iCs/>
        </w:rPr>
        <w:t>2.</w:t>
      </w:r>
      <w:r w:rsidRPr="00533D15">
        <w:rPr>
          <w:rFonts w:eastAsia="TimesNewRomanPS-BoldMT"/>
          <w:bCs/>
          <w:iCs/>
        </w:rPr>
        <w:tab/>
      </w:r>
      <w:r w:rsidR="00072AEE" w:rsidRPr="0014149D">
        <w:rPr>
          <w:bCs/>
        </w:rPr>
        <w:t>Тамбуровка волос. Технологический процесс тамбуровки волос.</w:t>
      </w:r>
      <w:r w:rsidRPr="00533D15">
        <w:rPr>
          <w:rFonts w:cs="Mangal"/>
          <w:bCs/>
          <w:kern w:val="1"/>
          <w:lang w:bidi="hi-IN"/>
        </w:rPr>
        <w:t xml:space="preserve"> </w:t>
      </w:r>
    </w:p>
    <w:p w:rsidR="00072AEE" w:rsidRDefault="00072AEE" w:rsidP="00533D15">
      <w:pPr>
        <w:autoSpaceDE w:val="0"/>
        <w:autoSpaceDN w:val="0"/>
        <w:adjustRightInd w:val="0"/>
        <w:contextualSpacing/>
        <w:rPr>
          <w:rFonts w:eastAsia="TimesNewRomanPS-BoldMT"/>
          <w:bCs/>
          <w:iCs/>
        </w:rPr>
      </w:pPr>
      <w:r>
        <w:rPr>
          <w:rFonts w:eastAsia="TimesNewRomanPS-BoldMT"/>
          <w:bCs/>
          <w:iCs/>
        </w:rPr>
        <w:t>ПР/Р № 3</w:t>
      </w:r>
      <w:r w:rsidRPr="00072AEE">
        <w:rPr>
          <w:bCs/>
          <w:lang w:eastAsia="en-US"/>
        </w:rPr>
        <w:t xml:space="preserve"> </w:t>
      </w:r>
      <w:r>
        <w:rPr>
          <w:bCs/>
          <w:lang w:eastAsia="en-US"/>
        </w:rPr>
        <w:t>Крепирование волос.</w:t>
      </w:r>
    </w:p>
    <w:p w:rsidR="00072AEE" w:rsidRDefault="00072AEE" w:rsidP="00533D15">
      <w:pPr>
        <w:autoSpaceDE w:val="0"/>
        <w:autoSpaceDN w:val="0"/>
        <w:adjustRightInd w:val="0"/>
        <w:contextualSpacing/>
        <w:rPr>
          <w:rFonts w:eastAsia="TimesNewRomanPS-BoldMT"/>
          <w:bCs/>
          <w:iCs/>
        </w:rPr>
      </w:pPr>
      <w:r>
        <w:rPr>
          <w:rFonts w:eastAsia="TimesNewRomanPS-BoldMT"/>
          <w:bCs/>
          <w:iCs/>
        </w:rPr>
        <w:t>ПР/Р № 4</w:t>
      </w:r>
      <w:r w:rsidRPr="00072AEE">
        <w:rPr>
          <w:bCs/>
        </w:rPr>
        <w:t xml:space="preserve"> </w:t>
      </w:r>
      <w:r>
        <w:rPr>
          <w:bCs/>
        </w:rPr>
        <w:t>Изготовления ресниц.</w:t>
      </w:r>
    </w:p>
    <w:p w:rsidR="00072AEE" w:rsidRDefault="00072AEE" w:rsidP="00533D15">
      <w:pPr>
        <w:autoSpaceDE w:val="0"/>
        <w:autoSpaceDN w:val="0"/>
        <w:adjustRightInd w:val="0"/>
        <w:contextualSpacing/>
        <w:rPr>
          <w:rFonts w:eastAsia="TimesNewRomanPS-BoldMT"/>
          <w:bCs/>
          <w:iCs/>
        </w:rPr>
      </w:pPr>
      <w:r>
        <w:rPr>
          <w:rFonts w:eastAsia="TimesNewRomanPS-BoldMT"/>
          <w:bCs/>
          <w:iCs/>
        </w:rPr>
        <w:t>ПР/Р № 5</w:t>
      </w:r>
      <w:r w:rsidRPr="00072AEE">
        <w:rPr>
          <w:bCs/>
        </w:rPr>
        <w:t xml:space="preserve"> </w:t>
      </w:r>
      <w:r>
        <w:rPr>
          <w:bCs/>
        </w:rPr>
        <w:t>Способы крепления ресниц к лицу.</w:t>
      </w:r>
    </w:p>
    <w:p w:rsidR="00072AEE" w:rsidRDefault="00072AEE" w:rsidP="00533D15">
      <w:pPr>
        <w:autoSpaceDE w:val="0"/>
        <w:autoSpaceDN w:val="0"/>
        <w:adjustRightInd w:val="0"/>
        <w:contextualSpacing/>
        <w:rPr>
          <w:rFonts w:eastAsia="TimesNewRomanPS-BoldMT"/>
          <w:bCs/>
          <w:iCs/>
        </w:rPr>
      </w:pPr>
      <w:r>
        <w:rPr>
          <w:rFonts w:eastAsia="TimesNewRomanPS-BoldMT"/>
          <w:bCs/>
          <w:iCs/>
        </w:rPr>
        <w:t>ПР/Р № 6</w:t>
      </w:r>
      <w:r w:rsidRPr="00072AEE">
        <w:rPr>
          <w:bCs/>
        </w:rPr>
        <w:t xml:space="preserve"> </w:t>
      </w:r>
      <w:r w:rsidRPr="0014149D">
        <w:rPr>
          <w:bCs/>
        </w:rPr>
        <w:t xml:space="preserve">Освоение </w:t>
      </w:r>
      <w:r>
        <w:rPr>
          <w:bCs/>
        </w:rPr>
        <w:t>техники изготовления треса в один  оборот</w:t>
      </w:r>
    </w:p>
    <w:p w:rsidR="00072AEE" w:rsidRPr="00072AEE" w:rsidRDefault="00072AEE" w:rsidP="00072AEE">
      <w:pPr>
        <w:contextualSpacing/>
        <w:rPr>
          <w:bCs/>
        </w:rPr>
      </w:pPr>
      <w:r>
        <w:rPr>
          <w:rFonts w:eastAsia="TimesNewRomanPS-BoldMT"/>
          <w:bCs/>
          <w:iCs/>
        </w:rPr>
        <w:t>ПР/Р № 7</w:t>
      </w:r>
      <w:r w:rsidRPr="00072AEE">
        <w:rPr>
          <w:bCs/>
        </w:rPr>
        <w:t xml:space="preserve"> </w:t>
      </w:r>
      <w:r w:rsidRPr="0014149D">
        <w:rPr>
          <w:bCs/>
        </w:rPr>
        <w:t xml:space="preserve">Освоение </w:t>
      </w:r>
      <w:r>
        <w:rPr>
          <w:bCs/>
        </w:rPr>
        <w:t>техники изготовления треса в два  оборота</w:t>
      </w:r>
      <w:r w:rsidRPr="0014149D">
        <w:rPr>
          <w:bCs/>
        </w:rPr>
        <w:t>.</w:t>
      </w:r>
    </w:p>
    <w:p w:rsidR="00072AEE" w:rsidRPr="00072AEE" w:rsidRDefault="00072AEE" w:rsidP="00072AEE">
      <w:pPr>
        <w:contextualSpacing/>
        <w:rPr>
          <w:rFonts w:eastAsia="TimesNewRomanPS-BoldMT"/>
        </w:rPr>
      </w:pPr>
      <w:r>
        <w:rPr>
          <w:rFonts w:eastAsia="TimesNewRomanPS-BoldMT"/>
          <w:bCs/>
          <w:iCs/>
        </w:rPr>
        <w:t>ПР/Р № 8</w:t>
      </w:r>
      <w:r w:rsidRPr="00072AEE">
        <w:rPr>
          <w:rFonts w:eastAsia="TimesNewRomanPS-BoldMT"/>
        </w:rPr>
        <w:t xml:space="preserve"> </w:t>
      </w:r>
      <w:r>
        <w:rPr>
          <w:rFonts w:eastAsia="TimesNewRomanPS-BoldMT"/>
        </w:rPr>
        <w:t>Изготовление усов.</w:t>
      </w:r>
    </w:p>
    <w:p w:rsidR="00072AEE" w:rsidRDefault="00072AEE" w:rsidP="00533D15">
      <w:pPr>
        <w:autoSpaceDE w:val="0"/>
        <w:autoSpaceDN w:val="0"/>
        <w:adjustRightInd w:val="0"/>
        <w:contextualSpacing/>
        <w:rPr>
          <w:rFonts w:eastAsia="TimesNewRomanPS-BoldMT"/>
          <w:bCs/>
          <w:iCs/>
        </w:rPr>
      </w:pPr>
      <w:r>
        <w:rPr>
          <w:rFonts w:eastAsia="TimesNewRomanPS-BoldMT"/>
          <w:bCs/>
          <w:iCs/>
        </w:rPr>
        <w:t>ПР/Р № 9</w:t>
      </w:r>
      <w:r w:rsidRPr="00072AEE">
        <w:rPr>
          <w:bCs/>
        </w:rPr>
        <w:t xml:space="preserve"> </w:t>
      </w:r>
      <w:r>
        <w:rPr>
          <w:bCs/>
        </w:rPr>
        <w:t>Изготовление бороды.</w:t>
      </w:r>
    </w:p>
    <w:p w:rsidR="00072AEE" w:rsidRDefault="00072AEE" w:rsidP="00533D15">
      <w:pPr>
        <w:autoSpaceDE w:val="0"/>
        <w:autoSpaceDN w:val="0"/>
        <w:adjustRightInd w:val="0"/>
        <w:contextualSpacing/>
        <w:rPr>
          <w:rFonts w:ascii="Arial" w:hAnsi="Arial" w:cs="Arial"/>
          <w:i/>
          <w:sz w:val="20"/>
          <w:szCs w:val="20"/>
        </w:rPr>
      </w:pPr>
      <w:r>
        <w:rPr>
          <w:rFonts w:eastAsia="TimesNewRomanPS-BoldMT"/>
          <w:bCs/>
          <w:iCs/>
        </w:rPr>
        <w:t>ПР/Р № 10</w:t>
      </w:r>
      <w:r w:rsidRPr="00072AEE">
        <w:t xml:space="preserve"> </w:t>
      </w:r>
      <w:r w:rsidRPr="00165FC6">
        <w:t>Разновидности и элементы косы. Технология изготовления косы</w:t>
      </w:r>
      <w:r w:rsidRPr="00A73D93">
        <w:rPr>
          <w:rFonts w:ascii="Arial" w:hAnsi="Arial" w:cs="Arial"/>
          <w:i/>
          <w:sz w:val="20"/>
          <w:szCs w:val="20"/>
        </w:rPr>
        <w:t>.</w:t>
      </w:r>
    </w:p>
    <w:p w:rsidR="00072AEE" w:rsidRPr="00533D15" w:rsidRDefault="00072AEE" w:rsidP="00533D15">
      <w:pPr>
        <w:autoSpaceDE w:val="0"/>
        <w:autoSpaceDN w:val="0"/>
        <w:adjustRightInd w:val="0"/>
        <w:contextualSpacing/>
        <w:rPr>
          <w:rFonts w:cs="Mangal"/>
          <w:bCs/>
          <w:kern w:val="1"/>
          <w:lang w:bidi="hi-IN"/>
        </w:rPr>
      </w:pPr>
      <w:r w:rsidRPr="00072AEE">
        <w:rPr>
          <w:rFonts w:ascii="Arial" w:hAnsi="Arial" w:cs="Arial"/>
          <w:sz w:val="20"/>
          <w:szCs w:val="20"/>
        </w:rPr>
        <w:t>ПР/Р №11</w:t>
      </w:r>
      <w:r w:rsidRPr="00072AEE">
        <w:t xml:space="preserve"> </w:t>
      </w:r>
      <w:r w:rsidRPr="0014149D">
        <w:t>Постижёрные украшения. Освоение техник выполнения украшений и их применения при моделировании прически.</w:t>
      </w:r>
    </w:p>
    <w:p w:rsidR="00D35D9D" w:rsidRPr="00BA680D" w:rsidRDefault="00D35D9D" w:rsidP="00D35D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9014E7">
        <w:rPr>
          <w:rFonts w:cs="Mangal"/>
          <w:kern w:val="1"/>
          <w:lang w:eastAsia="hi-IN" w:bidi="hi-IN"/>
        </w:rPr>
        <w:t>3</w:t>
      </w:r>
      <w:r w:rsidRPr="00BA680D">
        <w:rPr>
          <w:rFonts w:cs="Mangal"/>
          <w:kern w:val="1"/>
          <w:lang w:eastAsia="hi-IN" w:bidi="hi-IN"/>
        </w:rPr>
        <w:t>(</w:t>
      </w:r>
      <w:r w:rsidR="009014E7">
        <w:rPr>
          <w:rFonts w:cs="Mangal"/>
          <w:kern w:val="1"/>
          <w:lang w:eastAsia="hi-IN" w:bidi="hi-IN"/>
        </w:rPr>
        <w:t>таблица</w:t>
      </w:r>
      <w:r w:rsidRPr="00BA680D">
        <w:rPr>
          <w:rFonts w:cs="Mangal"/>
          <w:kern w:val="1"/>
          <w:lang w:eastAsia="hi-IN" w:bidi="hi-IN"/>
        </w:rPr>
        <w:t>)</w:t>
      </w:r>
    </w:p>
    <w:p w:rsidR="00D35D9D" w:rsidRPr="00BA680D" w:rsidRDefault="00D35D9D" w:rsidP="00D35D9D">
      <w:pPr>
        <w:suppressAutoHyphens/>
        <w:jc w:val="both"/>
        <w:rPr>
          <w:rFonts w:cs="Mangal"/>
          <w:color w:val="000000"/>
          <w:kern w:val="1"/>
          <w:lang w:eastAsia="hi-IN" w:bidi="hi-IN"/>
        </w:rPr>
      </w:pPr>
    </w:p>
    <w:p w:rsidR="00D35D9D" w:rsidRPr="00BA680D" w:rsidRDefault="00BC1CC2" w:rsidP="00D35D9D">
      <w:pPr>
        <w:suppressAutoHyphens/>
        <w:jc w:val="both"/>
        <w:rPr>
          <w:rFonts w:cs="Mangal"/>
          <w:b/>
          <w:color w:val="FF0000"/>
          <w:kern w:val="1"/>
          <w:lang w:eastAsia="hi-IN" w:bidi="hi-IN"/>
        </w:rPr>
      </w:pPr>
      <w:r>
        <w:rPr>
          <w:rFonts w:cs="Mangal"/>
          <w:color w:val="000000"/>
          <w:kern w:val="1"/>
          <w:lang w:eastAsia="hi-IN" w:bidi="hi-IN"/>
        </w:rPr>
        <w:t>3</w:t>
      </w:r>
      <w:r w:rsidR="00D35D9D" w:rsidRPr="00BA680D">
        <w:rPr>
          <w:rFonts w:cs="Mangal"/>
          <w:color w:val="000000"/>
          <w:kern w:val="1"/>
          <w:lang w:eastAsia="hi-IN" w:bidi="hi-IN"/>
        </w:rPr>
        <w:t>.</w:t>
      </w:r>
      <w:r w:rsidR="00D35D9D" w:rsidRPr="00BA680D">
        <w:rPr>
          <w:rFonts w:cs="Mangal"/>
          <w:color w:val="FF0000"/>
          <w:kern w:val="1"/>
          <w:lang w:eastAsia="hi-IN" w:bidi="hi-IN"/>
        </w:rPr>
        <w:t xml:space="preserve"> </w:t>
      </w:r>
      <w:r w:rsidR="00D35D9D" w:rsidRPr="00BA680D">
        <w:rPr>
          <w:rFonts w:cs="Mangal"/>
          <w:kern w:val="1"/>
          <w:lang w:eastAsia="hi-IN" w:bidi="hi-IN"/>
        </w:rPr>
        <w:t>Самостоятельная работа</w:t>
      </w:r>
      <w:r w:rsidR="00D35D9D" w:rsidRPr="00BA680D">
        <w:rPr>
          <w:rFonts w:cs="Mangal"/>
          <w:b/>
          <w:kern w:val="1"/>
          <w:lang w:eastAsia="hi-IN" w:bidi="hi-IN"/>
        </w:rPr>
        <w:t xml:space="preserve"> </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r w:rsidR="00BC1CC2">
        <w:rPr>
          <w:rFonts w:cs="Mangal"/>
          <w:bCs/>
          <w:color w:val="000000"/>
          <w:kern w:val="1"/>
          <w:lang w:eastAsia="hi-IN" w:bidi="hi-IN"/>
        </w:rPr>
        <w:t>:</w:t>
      </w:r>
    </w:p>
    <w:p w:rsidR="00240F40" w:rsidRDefault="00240F40" w:rsidP="00533D15">
      <w:pPr>
        <w:tabs>
          <w:tab w:val="left" w:pos="5190"/>
        </w:tabs>
        <w:rPr>
          <w:bCs/>
        </w:rPr>
      </w:pPr>
      <w:r>
        <w:rPr>
          <w:bCs/>
        </w:rPr>
        <w:t>Выполнение кроссворда: «Тресование и тамбуровка».</w:t>
      </w:r>
    </w:p>
    <w:p w:rsidR="00240F40" w:rsidRDefault="00240F40" w:rsidP="00533D15">
      <w:pPr>
        <w:tabs>
          <w:tab w:val="left" w:pos="5190"/>
        </w:tabs>
        <w:rPr>
          <w:bCs/>
        </w:rPr>
      </w:pPr>
      <w:r>
        <w:rPr>
          <w:bCs/>
        </w:rPr>
        <w:t>Выполнение схем: способы изготовления ресниц.</w:t>
      </w:r>
    </w:p>
    <w:p w:rsidR="00D35D9D" w:rsidRDefault="00533D15" w:rsidP="00533D15">
      <w:pPr>
        <w:tabs>
          <w:tab w:val="left" w:pos="5190"/>
        </w:tabs>
        <w:rPr>
          <w:rFonts w:eastAsia="Calibri"/>
          <w:bCs/>
        </w:rPr>
      </w:pPr>
      <w:r w:rsidRPr="00533D15">
        <w:rPr>
          <w:rFonts w:cs="Mangal"/>
          <w:bCs/>
          <w:color w:val="000000"/>
          <w:kern w:val="1"/>
          <w:lang w:eastAsia="hi-IN" w:bidi="hi-IN"/>
        </w:rPr>
        <w:t xml:space="preserve"> </w:t>
      </w:r>
      <w:r w:rsidR="00240F40">
        <w:rPr>
          <w:rFonts w:eastAsia="Calibri"/>
          <w:bCs/>
        </w:rPr>
        <w:t>Выполнение реферата: «Конструирование усов и бороды».</w:t>
      </w:r>
    </w:p>
    <w:p w:rsidR="00240F40" w:rsidRDefault="00240F40" w:rsidP="00533D15">
      <w:pPr>
        <w:tabs>
          <w:tab w:val="left" w:pos="5190"/>
        </w:tabs>
      </w:pPr>
      <w:r>
        <w:lastRenderedPageBreak/>
        <w:t>Выполнение таблицы: «Способы крепления усов и бороды к лицу».</w:t>
      </w:r>
    </w:p>
    <w:p w:rsidR="00240F40" w:rsidRDefault="00240F40" w:rsidP="00533D15">
      <w:pPr>
        <w:tabs>
          <w:tab w:val="left" w:pos="5190"/>
        </w:tabs>
      </w:pPr>
      <w:r>
        <w:t>Выполнение реферата: «Конструирование шиньонов».</w:t>
      </w:r>
    </w:p>
    <w:p w:rsidR="00240F40" w:rsidRDefault="00240F40" w:rsidP="00533D15">
      <w:pPr>
        <w:tabs>
          <w:tab w:val="left" w:pos="5190"/>
        </w:tabs>
        <w:rPr>
          <w:bCs/>
        </w:rPr>
      </w:pPr>
      <w:r>
        <w:rPr>
          <w:bCs/>
        </w:rPr>
        <w:t>Выполнение реферата: «Технология изготовления косы, виды».</w:t>
      </w:r>
    </w:p>
    <w:p w:rsidR="00240F40" w:rsidRDefault="00240F40" w:rsidP="00533D15">
      <w:pPr>
        <w:tabs>
          <w:tab w:val="left" w:pos="5190"/>
        </w:tabs>
        <w:rPr>
          <w:bCs/>
        </w:rPr>
      </w:pPr>
      <w:r>
        <w:t>Выполнение технологической карты: «</w:t>
      </w:r>
      <w:r w:rsidRPr="0014149D">
        <w:rPr>
          <w:bCs/>
        </w:rPr>
        <w:t>Тресование волос. Технологический процесс тресования волос ручным  способом. Освоение техники тресования вол</w:t>
      </w:r>
      <w:r>
        <w:rPr>
          <w:bCs/>
        </w:rPr>
        <w:t>ос».</w:t>
      </w:r>
    </w:p>
    <w:p w:rsidR="00240F40" w:rsidRDefault="00240F40" w:rsidP="00533D15">
      <w:pPr>
        <w:tabs>
          <w:tab w:val="left" w:pos="5190"/>
        </w:tabs>
        <w:rPr>
          <w:bCs/>
        </w:rPr>
      </w:pPr>
      <w:r>
        <w:t>Выполнение технологической карты: «</w:t>
      </w:r>
      <w:r w:rsidRPr="0014149D">
        <w:rPr>
          <w:bCs/>
        </w:rPr>
        <w:t>Тамбуровка волос. Технологический процесс тамбуровки волос</w:t>
      </w:r>
      <w:r>
        <w:rPr>
          <w:bCs/>
        </w:rPr>
        <w:t>».</w:t>
      </w:r>
    </w:p>
    <w:p w:rsidR="00240F40" w:rsidRDefault="00240F40" w:rsidP="00533D15">
      <w:pPr>
        <w:tabs>
          <w:tab w:val="left" w:pos="5190"/>
        </w:tabs>
        <w:rPr>
          <w:bCs/>
          <w:lang w:eastAsia="en-US"/>
        </w:rPr>
      </w:pPr>
      <w:r>
        <w:t>Выполнение технологической карты: «</w:t>
      </w:r>
      <w:r>
        <w:rPr>
          <w:bCs/>
          <w:lang w:eastAsia="en-US"/>
        </w:rPr>
        <w:t>Крепирование волос».</w:t>
      </w:r>
    </w:p>
    <w:p w:rsidR="00240F40" w:rsidRDefault="00240F40" w:rsidP="00533D15">
      <w:pPr>
        <w:tabs>
          <w:tab w:val="left" w:pos="5190"/>
        </w:tabs>
        <w:rPr>
          <w:bCs/>
        </w:rPr>
      </w:pPr>
      <w:r>
        <w:t>Выполнение технологической карты: «</w:t>
      </w:r>
      <w:r>
        <w:rPr>
          <w:bCs/>
        </w:rPr>
        <w:t>Изготовления ресниц».</w:t>
      </w:r>
    </w:p>
    <w:p w:rsidR="00240F40" w:rsidRDefault="00240F40" w:rsidP="00533D15">
      <w:pPr>
        <w:tabs>
          <w:tab w:val="left" w:pos="5190"/>
        </w:tabs>
        <w:rPr>
          <w:bCs/>
        </w:rPr>
      </w:pPr>
      <w:r>
        <w:rPr>
          <w:bCs/>
        </w:rPr>
        <w:t>Выполнение технологической карты: «Способы крепления ресниц к лицу».</w:t>
      </w:r>
    </w:p>
    <w:p w:rsidR="00240F40" w:rsidRDefault="00240F40" w:rsidP="00533D15">
      <w:pPr>
        <w:tabs>
          <w:tab w:val="left" w:pos="5190"/>
        </w:tabs>
        <w:rPr>
          <w:bCs/>
        </w:rPr>
      </w:pPr>
      <w:r>
        <w:rPr>
          <w:bCs/>
        </w:rPr>
        <w:t>Выполнение технологической карты: «</w:t>
      </w:r>
      <w:r w:rsidRPr="0014149D">
        <w:rPr>
          <w:bCs/>
        </w:rPr>
        <w:t xml:space="preserve">Освоение </w:t>
      </w:r>
      <w:r>
        <w:rPr>
          <w:bCs/>
        </w:rPr>
        <w:t>техники изготовления треса в один  оборот».</w:t>
      </w:r>
    </w:p>
    <w:p w:rsidR="00240F40" w:rsidRDefault="00240F40" w:rsidP="00533D15">
      <w:pPr>
        <w:tabs>
          <w:tab w:val="left" w:pos="5190"/>
        </w:tabs>
        <w:rPr>
          <w:bCs/>
        </w:rPr>
      </w:pPr>
      <w:r>
        <w:rPr>
          <w:bCs/>
        </w:rPr>
        <w:t>Выполнение технологической карты: «</w:t>
      </w:r>
      <w:r w:rsidRPr="0014149D">
        <w:rPr>
          <w:bCs/>
        </w:rPr>
        <w:t xml:space="preserve">Освоение </w:t>
      </w:r>
      <w:r>
        <w:rPr>
          <w:bCs/>
        </w:rPr>
        <w:t>техники изготовления треса в два  оборота».</w:t>
      </w:r>
    </w:p>
    <w:p w:rsidR="00240F40" w:rsidRDefault="00072AEE" w:rsidP="00533D15">
      <w:pPr>
        <w:tabs>
          <w:tab w:val="left" w:pos="5190"/>
        </w:tabs>
        <w:rPr>
          <w:rFonts w:eastAsia="TimesNewRomanPS-BoldMT"/>
        </w:rPr>
      </w:pPr>
      <w:r>
        <w:t>Выполнение технологической карты: «</w:t>
      </w:r>
      <w:r>
        <w:rPr>
          <w:rFonts w:eastAsia="TimesNewRomanPS-BoldMT"/>
        </w:rPr>
        <w:t>Изготовление усов».</w:t>
      </w:r>
    </w:p>
    <w:p w:rsidR="00072AEE" w:rsidRDefault="00072AEE" w:rsidP="00533D15">
      <w:pPr>
        <w:tabs>
          <w:tab w:val="left" w:pos="5190"/>
        </w:tabs>
        <w:rPr>
          <w:bCs/>
        </w:rPr>
      </w:pPr>
      <w:r>
        <w:t>Выполнение технологической карты: «</w:t>
      </w:r>
      <w:r>
        <w:rPr>
          <w:bCs/>
        </w:rPr>
        <w:t>Изготовление бороды».</w:t>
      </w:r>
    </w:p>
    <w:p w:rsidR="00072AEE" w:rsidRDefault="00072AEE" w:rsidP="00533D15">
      <w:pPr>
        <w:tabs>
          <w:tab w:val="left" w:pos="5190"/>
        </w:tabs>
        <w:rPr>
          <w:rFonts w:ascii="Arial" w:hAnsi="Arial" w:cs="Arial"/>
          <w:i/>
          <w:sz w:val="20"/>
          <w:szCs w:val="20"/>
        </w:rPr>
      </w:pPr>
      <w:r>
        <w:t>Выполнение технологической карты: «</w:t>
      </w:r>
      <w:r w:rsidRPr="00165FC6">
        <w:t>Разновидности и элементы косы. Технология изготовления косы</w:t>
      </w:r>
      <w:r>
        <w:rPr>
          <w:rFonts w:ascii="Arial" w:hAnsi="Arial" w:cs="Arial"/>
          <w:i/>
          <w:sz w:val="20"/>
          <w:szCs w:val="20"/>
        </w:rPr>
        <w:t>».</w:t>
      </w:r>
    </w:p>
    <w:p w:rsidR="00072AEE" w:rsidRPr="00533D15" w:rsidRDefault="00072AEE" w:rsidP="00533D15">
      <w:pPr>
        <w:tabs>
          <w:tab w:val="left" w:pos="5190"/>
        </w:tabs>
        <w:rPr>
          <w:rFonts w:cs="Mangal"/>
          <w:bCs/>
          <w:color w:val="000000"/>
          <w:kern w:val="1"/>
          <w:lang w:eastAsia="hi-IN" w:bidi="hi-IN"/>
        </w:rPr>
      </w:pPr>
      <w:r>
        <w:t>Выполнение технологической карты: «Т</w:t>
      </w:r>
      <w:r w:rsidRPr="0014149D">
        <w:t>ехник</w:t>
      </w:r>
      <w:r>
        <w:t>и</w:t>
      </w:r>
      <w:r w:rsidRPr="0014149D">
        <w:t xml:space="preserve"> выполнения украшений и их применения при моделировании прически</w:t>
      </w:r>
      <w:r>
        <w:t>».</w:t>
      </w:r>
    </w:p>
    <w:p w:rsidR="00D35D9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9014E7">
        <w:rPr>
          <w:rFonts w:cs="Mangal"/>
          <w:kern w:val="1"/>
          <w:lang w:eastAsia="hi-IN" w:bidi="hi-IN"/>
        </w:rPr>
        <w:t xml:space="preserve"> см. Приложение 3(таблица</w:t>
      </w:r>
      <w:r w:rsidRPr="00BA680D">
        <w:rPr>
          <w:rFonts w:cs="Mangal"/>
          <w:kern w:val="1"/>
          <w:lang w:eastAsia="hi-IN" w:bidi="hi-IN"/>
        </w:rPr>
        <w:t>)</w:t>
      </w:r>
    </w:p>
    <w:p w:rsidR="00B002D2" w:rsidRDefault="00B002D2" w:rsidP="00D35D9D">
      <w:pPr>
        <w:tabs>
          <w:tab w:val="num" w:pos="432"/>
        </w:tabs>
        <w:suppressAutoHyphens/>
        <w:ind w:left="432" w:hanging="432"/>
        <w:jc w:val="both"/>
        <w:rPr>
          <w:rFonts w:cs="Mangal"/>
          <w:kern w:val="1"/>
          <w:lang w:eastAsia="hi-IN" w:bidi="hi-IN"/>
        </w:rPr>
      </w:pPr>
    </w:p>
    <w:p w:rsidR="00D35D9D" w:rsidRPr="00784775" w:rsidRDefault="00A61639" w:rsidP="00D35D9D">
      <w:pPr>
        <w:rPr>
          <w:b/>
          <w:bCs/>
          <w:lang w:eastAsia="en-US"/>
        </w:rPr>
      </w:pPr>
      <w:r>
        <w:rPr>
          <w:b/>
          <w:bCs/>
          <w:color w:val="000000"/>
          <w:kern w:val="1"/>
          <w:lang w:eastAsia="hi-IN" w:bidi="hi-IN"/>
        </w:rPr>
        <w:t xml:space="preserve">Тема </w:t>
      </w:r>
      <w:r w:rsidR="00784775">
        <w:rPr>
          <w:b/>
          <w:bCs/>
          <w:color w:val="000000"/>
          <w:kern w:val="1"/>
          <w:lang w:eastAsia="hi-IN" w:bidi="hi-IN"/>
        </w:rPr>
        <w:t>3</w:t>
      </w:r>
      <w:r w:rsidR="00D35D9D" w:rsidRPr="006F3BB8">
        <w:rPr>
          <w:b/>
          <w:bCs/>
          <w:color w:val="000000"/>
          <w:kern w:val="1"/>
          <w:lang w:eastAsia="hi-IN" w:bidi="hi-IN"/>
        </w:rPr>
        <w:t xml:space="preserve">. </w:t>
      </w:r>
      <w:r w:rsidR="00D63401">
        <w:rPr>
          <w:bCs/>
        </w:rPr>
        <w:t>Уход за постижерными изделиями и их ремонт</w:t>
      </w:r>
      <w:r w:rsidR="00D63401" w:rsidRPr="00784775">
        <w:rPr>
          <w:b/>
          <w:lang w:eastAsia="en-US"/>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D025CA">
        <w:rPr>
          <w:bCs/>
          <w:kern w:val="1"/>
          <w:lang w:eastAsia="hi-IN" w:bidi="hi-IN"/>
        </w:rPr>
        <w:t>У1,</w:t>
      </w:r>
      <w:r w:rsidR="009014E7">
        <w:rPr>
          <w:bCs/>
          <w:kern w:val="1"/>
          <w:lang w:eastAsia="hi-IN" w:bidi="hi-IN"/>
        </w:rPr>
        <w:t>2</w:t>
      </w:r>
      <w:r w:rsidRPr="00D025CA">
        <w:rPr>
          <w:bCs/>
          <w:kern w:val="1"/>
          <w:lang w:eastAsia="hi-IN" w:bidi="hi-IN"/>
        </w:rPr>
        <w:t>.., У</w:t>
      </w:r>
      <w:r w:rsidR="009014E7">
        <w:rPr>
          <w:bCs/>
          <w:kern w:val="1"/>
          <w:lang w:eastAsia="hi-IN" w:bidi="hi-IN"/>
        </w:rPr>
        <w:t>3</w:t>
      </w:r>
      <w:r w:rsidRPr="00D025CA">
        <w:rPr>
          <w:bCs/>
          <w:kern w:val="1"/>
          <w:lang w:eastAsia="hi-IN" w:bidi="hi-IN"/>
        </w:rPr>
        <w:t>,  З1,</w:t>
      </w:r>
      <w:r w:rsidR="009014E7">
        <w:rPr>
          <w:bCs/>
          <w:kern w:val="1"/>
          <w:lang w:eastAsia="hi-IN" w:bidi="hi-IN"/>
        </w:rPr>
        <w:t>З3</w:t>
      </w:r>
      <w:r w:rsidRPr="00D025CA">
        <w:rPr>
          <w:bCs/>
          <w:kern w:val="1"/>
          <w:lang w:eastAsia="hi-IN" w:bidi="hi-IN"/>
        </w:rPr>
        <w:t>..З</w:t>
      </w:r>
      <w:r w:rsidR="009014E7">
        <w:rPr>
          <w:bCs/>
          <w:kern w:val="1"/>
          <w:lang w:eastAsia="hi-IN" w:bidi="hi-IN"/>
        </w:rPr>
        <w:t>4</w:t>
      </w:r>
      <w:r w:rsidRPr="00D025CA">
        <w:rPr>
          <w:bCs/>
          <w:kern w:val="1"/>
          <w:lang w:eastAsia="hi-IN" w:bidi="hi-IN"/>
        </w:rPr>
        <w:t xml:space="preserve"> , </w:t>
      </w:r>
      <w:r w:rsidRPr="00D025CA">
        <w:rPr>
          <w:rFonts w:cs="Mangal"/>
          <w:iCs/>
          <w:kern w:val="1"/>
          <w:lang w:eastAsia="hi-IN" w:bidi="hi-IN"/>
        </w:rPr>
        <w:t>ОК</w:t>
      </w:r>
      <w:r w:rsidR="00D025CA">
        <w:rPr>
          <w:rFonts w:cs="Mangal"/>
          <w:iCs/>
          <w:kern w:val="1"/>
          <w:lang w:eastAsia="hi-IN" w:bidi="hi-IN"/>
        </w:rPr>
        <w:t>01-ОК11</w:t>
      </w:r>
      <w:r w:rsidRPr="00BA680D">
        <w:rPr>
          <w:bCs/>
          <w:kern w:val="1"/>
          <w:lang w:eastAsia="hi-IN" w:bidi="hi-IN"/>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p w:rsidR="0013039F" w:rsidRDefault="00D35D9D" w:rsidP="0013039F">
      <w:pPr>
        <w:keepNext/>
        <w:numPr>
          <w:ilvl w:val="1"/>
          <w:numId w:val="0"/>
        </w:numPr>
        <w:tabs>
          <w:tab w:val="num" w:pos="576"/>
        </w:tabs>
        <w:suppressAutoHyphens/>
        <w:ind w:left="576" w:hanging="576"/>
        <w:outlineLvl w:val="1"/>
        <w:rPr>
          <w:rFonts w:cs="Arial"/>
          <w:bCs/>
          <w:iCs/>
          <w:kern w:val="1"/>
          <w:lang w:eastAsia="hi-IN" w:bidi="hi-IN"/>
        </w:rPr>
      </w:pPr>
      <w:r w:rsidRPr="00BA680D">
        <w:rPr>
          <w:rFonts w:cs="Arial"/>
          <w:bCs/>
          <w:iCs/>
          <w:kern w:val="1"/>
          <w:lang w:eastAsia="hi-IN" w:bidi="hi-IN"/>
        </w:rPr>
        <w:t xml:space="preserve">1. </w:t>
      </w:r>
      <w:r w:rsidR="0013039F">
        <w:rPr>
          <w:rFonts w:cs="Arial"/>
          <w:bCs/>
          <w:iCs/>
          <w:kern w:val="1"/>
          <w:lang w:eastAsia="hi-IN" w:bidi="hi-IN"/>
        </w:rPr>
        <w:t>Устный опрос. Ответьте на следующие вопросы:</w:t>
      </w:r>
    </w:p>
    <w:p w:rsidR="00072AEE" w:rsidRPr="00072AEE" w:rsidRDefault="00072AEE" w:rsidP="0013039F">
      <w:pPr>
        <w:pStyle w:val="a7"/>
        <w:keepNext/>
        <w:numPr>
          <w:ilvl w:val="0"/>
          <w:numId w:val="31"/>
        </w:numPr>
        <w:suppressAutoHyphens/>
        <w:outlineLvl w:val="1"/>
        <w:rPr>
          <w:rFonts w:ascii="Times New Roman" w:eastAsia="Times New Roman" w:hAnsi="Times New Roman" w:cs="Arial"/>
          <w:bCs/>
          <w:iCs/>
          <w:kern w:val="1"/>
          <w:sz w:val="24"/>
          <w:szCs w:val="24"/>
          <w:lang w:eastAsia="hi-IN" w:bidi="hi-IN"/>
        </w:rPr>
      </w:pPr>
      <w:r w:rsidRPr="00274AA5">
        <w:rPr>
          <w:rFonts w:ascii="Times New Roman" w:hAnsi="Times New Roman"/>
          <w:bCs/>
        </w:rPr>
        <w:t>Особенности ухода за постижерными изделиями.</w:t>
      </w:r>
    </w:p>
    <w:p w:rsidR="0013039F" w:rsidRPr="00462C9D" w:rsidRDefault="00072AEE" w:rsidP="0013039F">
      <w:pPr>
        <w:pStyle w:val="a7"/>
        <w:keepNext/>
        <w:numPr>
          <w:ilvl w:val="0"/>
          <w:numId w:val="31"/>
        </w:numPr>
        <w:suppressAutoHyphens/>
        <w:outlineLvl w:val="1"/>
        <w:rPr>
          <w:rFonts w:ascii="Times New Roman" w:eastAsia="Times New Roman" w:hAnsi="Times New Roman" w:cs="Arial"/>
          <w:bCs/>
          <w:iCs/>
          <w:kern w:val="1"/>
          <w:sz w:val="24"/>
          <w:szCs w:val="24"/>
          <w:lang w:eastAsia="hi-IN" w:bidi="hi-IN"/>
        </w:rPr>
      </w:pPr>
      <w:r w:rsidRPr="00274AA5">
        <w:rPr>
          <w:rFonts w:ascii="Times New Roman" w:hAnsi="Times New Roman"/>
          <w:bCs/>
        </w:rPr>
        <w:t>Расчесывание постижерных изделий. Мытье и чистка. Химическая завивка. Окраска. Укладка</w:t>
      </w:r>
      <w:r w:rsidR="0013039F" w:rsidRPr="00462C9D">
        <w:rPr>
          <w:rFonts w:ascii="Times New Roman" w:eastAsia="Times New Roman" w:hAnsi="Times New Roman" w:cs="Arial"/>
          <w:bCs/>
          <w:iCs/>
          <w:kern w:val="1"/>
          <w:sz w:val="24"/>
          <w:szCs w:val="24"/>
          <w:lang w:eastAsia="hi-IN" w:bidi="hi-IN"/>
        </w:rPr>
        <w:t>.</w:t>
      </w:r>
    </w:p>
    <w:p w:rsidR="00072AEE" w:rsidRPr="00072AEE" w:rsidRDefault="00072AEE" w:rsidP="0013039F">
      <w:pPr>
        <w:pStyle w:val="a7"/>
        <w:keepNext/>
        <w:numPr>
          <w:ilvl w:val="0"/>
          <w:numId w:val="31"/>
        </w:numPr>
        <w:suppressAutoHyphens/>
        <w:outlineLvl w:val="1"/>
        <w:rPr>
          <w:rFonts w:ascii="Times New Roman" w:eastAsia="Times New Roman" w:hAnsi="Times New Roman" w:cs="Arial"/>
          <w:bCs/>
          <w:iCs/>
          <w:kern w:val="1"/>
          <w:sz w:val="24"/>
          <w:szCs w:val="24"/>
          <w:lang w:eastAsia="hi-IN" w:bidi="hi-IN"/>
        </w:rPr>
      </w:pPr>
      <w:r w:rsidRPr="00410778">
        <w:rPr>
          <w:rFonts w:ascii="Times New Roman" w:hAnsi="Times New Roman"/>
          <w:bCs/>
        </w:rPr>
        <w:t>Ремонт постижерных изделий. Оборудование, инструменты, сырье и материалы для ремонта постижерных изделий.</w:t>
      </w:r>
    </w:p>
    <w:p w:rsidR="00072AEE" w:rsidRPr="00072AEE" w:rsidRDefault="00072AEE" w:rsidP="00072AEE">
      <w:pPr>
        <w:pStyle w:val="a7"/>
        <w:keepNext/>
        <w:numPr>
          <w:ilvl w:val="0"/>
          <w:numId w:val="31"/>
        </w:numPr>
        <w:suppressAutoHyphens/>
        <w:outlineLvl w:val="1"/>
        <w:rPr>
          <w:rFonts w:cs="Mangal"/>
          <w:bCs/>
          <w:kern w:val="1"/>
          <w:lang w:bidi="hi-IN"/>
        </w:rPr>
      </w:pPr>
      <w:r w:rsidRPr="00410778">
        <w:rPr>
          <w:rFonts w:ascii="Times New Roman" w:hAnsi="Times New Roman"/>
          <w:bCs/>
        </w:rPr>
        <w:t xml:space="preserve">Способы реставрации постижерных изделий. </w:t>
      </w:r>
    </w:p>
    <w:p w:rsidR="0077188A" w:rsidRPr="00072AEE" w:rsidRDefault="00BC1CC2" w:rsidP="00072AEE">
      <w:pPr>
        <w:keepNext/>
        <w:suppressAutoHyphens/>
        <w:ind w:left="414"/>
        <w:outlineLvl w:val="1"/>
        <w:rPr>
          <w:bCs/>
        </w:rPr>
      </w:pPr>
      <w:r w:rsidRPr="00072AEE">
        <w:rPr>
          <w:bCs/>
          <w:lang w:eastAsia="en-US"/>
        </w:rPr>
        <w:t>2</w:t>
      </w:r>
      <w:r w:rsidR="00D35D9D" w:rsidRPr="00072AEE">
        <w:rPr>
          <w:bCs/>
          <w:lang w:eastAsia="en-US"/>
        </w:rPr>
        <w:t>.</w:t>
      </w:r>
      <w:r w:rsidR="00D35D9D" w:rsidRPr="00072AEE">
        <w:rPr>
          <w:bCs/>
        </w:rPr>
        <w:t xml:space="preserve"> ПР/Р № 1 </w:t>
      </w:r>
      <w:r w:rsidR="004678B2" w:rsidRPr="00165FC6">
        <w:t>Уход за изделиями из натуральных и искусственных волос</w:t>
      </w:r>
      <w:r w:rsidR="004678B2">
        <w:t>.</w:t>
      </w:r>
    </w:p>
    <w:p w:rsidR="0077188A" w:rsidRDefault="0077188A" w:rsidP="0077188A">
      <w:pPr>
        <w:autoSpaceDE w:val="0"/>
        <w:autoSpaceDN w:val="0"/>
        <w:adjustRightInd w:val="0"/>
        <w:contextualSpacing/>
        <w:rPr>
          <w:rFonts w:cs="Mangal"/>
          <w:bCs/>
          <w:kern w:val="1"/>
          <w:lang w:bidi="hi-IN"/>
        </w:rPr>
      </w:pPr>
      <w:r w:rsidRPr="0077188A">
        <w:rPr>
          <w:rFonts w:cs="Mangal"/>
          <w:bCs/>
          <w:kern w:val="1"/>
          <w:lang w:bidi="hi-IN"/>
        </w:rPr>
        <w:t>Задания для практической</w:t>
      </w:r>
      <w:r w:rsidR="006F617C">
        <w:rPr>
          <w:rFonts w:cs="Mangal"/>
          <w:bCs/>
          <w:kern w:val="1"/>
          <w:lang w:bidi="hi-IN"/>
        </w:rPr>
        <w:t xml:space="preserve"> работы</w:t>
      </w:r>
      <w:r w:rsidRPr="0077188A">
        <w:rPr>
          <w:rFonts w:cs="Mangal"/>
          <w:bCs/>
          <w:kern w:val="1"/>
          <w:lang w:bidi="hi-IN"/>
        </w:rPr>
        <w:t>:</w:t>
      </w:r>
    </w:p>
    <w:p w:rsidR="004678B2" w:rsidRDefault="004678B2" w:rsidP="0077188A">
      <w:pPr>
        <w:autoSpaceDE w:val="0"/>
        <w:autoSpaceDN w:val="0"/>
        <w:adjustRightInd w:val="0"/>
        <w:contextualSpacing/>
        <w:rPr>
          <w:rFonts w:cs="Mangal"/>
          <w:bCs/>
          <w:kern w:val="1"/>
          <w:lang w:bidi="hi-IN"/>
        </w:rPr>
      </w:pPr>
      <w:r>
        <w:t>Выполнить у</w:t>
      </w:r>
      <w:r w:rsidRPr="00165FC6">
        <w:t>ход за изделиями из натуральных и искусственных волос</w:t>
      </w:r>
      <w:r>
        <w:rPr>
          <w:rFonts w:cs="Mangal"/>
          <w:bCs/>
          <w:kern w:val="1"/>
          <w:lang w:bidi="hi-IN"/>
        </w:rPr>
        <w:t xml:space="preserve"> </w:t>
      </w:r>
    </w:p>
    <w:p w:rsidR="0077188A" w:rsidRPr="0077188A" w:rsidRDefault="0013039F" w:rsidP="0077188A">
      <w:pPr>
        <w:autoSpaceDE w:val="0"/>
        <w:autoSpaceDN w:val="0"/>
        <w:adjustRightInd w:val="0"/>
        <w:contextualSpacing/>
        <w:rPr>
          <w:rFonts w:cs="Mangal"/>
          <w:bCs/>
          <w:kern w:val="1"/>
          <w:lang w:bidi="hi-IN"/>
        </w:rPr>
      </w:pPr>
      <w:r>
        <w:rPr>
          <w:rFonts w:cs="Mangal"/>
          <w:bCs/>
          <w:kern w:val="1"/>
          <w:lang w:bidi="hi-IN"/>
        </w:rPr>
        <w:t>Время на выполнение: 80</w:t>
      </w:r>
      <w:r w:rsidR="0077188A" w:rsidRPr="0077188A">
        <w:rPr>
          <w:rFonts w:cs="Mangal"/>
          <w:bCs/>
          <w:kern w:val="1"/>
          <w:lang w:bidi="hi-IN"/>
        </w:rPr>
        <w:t xml:space="preserve"> мин</w:t>
      </w:r>
    </w:p>
    <w:p w:rsidR="0077188A" w:rsidRPr="0077188A" w:rsidRDefault="0077188A" w:rsidP="0077188A">
      <w:pPr>
        <w:autoSpaceDE w:val="0"/>
        <w:autoSpaceDN w:val="0"/>
        <w:adjustRightInd w:val="0"/>
        <w:contextualSpacing/>
        <w:rPr>
          <w:rFonts w:cs="Mangal"/>
          <w:bCs/>
          <w:kern w:val="1"/>
          <w:lang w:bidi="hi-IN"/>
        </w:rPr>
      </w:pPr>
      <w:r w:rsidRPr="0077188A">
        <w:rPr>
          <w:rFonts w:cs="Mangal"/>
          <w:bCs/>
          <w:kern w:val="1"/>
          <w:lang w:bidi="hi-IN"/>
        </w:rPr>
        <w:t>Критерии оценки:  см. Приложение (таблица n, п., 2)</w:t>
      </w:r>
    </w:p>
    <w:p w:rsidR="0077188A" w:rsidRPr="0077188A" w:rsidRDefault="0077188A" w:rsidP="0077188A">
      <w:pPr>
        <w:autoSpaceDE w:val="0"/>
        <w:autoSpaceDN w:val="0"/>
        <w:adjustRightInd w:val="0"/>
        <w:contextualSpacing/>
        <w:rPr>
          <w:rFonts w:cs="Mangal"/>
          <w:bCs/>
          <w:kern w:val="1"/>
          <w:lang w:bidi="hi-IN"/>
        </w:rPr>
      </w:pPr>
    </w:p>
    <w:p w:rsidR="00D35D9D" w:rsidRPr="00462C9D" w:rsidRDefault="0077188A" w:rsidP="00462C9D">
      <w:pPr>
        <w:autoSpaceDE w:val="0"/>
        <w:autoSpaceDN w:val="0"/>
        <w:adjustRightInd w:val="0"/>
        <w:contextualSpacing/>
        <w:rPr>
          <w:rFonts w:eastAsia="TimesNewRomanPS-BoldMT"/>
          <w:bCs/>
          <w:iCs/>
        </w:rPr>
      </w:pPr>
      <w:r>
        <w:rPr>
          <w:rFonts w:cs="Mangal"/>
          <w:bCs/>
          <w:kern w:val="1"/>
          <w:lang w:bidi="hi-IN"/>
        </w:rPr>
        <w:t>ПР/Р</w:t>
      </w:r>
      <w:r w:rsidRPr="00611ED2">
        <w:rPr>
          <w:rFonts w:cs="Mangal"/>
          <w:bCs/>
          <w:kern w:val="1"/>
          <w:lang w:bidi="hi-IN"/>
        </w:rPr>
        <w:t xml:space="preserve"> № </w:t>
      </w:r>
      <w:r w:rsidR="004678B2">
        <w:rPr>
          <w:rFonts w:cs="Mangal"/>
          <w:bCs/>
          <w:kern w:val="1"/>
          <w:lang w:bidi="hi-IN"/>
        </w:rPr>
        <w:t>2</w:t>
      </w:r>
      <w:r>
        <w:rPr>
          <w:rFonts w:cs="Mangal"/>
          <w:bCs/>
          <w:kern w:val="1"/>
          <w:lang w:bidi="hi-IN"/>
        </w:rPr>
        <w:t xml:space="preserve"> </w:t>
      </w:r>
      <w:r w:rsidR="004678B2">
        <w:rPr>
          <w:bCs/>
        </w:rPr>
        <w:t>Расчесывание постижерных изделий.</w:t>
      </w:r>
    </w:p>
    <w:p w:rsidR="00D35D9D" w:rsidRPr="00BA680D" w:rsidRDefault="00D35D9D" w:rsidP="00D35D9D">
      <w:pPr>
        <w:tabs>
          <w:tab w:val="num" w:pos="284"/>
        </w:tabs>
        <w:suppressAutoHyphens/>
        <w:rPr>
          <w:rFonts w:cs="Mangal"/>
          <w:kern w:val="1"/>
          <w:lang w:eastAsia="hi-IN" w:bidi="hi-IN"/>
        </w:rPr>
      </w:pPr>
      <w:r w:rsidRPr="00BA680D">
        <w:rPr>
          <w:rFonts w:cs="Mangal"/>
          <w:kern w:val="1"/>
          <w:lang w:eastAsia="hi-IN" w:bidi="hi-IN"/>
        </w:rPr>
        <w:t>Задания для практической</w:t>
      </w:r>
      <w:r w:rsidR="00A63838">
        <w:rPr>
          <w:rFonts w:cs="Mangal"/>
          <w:kern w:val="1"/>
          <w:lang w:eastAsia="hi-IN" w:bidi="hi-IN"/>
        </w:rPr>
        <w:t xml:space="preserve"> работы</w:t>
      </w:r>
      <w:r w:rsidRPr="00BA680D">
        <w:rPr>
          <w:rFonts w:cs="Mangal"/>
          <w:kern w:val="1"/>
          <w:lang w:eastAsia="hi-IN" w:bidi="hi-IN"/>
        </w:rPr>
        <w:t>:</w:t>
      </w:r>
      <w:r w:rsidR="006F617C">
        <w:rPr>
          <w:rFonts w:cs="Mangal"/>
          <w:kern w:val="1"/>
          <w:lang w:eastAsia="hi-IN" w:bidi="hi-IN"/>
        </w:rPr>
        <w:t xml:space="preserve"> </w:t>
      </w:r>
      <w:r w:rsidR="004678B2">
        <w:rPr>
          <w:rFonts w:cs="Mangal"/>
          <w:kern w:val="1"/>
          <w:lang w:eastAsia="hi-IN" w:bidi="hi-IN"/>
        </w:rPr>
        <w:t>Выполнить расчесывание постижерного изделия с помощью карды.</w:t>
      </w:r>
    </w:p>
    <w:p w:rsidR="00D35D9D" w:rsidRPr="00BA680D" w:rsidRDefault="0013039F" w:rsidP="00D35D9D">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D35D9D" w:rsidRPr="00BA680D">
        <w:rPr>
          <w:kern w:val="1"/>
          <w:lang w:eastAsia="hi-IN" w:bidi="hi-IN"/>
        </w:rPr>
        <w:t xml:space="preserve"> мин</w:t>
      </w:r>
    </w:p>
    <w:p w:rsidR="00D35D9D" w:rsidRPr="00BA680D" w:rsidRDefault="00D35D9D" w:rsidP="00D35D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9014E7">
        <w:rPr>
          <w:rFonts w:cs="Mangal"/>
          <w:kern w:val="1"/>
          <w:lang w:eastAsia="hi-IN" w:bidi="hi-IN"/>
        </w:rPr>
        <w:t>3</w:t>
      </w:r>
      <w:r w:rsidRPr="00BA680D">
        <w:rPr>
          <w:rFonts w:cs="Mangal"/>
          <w:kern w:val="1"/>
          <w:lang w:eastAsia="hi-IN" w:bidi="hi-IN"/>
        </w:rPr>
        <w:t>(</w:t>
      </w:r>
      <w:r w:rsidR="009014E7">
        <w:rPr>
          <w:rFonts w:cs="Mangal"/>
          <w:kern w:val="1"/>
          <w:lang w:eastAsia="hi-IN" w:bidi="hi-IN"/>
        </w:rPr>
        <w:t>таблица</w:t>
      </w:r>
      <w:r w:rsidRPr="00BA680D">
        <w:rPr>
          <w:rFonts w:cs="Mangal"/>
          <w:kern w:val="1"/>
          <w:lang w:eastAsia="hi-IN" w:bidi="hi-IN"/>
        </w:rPr>
        <w:t>)</w:t>
      </w:r>
    </w:p>
    <w:p w:rsidR="00D35D9D" w:rsidRDefault="004678B2" w:rsidP="00D35D9D">
      <w:pPr>
        <w:suppressAutoHyphens/>
        <w:jc w:val="both"/>
        <w:rPr>
          <w:rFonts w:cs="Mangal"/>
          <w:bCs/>
          <w:kern w:val="1"/>
          <w:lang w:bidi="hi-IN"/>
        </w:rPr>
      </w:pPr>
      <w:r>
        <w:rPr>
          <w:rFonts w:cs="Mangal"/>
          <w:bCs/>
          <w:kern w:val="1"/>
          <w:lang w:bidi="hi-IN"/>
        </w:rPr>
        <w:t>ПР/Р</w:t>
      </w:r>
      <w:r w:rsidRPr="00611ED2">
        <w:rPr>
          <w:rFonts w:cs="Mangal"/>
          <w:bCs/>
          <w:kern w:val="1"/>
          <w:lang w:bidi="hi-IN"/>
        </w:rPr>
        <w:t xml:space="preserve"> № </w:t>
      </w:r>
      <w:r>
        <w:rPr>
          <w:rFonts w:cs="Mangal"/>
          <w:bCs/>
          <w:kern w:val="1"/>
          <w:lang w:bidi="hi-IN"/>
        </w:rPr>
        <w:t xml:space="preserve">3 </w:t>
      </w:r>
      <w:r>
        <w:rPr>
          <w:bCs/>
        </w:rPr>
        <w:t>Мытье и чистка постижерных изделий.</w:t>
      </w:r>
    </w:p>
    <w:p w:rsidR="004678B2" w:rsidRDefault="004678B2" w:rsidP="00D35D9D">
      <w:pPr>
        <w:suppressAutoHyphens/>
        <w:jc w:val="both"/>
        <w:rPr>
          <w:rFonts w:cs="Mangal"/>
          <w:bCs/>
          <w:kern w:val="1"/>
          <w:lang w:bidi="hi-IN"/>
        </w:rPr>
      </w:pPr>
      <w:r>
        <w:rPr>
          <w:rFonts w:cs="Mangal"/>
          <w:bCs/>
          <w:kern w:val="1"/>
          <w:lang w:bidi="hi-IN"/>
        </w:rPr>
        <w:t>ПР/Р</w:t>
      </w:r>
      <w:r w:rsidRPr="00611ED2">
        <w:rPr>
          <w:rFonts w:cs="Mangal"/>
          <w:bCs/>
          <w:kern w:val="1"/>
          <w:lang w:bidi="hi-IN"/>
        </w:rPr>
        <w:t xml:space="preserve"> № </w:t>
      </w:r>
      <w:r>
        <w:rPr>
          <w:rFonts w:cs="Mangal"/>
          <w:bCs/>
          <w:kern w:val="1"/>
          <w:lang w:bidi="hi-IN"/>
        </w:rPr>
        <w:t>4</w:t>
      </w:r>
      <w:r w:rsidRPr="004678B2">
        <w:rPr>
          <w:bCs/>
        </w:rPr>
        <w:t xml:space="preserve"> </w:t>
      </w:r>
      <w:r>
        <w:rPr>
          <w:bCs/>
        </w:rPr>
        <w:t>Химическая завивка постижерных изделий</w:t>
      </w:r>
    </w:p>
    <w:p w:rsidR="004678B2" w:rsidRDefault="004678B2" w:rsidP="00D35D9D">
      <w:pPr>
        <w:suppressAutoHyphens/>
        <w:jc w:val="both"/>
        <w:rPr>
          <w:rFonts w:cs="Mangal"/>
          <w:bCs/>
          <w:kern w:val="1"/>
          <w:lang w:bidi="hi-IN"/>
        </w:rPr>
      </w:pPr>
      <w:r>
        <w:rPr>
          <w:rFonts w:cs="Mangal"/>
          <w:bCs/>
          <w:kern w:val="1"/>
          <w:lang w:bidi="hi-IN"/>
        </w:rPr>
        <w:t>ПР/Р</w:t>
      </w:r>
      <w:r w:rsidRPr="00611ED2">
        <w:rPr>
          <w:rFonts w:cs="Mangal"/>
          <w:bCs/>
          <w:kern w:val="1"/>
          <w:lang w:bidi="hi-IN"/>
        </w:rPr>
        <w:t xml:space="preserve"> № </w:t>
      </w:r>
      <w:r>
        <w:rPr>
          <w:rFonts w:cs="Mangal"/>
          <w:bCs/>
          <w:kern w:val="1"/>
          <w:lang w:bidi="hi-IN"/>
        </w:rPr>
        <w:t>5</w:t>
      </w:r>
      <w:r w:rsidRPr="004678B2">
        <w:rPr>
          <w:bCs/>
        </w:rPr>
        <w:t xml:space="preserve"> </w:t>
      </w:r>
      <w:r>
        <w:rPr>
          <w:bCs/>
        </w:rPr>
        <w:t>Окраска постижерных изделий.</w:t>
      </w:r>
    </w:p>
    <w:p w:rsidR="004678B2" w:rsidRDefault="004678B2" w:rsidP="00D35D9D">
      <w:pPr>
        <w:suppressAutoHyphens/>
        <w:jc w:val="both"/>
        <w:rPr>
          <w:rFonts w:cs="Mangal"/>
          <w:bCs/>
          <w:kern w:val="1"/>
          <w:lang w:bidi="hi-IN"/>
        </w:rPr>
      </w:pPr>
      <w:r>
        <w:rPr>
          <w:rFonts w:cs="Mangal"/>
          <w:bCs/>
          <w:kern w:val="1"/>
          <w:lang w:bidi="hi-IN"/>
        </w:rPr>
        <w:t>ПР/Р</w:t>
      </w:r>
      <w:r w:rsidRPr="00611ED2">
        <w:rPr>
          <w:rFonts w:cs="Mangal"/>
          <w:bCs/>
          <w:kern w:val="1"/>
          <w:lang w:bidi="hi-IN"/>
        </w:rPr>
        <w:t xml:space="preserve"> № </w:t>
      </w:r>
      <w:r>
        <w:rPr>
          <w:rFonts w:cs="Mangal"/>
          <w:bCs/>
          <w:kern w:val="1"/>
          <w:lang w:bidi="hi-IN"/>
        </w:rPr>
        <w:t>6</w:t>
      </w:r>
      <w:r w:rsidRPr="004678B2">
        <w:rPr>
          <w:bCs/>
        </w:rPr>
        <w:t xml:space="preserve"> </w:t>
      </w:r>
      <w:r>
        <w:rPr>
          <w:bCs/>
        </w:rPr>
        <w:t>Укладка постижерных изделий.</w:t>
      </w:r>
    </w:p>
    <w:p w:rsidR="004678B2" w:rsidRDefault="004678B2" w:rsidP="00D35D9D">
      <w:pPr>
        <w:suppressAutoHyphens/>
        <w:jc w:val="both"/>
        <w:rPr>
          <w:rFonts w:cs="Mangal"/>
          <w:bCs/>
          <w:kern w:val="1"/>
          <w:lang w:bidi="hi-IN"/>
        </w:rPr>
      </w:pPr>
      <w:r>
        <w:rPr>
          <w:rFonts w:cs="Mangal"/>
          <w:bCs/>
          <w:kern w:val="1"/>
          <w:lang w:bidi="hi-IN"/>
        </w:rPr>
        <w:t>ПР/Р</w:t>
      </w:r>
      <w:r w:rsidRPr="00611ED2">
        <w:rPr>
          <w:rFonts w:cs="Mangal"/>
          <w:bCs/>
          <w:kern w:val="1"/>
          <w:lang w:bidi="hi-IN"/>
        </w:rPr>
        <w:t xml:space="preserve"> № </w:t>
      </w:r>
      <w:r>
        <w:rPr>
          <w:rFonts w:cs="Mangal"/>
          <w:bCs/>
          <w:kern w:val="1"/>
          <w:lang w:bidi="hi-IN"/>
        </w:rPr>
        <w:t>7</w:t>
      </w:r>
      <w:r w:rsidRPr="004678B2">
        <w:t xml:space="preserve"> </w:t>
      </w:r>
      <w:r w:rsidRPr="00165FC6">
        <w:t>Выполнение ремонта постижерных изделий различной степени износа.</w:t>
      </w:r>
    </w:p>
    <w:p w:rsidR="00D35D9D" w:rsidRDefault="00BC1CC2" w:rsidP="00D35D9D">
      <w:pPr>
        <w:suppressAutoHyphens/>
        <w:jc w:val="both"/>
        <w:rPr>
          <w:rFonts w:cs="Mangal"/>
          <w:b/>
          <w:kern w:val="1"/>
          <w:lang w:eastAsia="hi-IN" w:bidi="hi-IN"/>
        </w:rPr>
      </w:pPr>
      <w:r>
        <w:rPr>
          <w:rFonts w:cs="Mangal"/>
          <w:color w:val="000000"/>
          <w:kern w:val="1"/>
          <w:lang w:eastAsia="hi-IN" w:bidi="hi-IN"/>
        </w:rPr>
        <w:t>3</w:t>
      </w:r>
      <w:r w:rsidR="00D35D9D" w:rsidRPr="00BA680D">
        <w:rPr>
          <w:rFonts w:cs="Mangal"/>
          <w:color w:val="000000"/>
          <w:kern w:val="1"/>
          <w:lang w:eastAsia="hi-IN" w:bidi="hi-IN"/>
        </w:rPr>
        <w:t>.</w:t>
      </w:r>
      <w:r w:rsidR="00D35D9D" w:rsidRPr="00BA680D">
        <w:rPr>
          <w:rFonts w:cs="Mangal"/>
          <w:color w:val="FF0000"/>
          <w:kern w:val="1"/>
          <w:lang w:eastAsia="hi-IN" w:bidi="hi-IN"/>
        </w:rPr>
        <w:t xml:space="preserve"> </w:t>
      </w:r>
      <w:r w:rsidR="00D35D9D" w:rsidRPr="00BA680D">
        <w:rPr>
          <w:rFonts w:cs="Mangal"/>
          <w:kern w:val="1"/>
          <w:lang w:eastAsia="hi-IN" w:bidi="hi-IN"/>
        </w:rPr>
        <w:t>Самостоятельная работа</w:t>
      </w:r>
      <w:r w:rsidR="00D35D9D" w:rsidRPr="00BA680D">
        <w:rPr>
          <w:rFonts w:cs="Mangal"/>
          <w:b/>
          <w:kern w:val="1"/>
          <w:lang w:eastAsia="hi-IN" w:bidi="hi-IN"/>
        </w:rPr>
        <w:t xml:space="preserve"> </w:t>
      </w:r>
    </w:p>
    <w:p w:rsidR="00072AEE" w:rsidRDefault="004678B2" w:rsidP="00D35D9D">
      <w:pPr>
        <w:suppressAutoHyphens/>
        <w:jc w:val="both"/>
        <w:rPr>
          <w:bCs/>
        </w:rPr>
      </w:pPr>
      <w:r>
        <w:rPr>
          <w:bCs/>
        </w:rPr>
        <w:t>Выполнение реферата: «Уход за постижерными изделиями»</w:t>
      </w:r>
    </w:p>
    <w:p w:rsidR="004678B2" w:rsidRDefault="004678B2" w:rsidP="00D35D9D">
      <w:pPr>
        <w:suppressAutoHyphens/>
        <w:jc w:val="both"/>
        <w:rPr>
          <w:bCs/>
        </w:rPr>
      </w:pPr>
      <w:r>
        <w:rPr>
          <w:bCs/>
        </w:rPr>
        <w:t>Выполнение реферата: «Мытье и чистка постижерных изделий».</w:t>
      </w:r>
    </w:p>
    <w:p w:rsidR="004678B2" w:rsidRDefault="004678B2" w:rsidP="00D35D9D">
      <w:pPr>
        <w:suppressAutoHyphens/>
        <w:jc w:val="both"/>
        <w:rPr>
          <w:bCs/>
        </w:rPr>
      </w:pPr>
      <w:r>
        <w:rPr>
          <w:bCs/>
        </w:rPr>
        <w:lastRenderedPageBreak/>
        <w:t>Выполнение реферата: «Способы реставрации постижерных изделий».</w:t>
      </w:r>
    </w:p>
    <w:p w:rsidR="004678B2" w:rsidRDefault="004678B2" w:rsidP="00D35D9D">
      <w:pPr>
        <w:suppressAutoHyphens/>
        <w:jc w:val="both"/>
      </w:pPr>
      <w:r>
        <w:t>Выполнение технологической карты: «</w:t>
      </w:r>
      <w:r w:rsidRPr="00165FC6">
        <w:t>Уход за изделиями из натуральных и искусственных волос</w:t>
      </w:r>
      <w:r>
        <w:t>».</w:t>
      </w:r>
    </w:p>
    <w:p w:rsidR="004678B2" w:rsidRDefault="004678B2" w:rsidP="00D35D9D">
      <w:pPr>
        <w:suppressAutoHyphens/>
        <w:jc w:val="both"/>
        <w:rPr>
          <w:bCs/>
        </w:rPr>
      </w:pPr>
      <w:r>
        <w:t>Выполнение технологической карты: «</w:t>
      </w:r>
      <w:r>
        <w:rPr>
          <w:bCs/>
        </w:rPr>
        <w:t>Расчесывание постижерных изделий».</w:t>
      </w:r>
    </w:p>
    <w:p w:rsidR="004678B2" w:rsidRDefault="004678B2" w:rsidP="00D35D9D">
      <w:pPr>
        <w:suppressAutoHyphens/>
        <w:jc w:val="both"/>
        <w:rPr>
          <w:bCs/>
        </w:rPr>
      </w:pPr>
      <w:r>
        <w:t>Выполнение технологической карты: «</w:t>
      </w:r>
      <w:r>
        <w:rPr>
          <w:bCs/>
        </w:rPr>
        <w:t>Мытье и чистка постижерных изделий».</w:t>
      </w:r>
    </w:p>
    <w:p w:rsidR="004678B2" w:rsidRDefault="004678B2" w:rsidP="00D35D9D">
      <w:pPr>
        <w:suppressAutoHyphens/>
        <w:jc w:val="both"/>
        <w:rPr>
          <w:bCs/>
        </w:rPr>
      </w:pPr>
      <w:r>
        <w:t>Выполнение технологической карты: «</w:t>
      </w:r>
      <w:r>
        <w:rPr>
          <w:bCs/>
        </w:rPr>
        <w:t>Химическая завивка постижерных изделий».</w:t>
      </w:r>
    </w:p>
    <w:p w:rsidR="004678B2" w:rsidRDefault="004678B2" w:rsidP="00D35D9D">
      <w:pPr>
        <w:suppressAutoHyphens/>
        <w:jc w:val="both"/>
        <w:rPr>
          <w:bCs/>
        </w:rPr>
      </w:pPr>
      <w:r>
        <w:t>Выполнение технологической карты: «</w:t>
      </w:r>
      <w:r>
        <w:rPr>
          <w:bCs/>
        </w:rPr>
        <w:t>Окраска постижерных изделий».</w:t>
      </w:r>
    </w:p>
    <w:p w:rsidR="004678B2" w:rsidRDefault="004678B2" w:rsidP="00D35D9D">
      <w:pPr>
        <w:suppressAutoHyphens/>
        <w:jc w:val="both"/>
        <w:rPr>
          <w:bCs/>
        </w:rPr>
      </w:pPr>
      <w:r>
        <w:t>Выполнение технологической карты: «</w:t>
      </w:r>
      <w:r>
        <w:rPr>
          <w:bCs/>
        </w:rPr>
        <w:t>Укладка постижерных изделий».</w:t>
      </w:r>
    </w:p>
    <w:p w:rsidR="004678B2" w:rsidRPr="00BA680D" w:rsidRDefault="004678B2" w:rsidP="00D35D9D">
      <w:pPr>
        <w:suppressAutoHyphens/>
        <w:jc w:val="both"/>
        <w:rPr>
          <w:rFonts w:cs="Mangal"/>
          <w:b/>
          <w:color w:val="FF0000"/>
          <w:kern w:val="1"/>
          <w:lang w:eastAsia="hi-IN" w:bidi="hi-IN"/>
        </w:rPr>
      </w:pPr>
      <w:r>
        <w:t>Выполнение технологической карты: «</w:t>
      </w:r>
      <w:r w:rsidRPr="00165FC6">
        <w:t>Выполнение ремонта постижерных изделий различной степени износа</w:t>
      </w:r>
      <w:r>
        <w:t>».</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r w:rsidR="00BC1CC2">
        <w:rPr>
          <w:rFonts w:cs="Mangal"/>
          <w:bCs/>
          <w:color w:val="000000"/>
          <w:kern w:val="1"/>
          <w:lang w:eastAsia="hi-IN" w:bidi="hi-IN"/>
        </w:rPr>
        <w:t>:</w:t>
      </w:r>
    </w:p>
    <w:p w:rsidR="00D35D9D" w:rsidRPr="00BA680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w:t>
      </w:r>
      <w:r w:rsidR="009014E7">
        <w:rPr>
          <w:rFonts w:cs="Mangal"/>
          <w:kern w:val="1"/>
          <w:lang w:eastAsia="hi-IN" w:bidi="hi-IN"/>
        </w:rPr>
        <w:t>ение 3 (таблица</w:t>
      </w:r>
      <w:r w:rsidRPr="00BA680D">
        <w:rPr>
          <w:rFonts w:cs="Mangal"/>
          <w:kern w:val="1"/>
          <w:lang w:eastAsia="hi-IN" w:bidi="hi-IN"/>
        </w:rPr>
        <w:t>)</w:t>
      </w:r>
    </w:p>
    <w:p w:rsidR="00D35D9D" w:rsidRPr="00BA680D" w:rsidRDefault="00D63401"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r w:rsidRPr="00822037">
        <w:rPr>
          <w:b/>
          <w:bCs/>
        </w:rPr>
        <w:t xml:space="preserve">МДК. 02.02 </w:t>
      </w:r>
      <w:r w:rsidRPr="00822037">
        <w:t>Моделирование причесок различного назначения с учетом актуальных тенденций моды.</w:t>
      </w:r>
    </w:p>
    <w:p w:rsidR="00D63401" w:rsidRDefault="00D63401"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rPr>
      </w:pPr>
      <w:r w:rsidRPr="00165FC6">
        <w:rPr>
          <w:bCs/>
        </w:rPr>
        <w:t>Раздел 1. Моделирование и выполнение причесок различного назначения</w:t>
      </w:r>
    </w:p>
    <w:p w:rsidR="00D63401" w:rsidRPr="00822037" w:rsidRDefault="00D63401" w:rsidP="00D63401">
      <w:pPr>
        <w:rPr>
          <w:b/>
          <w:bCs/>
        </w:rPr>
      </w:pPr>
      <w:r w:rsidRPr="00822037">
        <w:rPr>
          <w:b/>
          <w:bCs/>
        </w:rPr>
        <w:t xml:space="preserve">Тема 1.1. </w:t>
      </w:r>
    </w:p>
    <w:p w:rsidR="00D63401" w:rsidRDefault="00D63401" w:rsidP="00D63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color w:val="000000"/>
          <w:kern w:val="1"/>
          <w:lang w:eastAsia="hi-IN" w:bidi="hi-IN"/>
        </w:rPr>
      </w:pPr>
      <w:r w:rsidRPr="00822037">
        <w:rPr>
          <w:bCs/>
        </w:rPr>
        <w:t>Основы моделирования причесок</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D025CA">
        <w:rPr>
          <w:bCs/>
          <w:kern w:val="1"/>
          <w:lang w:eastAsia="hi-IN" w:bidi="hi-IN"/>
        </w:rPr>
        <w:t>У1,.., У</w:t>
      </w:r>
      <w:r w:rsidR="009014E7">
        <w:rPr>
          <w:bCs/>
          <w:kern w:val="1"/>
          <w:lang w:eastAsia="hi-IN" w:bidi="hi-IN"/>
        </w:rPr>
        <w:t>5</w:t>
      </w:r>
      <w:r w:rsidRPr="00D025CA">
        <w:rPr>
          <w:bCs/>
          <w:kern w:val="1"/>
          <w:lang w:eastAsia="hi-IN" w:bidi="hi-IN"/>
        </w:rPr>
        <w:t>,  З1,..З</w:t>
      </w:r>
      <w:r w:rsidR="009014E7">
        <w:rPr>
          <w:bCs/>
          <w:kern w:val="1"/>
          <w:lang w:eastAsia="hi-IN" w:bidi="hi-IN"/>
        </w:rPr>
        <w:t>4</w:t>
      </w:r>
      <w:r w:rsidRPr="00D025CA">
        <w:rPr>
          <w:bCs/>
          <w:kern w:val="1"/>
          <w:lang w:eastAsia="hi-IN" w:bidi="hi-IN"/>
        </w:rPr>
        <w:t xml:space="preserve"> , </w:t>
      </w:r>
      <w:r w:rsidRPr="00D025CA">
        <w:rPr>
          <w:rFonts w:cs="Mangal"/>
          <w:iCs/>
          <w:kern w:val="1"/>
          <w:lang w:eastAsia="hi-IN" w:bidi="hi-IN"/>
        </w:rPr>
        <w:t>ОК</w:t>
      </w:r>
      <w:r w:rsidR="00D025CA">
        <w:rPr>
          <w:rFonts w:cs="Mangal"/>
          <w:iCs/>
          <w:kern w:val="1"/>
          <w:lang w:eastAsia="hi-IN" w:bidi="hi-IN"/>
        </w:rPr>
        <w:t>01-ОК11</w:t>
      </w:r>
      <w:r w:rsidRPr="00BA680D">
        <w:rPr>
          <w:bCs/>
          <w:kern w:val="1"/>
          <w:lang w:eastAsia="hi-IN" w:bidi="hi-IN"/>
        </w:rPr>
        <w:t xml:space="preserve"> </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p w:rsidR="00D35D9D" w:rsidRPr="00BA680D" w:rsidRDefault="00D35D9D" w:rsidP="00D35D9D">
      <w:pPr>
        <w:keepNext/>
        <w:numPr>
          <w:ilvl w:val="1"/>
          <w:numId w:val="0"/>
        </w:numPr>
        <w:tabs>
          <w:tab w:val="num" w:pos="576"/>
        </w:tabs>
        <w:suppressAutoHyphens/>
        <w:ind w:left="576" w:hanging="576"/>
        <w:outlineLvl w:val="1"/>
        <w:rPr>
          <w:rFonts w:cs="Arial"/>
          <w:bCs/>
          <w:iCs/>
          <w:kern w:val="1"/>
          <w:highlight w:val="yellow"/>
          <w:lang w:eastAsia="hi-IN" w:bidi="hi-IN"/>
        </w:rPr>
      </w:pPr>
      <w:r w:rsidRPr="00BA680D">
        <w:rPr>
          <w:rFonts w:cs="Arial"/>
          <w:bCs/>
          <w:iCs/>
          <w:kern w:val="1"/>
          <w:lang w:eastAsia="hi-IN" w:bidi="hi-IN"/>
        </w:rPr>
        <w:t>1.</w:t>
      </w:r>
      <w:r w:rsidR="006F617C" w:rsidRPr="006F617C">
        <w:rPr>
          <w:rFonts w:cs="Mangal"/>
          <w:kern w:val="1"/>
          <w:lang w:eastAsia="hi-IN" w:bidi="hi-IN"/>
        </w:rPr>
        <w:t xml:space="preserve"> </w:t>
      </w:r>
      <w:r w:rsidR="006F617C" w:rsidRPr="00611ED2">
        <w:rPr>
          <w:rFonts w:cs="Mangal"/>
          <w:kern w:val="1"/>
          <w:lang w:eastAsia="hi-IN" w:bidi="hi-IN"/>
        </w:rPr>
        <w:t>Тестовое задание</w:t>
      </w:r>
      <w:r w:rsidR="006F617C">
        <w:rPr>
          <w:rFonts w:cs="Arial"/>
          <w:bCs/>
          <w:iCs/>
          <w:kern w:val="1"/>
          <w:lang w:eastAsia="hi-IN" w:bidi="hi-IN"/>
        </w:rPr>
        <w:t>.</w:t>
      </w:r>
      <w:r w:rsidR="00611B3C">
        <w:rPr>
          <w:rFonts w:cs="Arial"/>
          <w:bCs/>
          <w:iCs/>
          <w:kern w:val="1"/>
          <w:lang w:eastAsia="hi-IN" w:bidi="hi-IN"/>
        </w:rPr>
        <w:t xml:space="preserve"> Дать правильный ответ на вопросы.</w:t>
      </w:r>
    </w:p>
    <w:p w:rsidR="00D35D9D" w:rsidRPr="00BA680D" w:rsidRDefault="00D35D9D" w:rsidP="00D35D9D">
      <w:pPr>
        <w:keepNext/>
        <w:numPr>
          <w:ilvl w:val="3"/>
          <w:numId w:val="0"/>
        </w:numPr>
        <w:tabs>
          <w:tab w:val="num" w:pos="864"/>
        </w:tabs>
        <w:suppressAutoHyphens/>
        <w:ind w:left="864" w:hanging="864"/>
        <w:outlineLvl w:val="3"/>
        <w:rPr>
          <w:rFonts w:cs="Mangal"/>
          <w:bCs/>
          <w:kern w:val="1"/>
          <w:lang w:eastAsia="hi-IN" w:bidi="hi-IN"/>
        </w:rPr>
      </w:pPr>
      <w:r w:rsidRPr="00BA680D">
        <w:rPr>
          <w:rFonts w:cs="Mangal"/>
          <w:bCs/>
          <w:kern w:val="1"/>
          <w:lang w:eastAsia="hi-IN" w:bidi="hi-IN"/>
        </w:rPr>
        <w:t>Текст задания</w:t>
      </w:r>
      <w:r>
        <w:rPr>
          <w:rFonts w:cs="Mangal"/>
          <w:bCs/>
          <w:kern w:val="1"/>
          <w:lang w:eastAsia="hi-IN" w:bidi="hi-IN"/>
        </w:rPr>
        <w:t>:</w:t>
      </w:r>
    </w:p>
    <w:p w:rsidR="00D35D9D" w:rsidRDefault="00D35D9D" w:rsidP="00D35D9D">
      <w:pPr>
        <w:suppressAutoHyphens/>
        <w:ind w:firstLine="360"/>
        <w:rPr>
          <w:rFonts w:cs="Mangal"/>
          <w:kern w:val="1"/>
          <w:lang w:eastAsia="hi-IN" w:bidi="hi-IN"/>
        </w:rPr>
      </w:pPr>
      <w:r w:rsidRPr="00BA680D">
        <w:rPr>
          <w:rFonts w:cs="Mangal"/>
          <w:kern w:val="1"/>
          <w:lang w:eastAsia="hi-IN" w:bidi="hi-IN"/>
        </w:rPr>
        <w:t>Вариант 1.</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1. Дизайн-это… </w:t>
      </w:r>
    </w:p>
    <w:p w:rsidR="006F617C" w:rsidRPr="006F617C" w:rsidRDefault="000E443B" w:rsidP="006F617C">
      <w:pPr>
        <w:suppressAutoHyphens/>
        <w:ind w:firstLine="360"/>
        <w:rPr>
          <w:rFonts w:cs="Mangal"/>
          <w:kern w:val="1"/>
          <w:lang w:eastAsia="hi-IN" w:bidi="hi-IN"/>
        </w:rPr>
      </w:pPr>
      <w:r>
        <w:rPr>
          <w:rFonts w:cs="Mangal"/>
          <w:kern w:val="1"/>
          <w:lang w:eastAsia="hi-IN" w:bidi="hi-IN"/>
        </w:rPr>
        <w:t>А. Д</w:t>
      </w:r>
      <w:r w:rsidR="006F617C" w:rsidRPr="006F617C">
        <w:rPr>
          <w:rFonts w:cs="Mangal"/>
          <w:kern w:val="1"/>
          <w:lang w:eastAsia="hi-IN" w:bidi="hi-IN"/>
        </w:rPr>
        <w:t xml:space="preserve">еятельность по проектированию эстетических свойств промышленных изделий, а так же результат этой деятельности </w:t>
      </w:r>
    </w:p>
    <w:p w:rsidR="006F617C" w:rsidRPr="006F617C" w:rsidRDefault="000E443B" w:rsidP="006F617C">
      <w:pPr>
        <w:suppressAutoHyphens/>
        <w:ind w:firstLine="360"/>
        <w:rPr>
          <w:rFonts w:cs="Mangal"/>
          <w:kern w:val="1"/>
          <w:lang w:eastAsia="hi-IN" w:bidi="hi-IN"/>
        </w:rPr>
      </w:pPr>
      <w:r>
        <w:rPr>
          <w:rFonts w:cs="Mangal"/>
          <w:kern w:val="1"/>
          <w:lang w:eastAsia="hi-IN" w:bidi="hi-IN"/>
        </w:rPr>
        <w:t>Б. З</w:t>
      </w:r>
      <w:r w:rsidR="006F617C" w:rsidRPr="006F617C">
        <w:rPr>
          <w:rFonts w:cs="Mangal"/>
          <w:kern w:val="1"/>
          <w:lang w:eastAsia="hi-IN" w:bidi="hi-IN"/>
        </w:rPr>
        <w:t xml:space="preserve">амысел, проект, чертеж, рисунок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Продолжение художественной традиции и вкуса в сфере продукции индустрии, вещей обихода и утилитарного потребления.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Все ответы верны </w:t>
      </w:r>
    </w:p>
    <w:p w:rsidR="000E443B" w:rsidRDefault="006F617C" w:rsidP="006F617C">
      <w:pPr>
        <w:suppressAutoHyphens/>
        <w:ind w:firstLine="360"/>
        <w:rPr>
          <w:rFonts w:cs="Mangal"/>
          <w:kern w:val="1"/>
          <w:lang w:eastAsia="hi-IN" w:bidi="hi-IN"/>
        </w:rPr>
      </w:pPr>
      <w:r w:rsidRPr="006F617C">
        <w:rPr>
          <w:rFonts w:cs="Mangal"/>
          <w:kern w:val="1"/>
          <w:lang w:eastAsia="hi-IN" w:bidi="hi-IN"/>
        </w:rPr>
        <w:t xml:space="preserve">2. </w:t>
      </w:r>
      <w:r w:rsidR="000E443B">
        <w:rPr>
          <w:rFonts w:cs="Mangal"/>
          <w:kern w:val="1"/>
          <w:lang w:eastAsia="hi-IN" w:bidi="hi-IN"/>
        </w:rPr>
        <w:t>Какой год считается д</w:t>
      </w:r>
      <w:r w:rsidRPr="006F617C">
        <w:rPr>
          <w:rFonts w:cs="Mangal"/>
          <w:kern w:val="1"/>
          <w:lang w:eastAsia="hi-IN" w:bidi="hi-IN"/>
        </w:rPr>
        <w:t>атой начала истории дизайна</w:t>
      </w:r>
      <w:r w:rsidR="000E443B">
        <w:rPr>
          <w:rFonts w:cs="Mangal"/>
          <w:kern w:val="1"/>
          <w:lang w:eastAsia="hi-IN" w:bidi="hi-IN"/>
        </w:rPr>
        <w:t>?</w:t>
      </w:r>
      <w:r w:rsidRPr="006F617C">
        <w:rPr>
          <w:rFonts w:cs="Mangal"/>
          <w:kern w:val="1"/>
          <w:lang w:eastAsia="hi-IN" w:bidi="hi-IN"/>
        </w:rPr>
        <w:t xml:space="preserve"> </w:t>
      </w:r>
    </w:p>
    <w:p w:rsidR="006F617C" w:rsidRPr="006F617C" w:rsidRDefault="000E443B" w:rsidP="006F617C">
      <w:pPr>
        <w:suppressAutoHyphens/>
        <w:ind w:firstLine="360"/>
        <w:rPr>
          <w:rFonts w:cs="Mangal"/>
          <w:kern w:val="1"/>
          <w:lang w:eastAsia="hi-IN" w:bidi="hi-IN"/>
        </w:rPr>
      </w:pPr>
      <w:r>
        <w:rPr>
          <w:rFonts w:cs="Mangal"/>
          <w:kern w:val="1"/>
          <w:lang w:eastAsia="hi-IN" w:bidi="hi-IN"/>
        </w:rPr>
        <w:t xml:space="preserve">А. 1907 </w:t>
      </w:r>
      <w:r w:rsidR="006F617C" w:rsidRPr="006F617C">
        <w:rPr>
          <w:rFonts w:cs="Mangal"/>
          <w:kern w:val="1"/>
          <w:lang w:eastAsia="hi-IN" w:bidi="hi-IN"/>
        </w:rPr>
        <w:t xml:space="preserve"> </w:t>
      </w:r>
    </w:p>
    <w:p w:rsidR="006F617C" w:rsidRPr="006F617C" w:rsidRDefault="000E443B" w:rsidP="006F617C">
      <w:pPr>
        <w:suppressAutoHyphens/>
        <w:ind w:firstLine="360"/>
        <w:rPr>
          <w:rFonts w:cs="Mangal"/>
          <w:kern w:val="1"/>
          <w:lang w:eastAsia="hi-IN" w:bidi="hi-IN"/>
        </w:rPr>
      </w:pPr>
      <w:r>
        <w:rPr>
          <w:rFonts w:cs="Mangal"/>
          <w:kern w:val="1"/>
          <w:lang w:eastAsia="hi-IN" w:bidi="hi-IN"/>
        </w:rPr>
        <w:t xml:space="preserve">Б. 1847 </w:t>
      </w:r>
    </w:p>
    <w:p w:rsidR="006F617C" w:rsidRPr="006F617C" w:rsidRDefault="000E443B" w:rsidP="006F617C">
      <w:pPr>
        <w:suppressAutoHyphens/>
        <w:ind w:firstLine="360"/>
        <w:rPr>
          <w:rFonts w:cs="Mangal"/>
          <w:kern w:val="1"/>
          <w:lang w:eastAsia="hi-IN" w:bidi="hi-IN"/>
        </w:rPr>
      </w:pPr>
      <w:r>
        <w:rPr>
          <w:rFonts w:cs="Mangal"/>
          <w:kern w:val="1"/>
          <w:lang w:eastAsia="hi-IN" w:bidi="hi-IN"/>
        </w:rPr>
        <w:t>В. 200 г. д</w:t>
      </w:r>
      <w:r w:rsidR="006F617C" w:rsidRPr="006F617C">
        <w:rPr>
          <w:rFonts w:cs="Mangal"/>
          <w:kern w:val="1"/>
          <w:lang w:eastAsia="hi-IN" w:bidi="hi-IN"/>
        </w:rPr>
        <w:t xml:space="preserve">о н.э.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2005 </w:t>
      </w:r>
    </w:p>
    <w:p w:rsidR="000E443B" w:rsidRDefault="006F617C" w:rsidP="000E443B">
      <w:pPr>
        <w:suppressAutoHyphens/>
        <w:ind w:firstLine="360"/>
        <w:rPr>
          <w:rFonts w:cs="Mangal"/>
          <w:kern w:val="1"/>
          <w:lang w:eastAsia="hi-IN" w:bidi="hi-IN"/>
        </w:rPr>
      </w:pPr>
      <w:r w:rsidRPr="006F617C">
        <w:rPr>
          <w:rFonts w:cs="Mangal"/>
          <w:kern w:val="1"/>
          <w:lang w:eastAsia="hi-IN" w:bidi="hi-IN"/>
        </w:rPr>
        <w:t xml:space="preserve">3. </w:t>
      </w:r>
      <w:r w:rsidR="000E443B">
        <w:rPr>
          <w:rFonts w:cs="Mangal"/>
          <w:kern w:val="1"/>
          <w:lang w:eastAsia="hi-IN" w:bidi="hi-IN"/>
        </w:rPr>
        <w:t xml:space="preserve">Чем </w:t>
      </w:r>
      <w:r w:rsidR="000E443B" w:rsidRPr="006F617C">
        <w:rPr>
          <w:rFonts w:cs="Mangal"/>
          <w:kern w:val="1"/>
          <w:lang w:eastAsia="hi-IN" w:bidi="hi-IN"/>
        </w:rPr>
        <w:t xml:space="preserve">являются </w:t>
      </w:r>
      <w:r w:rsidR="000E443B">
        <w:rPr>
          <w:rFonts w:cs="Mangal"/>
          <w:kern w:val="1"/>
          <w:lang w:eastAsia="hi-IN" w:bidi="hi-IN"/>
        </w:rPr>
        <w:t>л</w:t>
      </w:r>
      <w:r w:rsidRPr="006F617C">
        <w:rPr>
          <w:rFonts w:cs="Mangal"/>
          <w:kern w:val="1"/>
          <w:lang w:eastAsia="hi-IN" w:bidi="hi-IN"/>
        </w:rPr>
        <w:t xml:space="preserve">иния, форма, фактура, цвет </w:t>
      </w:r>
      <w:r w:rsidR="000E443B">
        <w:rPr>
          <w:rFonts w:cs="Mangal"/>
          <w:kern w:val="1"/>
          <w:lang w:eastAsia="hi-IN" w:bidi="hi-IN"/>
        </w:rPr>
        <w:t>в дизайне?</w:t>
      </w:r>
    </w:p>
    <w:p w:rsidR="006F617C" w:rsidRPr="006F617C" w:rsidRDefault="006F617C" w:rsidP="000E443B">
      <w:pPr>
        <w:suppressAutoHyphens/>
        <w:ind w:firstLine="360"/>
        <w:rPr>
          <w:rFonts w:cs="Mangal"/>
          <w:kern w:val="1"/>
          <w:lang w:eastAsia="hi-IN" w:bidi="hi-IN"/>
        </w:rPr>
      </w:pPr>
      <w:r w:rsidRPr="006F617C">
        <w:rPr>
          <w:rFonts w:cs="Mangal"/>
          <w:kern w:val="1"/>
          <w:lang w:eastAsia="hi-IN" w:bidi="hi-IN"/>
        </w:rPr>
        <w:t xml:space="preserve">А. Видами дизайна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Геометрическими понятиями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Приемами дизайна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Средствами дизайна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4. Создание художественного проекта или художественного эскиза </w:t>
      </w:r>
      <w:r w:rsidR="000E443B">
        <w:rPr>
          <w:rFonts w:cs="Mangal"/>
          <w:kern w:val="1"/>
          <w:lang w:eastAsia="hi-IN" w:bidi="hi-IN"/>
        </w:rPr>
        <w:t>–</w:t>
      </w:r>
      <w:r w:rsidRPr="006F617C">
        <w:rPr>
          <w:rFonts w:cs="Mangal"/>
          <w:kern w:val="1"/>
          <w:lang w:eastAsia="hi-IN" w:bidi="hi-IN"/>
        </w:rPr>
        <w:t xml:space="preserve"> это</w:t>
      </w:r>
      <w:r w:rsidR="000E443B">
        <w:rPr>
          <w:rFonts w:cs="Mangal"/>
          <w:kern w:val="1"/>
          <w:lang w:eastAsia="hi-IN" w:bidi="hi-IN"/>
        </w:rPr>
        <w:t>…</w:t>
      </w:r>
      <w:r w:rsidRPr="006F617C">
        <w:rPr>
          <w:rFonts w:cs="Mangal"/>
          <w:kern w:val="1"/>
          <w:lang w:eastAsia="hi-IN" w:bidi="hi-IN"/>
        </w:rPr>
        <w:t xml:space="preserve">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Художественное планирование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Техническое моделирование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Дизайн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Художественное моделирование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5. </w:t>
      </w:r>
      <w:r w:rsidR="000E443B">
        <w:rPr>
          <w:rFonts w:cs="Mangal"/>
          <w:kern w:val="1"/>
          <w:lang w:eastAsia="hi-IN" w:bidi="hi-IN"/>
        </w:rPr>
        <w:t>Как называется о</w:t>
      </w:r>
      <w:r w:rsidRPr="006F617C">
        <w:rPr>
          <w:rFonts w:cs="Mangal"/>
          <w:kern w:val="1"/>
          <w:lang w:eastAsia="hi-IN" w:bidi="hi-IN"/>
        </w:rPr>
        <w:t>браз человека, который он со</w:t>
      </w:r>
      <w:r w:rsidR="000E443B">
        <w:rPr>
          <w:rFonts w:cs="Mangal"/>
          <w:kern w:val="1"/>
          <w:lang w:eastAsia="hi-IN" w:bidi="hi-IN"/>
        </w:rPr>
        <w:t>здает в глазах других людей?</w:t>
      </w:r>
      <w:r w:rsidRPr="006F617C">
        <w:rPr>
          <w:rFonts w:cs="Mangal"/>
          <w:kern w:val="1"/>
          <w:lang w:eastAsia="hi-IN" w:bidi="hi-IN"/>
        </w:rPr>
        <w:t xml:space="preserve">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Имидж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Стиль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Мода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Образ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6. </w:t>
      </w:r>
      <w:r w:rsidR="000E443B">
        <w:rPr>
          <w:rFonts w:cs="Mangal"/>
          <w:kern w:val="1"/>
          <w:lang w:eastAsia="hi-IN" w:bidi="hi-IN"/>
        </w:rPr>
        <w:t>Как называется ф</w:t>
      </w:r>
      <w:r w:rsidRPr="006F617C">
        <w:rPr>
          <w:rFonts w:cs="Mangal"/>
          <w:kern w:val="1"/>
          <w:lang w:eastAsia="hi-IN" w:bidi="hi-IN"/>
        </w:rPr>
        <w:t>орма жизни и деятельности, характеризующая особенности общения, поведения и склада мышления, манера вести себя, одеватьс</w:t>
      </w:r>
      <w:r w:rsidR="000E443B">
        <w:rPr>
          <w:rFonts w:cs="Mangal"/>
          <w:kern w:val="1"/>
          <w:lang w:eastAsia="hi-IN" w:bidi="hi-IN"/>
        </w:rPr>
        <w:t>я, методы и приемы работы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Имидж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lastRenderedPageBreak/>
        <w:t xml:space="preserve">Б. Стиль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Мода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Образ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7. </w:t>
      </w:r>
      <w:r w:rsidR="000E443B">
        <w:rPr>
          <w:rFonts w:cs="Mangal"/>
          <w:kern w:val="1"/>
          <w:lang w:eastAsia="hi-IN" w:bidi="hi-IN"/>
        </w:rPr>
        <w:t>Как называется с</w:t>
      </w:r>
      <w:r w:rsidRPr="006F617C">
        <w:rPr>
          <w:rFonts w:cs="Mangal"/>
          <w:kern w:val="1"/>
          <w:lang w:eastAsia="hi-IN" w:bidi="hi-IN"/>
        </w:rPr>
        <w:t>овокупность привычек, ценностей и вкусов, принятых в определенн</w:t>
      </w:r>
      <w:r w:rsidR="000E443B">
        <w:rPr>
          <w:rFonts w:cs="Mangal"/>
          <w:kern w:val="1"/>
          <w:lang w:eastAsia="hi-IN" w:bidi="hi-IN"/>
        </w:rPr>
        <w:t>ой среде в определенное время, у</w:t>
      </w:r>
      <w:r w:rsidRPr="006F617C">
        <w:rPr>
          <w:rFonts w:cs="Mangal"/>
          <w:kern w:val="1"/>
          <w:lang w:eastAsia="hi-IN" w:bidi="hi-IN"/>
        </w:rPr>
        <w:t>становление идеологии или стиля в какой-либо</w:t>
      </w:r>
      <w:r w:rsidR="000E443B">
        <w:rPr>
          <w:rFonts w:cs="Mangal"/>
          <w:kern w:val="1"/>
          <w:lang w:eastAsia="hi-IN" w:bidi="hi-IN"/>
        </w:rPr>
        <w:t xml:space="preserve"> сфере жизни или культуры?</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Имидж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Стиль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Мода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Образ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8. </w:t>
      </w:r>
      <w:r w:rsidR="000E443B">
        <w:rPr>
          <w:rFonts w:cs="Mangal"/>
          <w:kern w:val="1"/>
          <w:lang w:eastAsia="hi-IN" w:bidi="hi-IN"/>
        </w:rPr>
        <w:t>Как называется ж</w:t>
      </w:r>
      <w:r w:rsidRPr="006F617C">
        <w:rPr>
          <w:rFonts w:cs="Mangal"/>
          <w:kern w:val="1"/>
          <w:lang w:eastAsia="hi-IN" w:bidi="hi-IN"/>
        </w:rPr>
        <w:t>ивое наглядное пред</w:t>
      </w:r>
      <w:r w:rsidR="000E443B">
        <w:rPr>
          <w:rFonts w:cs="Mangal"/>
          <w:kern w:val="1"/>
          <w:lang w:eastAsia="hi-IN" w:bidi="hi-IN"/>
        </w:rPr>
        <w:t>ставление о ком-чем-нибудь?</w:t>
      </w:r>
      <w:r w:rsidRPr="006F617C">
        <w:rPr>
          <w:rFonts w:cs="Mangal"/>
          <w:kern w:val="1"/>
          <w:lang w:eastAsia="hi-IN" w:bidi="hi-IN"/>
        </w:rPr>
        <w:t xml:space="preserve">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Имидж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Стиль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Мода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Образ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9. Бытовая, торжественная, к</w:t>
      </w:r>
      <w:r w:rsidR="000E443B">
        <w:rPr>
          <w:rFonts w:cs="Mangal"/>
          <w:kern w:val="1"/>
          <w:lang w:eastAsia="hi-IN" w:bidi="hi-IN"/>
        </w:rPr>
        <w:t>онкурсная, подиумная, свадебная…Какая классификация причесок перечислена?</w:t>
      </w:r>
      <w:r w:rsidRPr="006F617C">
        <w:rPr>
          <w:rFonts w:cs="Mangal"/>
          <w:kern w:val="1"/>
          <w:lang w:eastAsia="hi-IN" w:bidi="hi-IN"/>
        </w:rPr>
        <w:t xml:space="preserve">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w:t>
      </w:r>
      <w:r w:rsidR="000E443B">
        <w:rPr>
          <w:rFonts w:cs="Mangal"/>
          <w:kern w:val="1"/>
          <w:lang w:eastAsia="hi-IN" w:bidi="hi-IN"/>
        </w:rPr>
        <w:t>По н</w:t>
      </w:r>
      <w:r w:rsidRPr="006F617C">
        <w:rPr>
          <w:rFonts w:cs="Mangal"/>
          <w:kern w:val="1"/>
          <w:lang w:eastAsia="hi-IN" w:bidi="hi-IN"/>
        </w:rPr>
        <w:t xml:space="preserve">азначению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w:t>
      </w:r>
      <w:r w:rsidR="000E443B">
        <w:rPr>
          <w:rFonts w:cs="Mangal"/>
          <w:kern w:val="1"/>
          <w:lang w:eastAsia="hi-IN" w:bidi="hi-IN"/>
        </w:rPr>
        <w:t>По с</w:t>
      </w:r>
      <w:r w:rsidRPr="006F617C">
        <w:rPr>
          <w:rFonts w:cs="Mangal"/>
          <w:kern w:val="1"/>
          <w:lang w:eastAsia="hi-IN" w:bidi="hi-IN"/>
        </w:rPr>
        <w:t xml:space="preserve">ложности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w:t>
      </w:r>
      <w:r w:rsidR="000E443B">
        <w:rPr>
          <w:rFonts w:cs="Mangal"/>
          <w:kern w:val="1"/>
          <w:lang w:eastAsia="hi-IN" w:bidi="hi-IN"/>
        </w:rPr>
        <w:t>По ц</w:t>
      </w:r>
      <w:r w:rsidRPr="006F617C">
        <w:rPr>
          <w:rFonts w:cs="Mangal"/>
          <w:kern w:val="1"/>
          <w:lang w:eastAsia="hi-IN" w:bidi="hi-IN"/>
        </w:rPr>
        <w:t xml:space="preserve">ене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Г. </w:t>
      </w:r>
      <w:r w:rsidR="000E443B">
        <w:rPr>
          <w:rFonts w:cs="Mangal"/>
          <w:kern w:val="1"/>
          <w:lang w:eastAsia="hi-IN" w:bidi="hi-IN"/>
        </w:rPr>
        <w:t>По ф</w:t>
      </w:r>
      <w:r w:rsidRPr="006F617C">
        <w:rPr>
          <w:rFonts w:cs="Mangal"/>
          <w:kern w:val="1"/>
          <w:lang w:eastAsia="hi-IN" w:bidi="hi-IN"/>
        </w:rPr>
        <w:t xml:space="preserve">орме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10. </w:t>
      </w:r>
      <w:r w:rsidR="000E443B">
        <w:rPr>
          <w:rFonts w:cs="Mangal"/>
          <w:kern w:val="1"/>
          <w:lang w:eastAsia="hi-IN" w:bidi="hi-IN"/>
        </w:rPr>
        <w:t>Чем являются п</w:t>
      </w:r>
      <w:r w:rsidRPr="006F617C">
        <w:rPr>
          <w:rFonts w:cs="Mangal"/>
          <w:kern w:val="1"/>
          <w:lang w:eastAsia="hi-IN" w:bidi="hi-IN"/>
        </w:rPr>
        <w:t>он</w:t>
      </w:r>
      <w:r w:rsidR="000E443B">
        <w:rPr>
          <w:rFonts w:cs="Mangal"/>
          <w:kern w:val="1"/>
          <w:lang w:eastAsia="hi-IN" w:bidi="hi-IN"/>
        </w:rPr>
        <w:t>я</w:t>
      </w:r>
      <w:r w:rsidRPr="006F617C">
        <w:rPr>
          <w:rFonts w:cs="Mangal"/>
          <w:kern w:val="1"/>
          <w:lang w:eastAsia="hi-IN" w:bidi="hi-IN"/>
        </w:rPr>
        <w:t xml:space="preserve">тия пропорция, симметрия, ассиметрия, ритм, контраст, нюанс </w:t>
      </w:r>
      <w:r w:rsidR="000E443B">
        <w:rPr>
          <w:rFonts w:cs="Mangal"/>
          <w:kern w:val="1"/>
          <w:lang w:eastAsia="hi-IN" w:bidi="hi-IN"/>
        </w:rPr>
        <w:t>?</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А. Принципами дизайна прически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Б. Задачами дизайна прически </w:t>
      </w:r>
    </w:p>
    <w:p w:rsidR="006F617C" w:rsidRPr="006F617C" w:rsidRDefault="006F617C" w:rsidP="006F617C">
      <w:pPr>
        <w:suppressAutoHyphens/>
        <w:ind w:firstLine="360"/>
        <w:rPr>
          <w:rFonts w:cs="Mangal"/>
          <w:kern w:val="1"/>
          <w:lang w:eastAsia="hi-IN" w:bidi="hi-IN"/>
        </w:rPr>
      </w:pPr>
      <w:r w:rsidRPr="006F617C">
        <w:rPr>
          <w:rFonts w:cs="Mangal"/>
          <w:kern w:val="1"/>
          <w:lang w:eastAsia="hi-IN" w:bidi="hi-IN"/>
        </w:rPr>
        <w:t xml:space="preserve">В. Основами дизайна прически </w:t>
      </w:r>
    </w:p>
    <w:p w:rsidR="006F617C" w:rsidRPr="00BA680D" w:rsidRDefault="006F617C" w:rsidP="006F617C">
      <w:pPr>
        <w:suppressAutoHyphens/>
        <w:ind w:firstLine="360"/>
        <w:rPr>
          <w:rFonts w:cs="Mangal"/>
          <w:kern w:val="1"/>
          <w:lang w:eastAsia="hi-IN" w:bidi="hi-IN"/>
        </w:rPr>
      </w:pPr>
      <w:r w:rsidRPr="006F617C">
        <w:rPr>
          <w:rFonts w:cs="Mangal"/>
          <w:kern w:val="1"/>
          <w:lang w:eastAsia="hi-IN" w:bidi="hi-IN"/>
        </w:rPr>
        <w:t>Г. Средствами дизайна прически</w:t>
      </w:r>
    </w:p>
    <w:p w:rsidR="00D35D9D" w:rsidRPr="00BA680D" w:rsidRDefault="006F617C" w:rsidP="00D35D9D">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Время на выполнение: 20</w:t>
      </w:r>
      <w:r w:rsidR="00D35D9D" w:rsidRPr="00BA680D">
        <w:rPr>
          <w:rFonts w:cs="Mangal"/>
          <w:bCs/>
          <w:kern w:val="1"/>
          <w:lang w:eastAsia="hi-IN" w:bidi="hi-IN"/>
        </w:rPr>
        <w:t xml:space="preserve"> мин.</w:t>
      </w:r>
    </w:p>
    <w:p w:rsidR="00D35D9D" w:rsidRPr="00BA680D" w:rsidRDefault="00D35D9D" w:rsidP="00D35D9D">
      <w:pPr>
        <w:suppressAutoHyphens/>
        <w:jc w:val="both"/>
        <w:rPr>
          <w:rFonts w:cs="Mangal"/>
          <w:b/>
          <w:kern w:val="1"/>
          <w:lang w:eastAsia="hi-IN" w:bidi="hi-IN"/>
        </w:rPr>
      </w:pPr>
      <w:r w:rsidRPr="006F617C">
        <w:rPr>
          <w:rFonts w:cs="Mangal"/>
          <w:kern w:val="1"/>
          <w:lang w:eastAsia="hi-IN" w:bidi="hi-IN"/>
        </w:rPr>
        <w:t>Критерии оценки:</w:t>
      </w:r>
      <w:r w:rsidRPr="006F617C">
        <w:rPr>
          <w:rFonts w:cs="Mangal"/>
          <w:b/>
          <w:kern w:val="1"/>
          <w:lang w:eastAsia="hi-IN" w:bidi="hi-IN"/>
        </w:rPr>
        <w:t xml:space="preserve"> </w:t>
      </w:r>
      <w:r w:rsidRPr="006F617C">
        <w:rPr>
          <w:rFonts w:cs="Mangal"/>
          <w:kern w:val="1"/>
          <w:lang w:eastAsia="hi-IN" w:bidi="hi-IN"/>
        </w:rPr>
        <w:t xml:space="preserve">см. Приложение (таблица </w:t>
      </w:r>
      <w:r w:rsidRPr="006F617C">
        <w:rPr>
          <w:rFonts w:cs="Mangal"/>
          <w:kern w:val="1"/>
          <w:lang w:val="en-US" w:eastAsia="hi-IN" w:bidi="hi-IN"/>
        </w:rPr>
        <w:t>n</w:t>
      </w:r>
      <w:r w:rsidRPr="006F617C">
        <w:rPr>
          <w:rFonts w:cs="Mangal"/>
          <w:kern w:val="1"/>
          <w:lang w:eastAsia="hi-IN" w:bidi="hi-IN"/>
        </w:rPr>
        <w:t>,п.).</w:t>
      </w:r>
      <w:r w:rsidRPr="00BA680D">
        <w:rPr>
          <w:rFonts w:cs="Mangal"/>
          <w:kern w:val="1"/>
          <w:lang w:eastAsia="hi-IN" w:bidi="hi-IN"/>
        </w:rPr>
        <w:t xml:space="preserve"> </w:t>
      </w:r>
    </w:p>
    <w:p w:rsidR="002266BB" w:rsidRPr="00611B3C" w:rsidRDefault="002266BB" w:rsidP="00611B3C">
      <w:pPr>
        <w:keepNext/>
        <w:numPr>
          <w:ilvl w:val="1"/>
          <w:numId w:val="0"/>
        </w:numPr>
        <w:tabs>
          <w:tab w:val="num" w:pos="576"/>
        </w:tabs>
        <w:suppressAutoHyphens/>
        <w:ind w:left="576" w:hanging="576"/>
        <w:outlineLvl w:val="1"/>
        <w:rPr>
          <w:rFonts w:cs="Arial"/>
          <w:bCs/>
          <w:iCs/>
          <w:kern w:val="1"/>
          <w:highlight w:val="yellow"/>
          <w:lang w:eastAsia="hi-IN" w:bidi="hi-IN"/>
        </w:rPr>
      </w:pPr>
      <w:r w:rsidRPr="00611ED2">
        <w:rPr>
          <w:rFonts w:cs="Mangal"/>
          <w:kern w:val="1"/>
          <w:lang w:eastAsia="hi-IN" w:bidi="hi-IN"/>
        </w:rPr>
        <w:t>Тестовое задание</w:t>
      </w:r>
      <w:r>
        <w:rPr>
          <w:rFonts w:cs="Arial"/>
          <w:bCs/>
          <w:iCs/>
          <w:kern w:val="1"/>
          <w:lang w:eastAsia="hi-IN" w:bidi="hi-IN"/>
        </w:rPr>
        <w:t>.</w:t>
      </w:r>
      <w:r w:rsidR="00611B3C">
        <w:rPr>
          <w:rFonts w:cs="Arial"/>
          <w:bCs/>
          <w:iCs/>
          <w:kern w:val="1"/>
          <w:lang w:eastAsia="hi-IN" w:bidi="hi-IN"/>
        </w:rPr>
        <w:t xml:space="preserve"> Дать правильный ответ на вопросы.</w:t>
      </w:r>
    </w:p>
    <w:p w:rsidR="002266BB" w:rsidRPr="002266BB" w:rsidRDefault="002266BB" w:rsidP="002266BB">
      <w:pPr>
        <w:keepNext/>
        <w:numPr>
          <w:ilvl w:val="1"/>
          <w:numId w:val="0"/>
        </w:numPr>
        <w:tabs>
          <w:tab w:val="num" w:pos="576"/>
        </w:tabs>
        <w:suppressAutoHyphens/>
        <w:ind w:left="576" w:hanging="576"/>
        <w:outlineLvl w:val="1"/>
        <w:rPr>
          <w:b/>
          <w:bCs/>
          <w:iCs/>
          <w:kern w:val="1"/>
          <w:lang w:eastAsia="hi-IN" w:bidi="hi-IN"/>
        </w:rPr>
      </w:pPr>
      <w:r w:rsidRPr="002266BB">
        <w:rPr>
          <w:b/>
          <w:bCs/>
          <w:iCs/>
          <w:kern w:val="1"/>
          <w:lang w:eastAsia="hi-IN" w:bidi="hi-IN"/>
        </w:rPr>
        <w:t>2 вариант</w:t>
      </w:r>
    </w:p>
    <w:p w:rsidR="002266BB" w:rsidRPr="00BA680D" w:rsidRDefault="002266BB" w:rsidP="002266BB">
      <w:pPr>
        <w:keepNext/>
        <w:numPr>
          <w:ilvl w:val="3"/>
          <w:numId w:val="0"/>
        </w:numPr>
        <w:tabs>
          <w:tab w:val="num" w:pos="864"/>
        </w:tabs>
        <w:suppressAutoHyphens/>
        <w:ind w:left="864" w:hanging="864"/>
        <w:outlineLvl w:val="3"/>
        <w:rPr>
          <w:rFonts w:cs="Mangal"/>
          <w:bCs/>
          <w:kern w:val="1"/>
          <w:lang w:eastAsia="hi-IN" w:bidi="hi-IN"/>
        </w:rPr>
      </w:pPr>
      <w:r w:rsidRPr="00BA680D">
        <w:rPr>
          <w:rFonts w:cs="Mangal"/>
          <w:bCs/>
          <w:kern w:val="1"/>
          <w:lang w:eastAsia="hi-IN" w:bidi="hi-IN"/>
        </w:rPr>
        <w:t>Текст задания</w:t>
      </w:r>
      <w:r>
        <w:rPr>
          <w:rFonts w:cs="Mangal"/>
          <w:bCs/>
          <w:kern w:val="1"/>
          <w:lang w:eastAsia="hi-IN" w:bidi="hi-IN"/>
        </w:rPr>
        <w:t>:</w:t>
      </w:r>
    </w:p>
    <w:p w:rsidR="002266BB" w:rsidRPr="002266BB" w:rsidRDefault="00A35122" w:rsidP="002266BB">
      <w:pPr>
        <w:suppressAutoHyphens/>
        <w:rPr>
          <w:rFonts w:cs="Mangal"/>
          <w:kern w:val="1"/>
          <w:szCs w:val="20"/>
          <w:lang w:eastAsia="hi-IN" w:bidi="hi-IN"/>
        </w:rPr>
      </w:pPr>
      <w:r>
        <w:rPr>
          <w:rFonts w:cs="Mangal"/>
          <w:kern w:val="1"/>
          <w:szCs w:val="20"/>
          <w:lang w:eastAsia="hi-IN" w:bidi="hi-IN"/>
        </w:rPr>
        <w:t>Для чего в</w:t>
      </w:r>
      <w:r w:rsidR="002266BB" w:rsidRPr="002266BB">
        <w:rPr>
          <w:rFonts w:cs="Mangal"/>
          <w:kern w:val="1"/>
          <w:szCs w:val="20"/>
          <w:lang w:eastAsia="hi-IN" w:bidi="hi-IN"/>
        </w:rPr>
        <w:t xml:space="preserve"> Древнем Египте вельможи надевали несколько париков сразу</w:t>
      </w:r>
      <w:r>
        <w:rPr>
          <w:rFonts w:cs="Mangal"/>
          <w:kern w:val="1"/>
          <w:szCs w:val="20"/>
          <w:lang w:eastAsia="hi-IN" w:bidi="hi-IN"/>
        </w:rPr>
        <w:t>?</w:t>
      </w:r>
      <w:r w:rsidR="002266BB"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показать свой статус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избежать солнечного удара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для красоты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2. </w:t>
      </w:r>
      <w:r w:rsidR="00A35122">
        <w:rPr>
          <w:rFonts w:cs="Mangal"/>
          <w:kern w:val="1"/>
          <w:szCs w:val="20"/>
          <w:lang w:eastAsia="hi-IN" w:bidi="hi-IN"/>
        </w:rPr>
        <w:t>Для чего носили парики в</w:t>
      </w:r>
      <w:r w:rsidRPr="002266BB">
        <w:rPr>
          <w:rFonts w:cs="Mangal"/>
          <w:kern w:val="1"/>
          <w:szCs w:val="20"/>
          <w:lang w:eastAsia="hi-IN" w:bidi="hi-IN"/>
        </w:rPr>
        <w:t>о вре</w:t>
      </w:r>
      <w:r w:rsidR="00A35122">
        <w:rPr>
          <w:rFonts w:cs="Mangal"/>
          <w:kern w:val="1"/>
          <w:szCs w:val="20"/>
          <w:lang w:eastAsia="hi-IN" w:bidi="hi-IN"/>
        </w:rPr>
        <w:t>мена античности в Греции и Риме?</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для красоты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подчеркнуть статус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скрыть плешивость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3. </w:t>
      </w:r>
      <w:r w:rsidR="00A35122">
        <w:rPr>
          <w:rFonts w:cs="Mangal"/>
          <w:kern w:val="1"/>
          <w:szCs w:val="20"/>
          <w:lang w:eastAsia="hi-IN" w:bidi="hi-IN"/>
        </w:rPr>
        <w:t>Какой цвет париков славился в Древнем</w:t>
      </w:r>
      <w:r w:rsidRPr="002266BB">
        <w:rPr>
          <w:rFonts w:cs="Mangal"/>
          <w:kern w:val="1"/>
          <w:szCs w:val="20"/>
          <w:lang w:eastAsia="hi-IN" w:bidi="hi-IN"/>
        </w:rPr>
        <w:t xml:space="preserve"> Рим</w:t>
      </w:r>
      <w:r w:rsidR="00A35122">
        <w:rPr>
          <w:rFonts w:cs="Mangal"/>
          <w:kern w:val="1"/>
          <w:szCs w:val="20"/>
          <w:lang w:eastAsia="hi-IN" w:bidi="hi-IN"/>
        </w:rPr>
        <w:t>е?</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белый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чёрный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Разноцветный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4. </w:t>
      </w:r>
      <w:r w:rsidR="00A35122">
        <w:rPr>
          <w:rFonts w:cs="Mangal"/>
          <w:kern w:val="1"/>
          <w:szCs w:val="20"/>
          <w:lang w:eastAsia="hi-IN" w:bidi="hi-IN"/>
        </w:rPr>
        <w:t xml:space="preserve">Что вместо парика носил </w:t>
      </w:r>
      <w:r w:rsidRPr="002266BB">
        <w:rPr>
          <w:rFonts w:cs="Mangal"/>
          <w:kern w:val="1"/>
          <w:szCs w:val="20"/>
          <w:lang w:eastAsia="hi-IN" w:bidi="hi-IN"/>
        </w:rPr>
        <w:t>Юлий Цезарь</w:t>
      </w:r>
      <w:r w:rsidR="00A35122">
        <w:rPr>
          <w:rFonts w:cs="Mangal"/>
          <w:kern w:val="1"/>
          <w:szCs w:val="20"/>
          <w:lang w:eastAsia="hi-IN" w:bidi="hi-IN"/>
        </w:rPr>
        <w:t>?</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лавровый венок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белый парик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чёрный парик </w:t>
      </w:r>
    </w:p>
    <w:p w:rsidR="00A35122" w:rsidRDefault="002266BB" w:rsidP="002266BB">
      <w:pPr>
        <w:suppressAutoHyphens/>
        <w:rPr>
          <w:rFonts w:cs="Mangal"/>
          <w:kern w:val="1"/>
          <w:szCs w:val="20"/>
          <w:lang w:eastAsia="hi-IN" w:bidi="hi-IN"/>
        </w:rPr>
      </w:pPr>
      <w:r w:rsidRPr="002266BB">
        <w:rPr>
          <w:rFonts w:cs="Mangal"/>
          <w:kern w:val="1"/>
          <w:szCs w:val="20"/>
          <w:lang w:eastAsia="hi-IN" w:bidi="hi-IN"/>
        </w:rPr>
        <w:t xml:space="preserve">5. </w:t>
      </w:r>
      <w:r w:rsidR="00A35122">
        <w:rPr>
          <w:rFonts w:cs="Mangal"/>
          <w:kern w:val="1"/>
          <w:szCs w:val="20"/>
          <w:lang w:eastAsia="hi-IN" w:bidi="hi-IN"/>
        </w:rPr>
        <w:t>Какое количество париков как минимум имел уважающий себя человек в С</w:t>
      </w:r>
      <w:r w:rsidRPr="002266BB">
        <w:rPr>
          <w:rFonts w:cs="Mangal"/>
          <w:kern w:val="1"/>
          <w:szCs w:val="20"/>
          <w:lang w:eastAsia="hi-IN" w:bidi="hi-IN"/>
        </w:rPr>
        <w:t>редневековой Европе</w:t>
      </w:r>
      <w:r w:rsidR="00A35122">
        <w:rPr>
          <w:rFonts w:cs="Mangal"/>
          <w:kern w:val="1"/>
          <w:szCs w:val="20"/>
          <w:lang w:eastAsia="hi-IN" w:bidi="hi-IN"/>
        </w:rPr>
        <w:t>?</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 </w:t>
      </w:r>
      <w:r w:rsidR="00A35122">
        <w:rPr>
          <w:rFonts w:cs="Mangal"/>
          <w:kern w:val="1"/>
          <w:szCs w:val="20"/>
          <w:lang w:eastAsia="hi-IN" w:bidi="hi-IN"/>
        </w:rPr>
        <w:t xml:space="preserve">А. 3 </w:t>
      </w:r>
      <w:r w:rsidRPr="002266BB">
        <w:rPr>
          <w:rFonts w:cs="Mangal"/>
          <w:kern w:val="1"/>
          <w:szCs w:val="20"/>
          <w:lang w:eastAsia="hi-IN" w:bidi="hi-IN"/>
        </w:rPr>
        <w:t xml:space="preserve"> </w:t>
      </w:r>
    </w:p>
    <w:p w:rsidR="002266BB" w:rsidRPr="002266BB" w:rsidRDefault="00A35122" w:rsidP="002266BB">
      <w:pPr>
        <w:suppressAutoHyphens/>
        <w:rPr>
          <w:rFonts w:cs="Mangal"/>
          <w:kern w:val="1"/>
          <w:szCs w:val="20"/>
          <w:lang w:eastAsia="hi-IN" w:bidi="hi-IN"/>
        </w:rPr>
      </w:pPr>
      <w:r>
        <w:rPr>
          <w:rFonts w:cs="Mangal"/>
          <w:kern w:val="1"/>
          <w:szCs w:val="20"/>
          <w:lang w:eastAsia="hi-IN" w:bidi="hi-IN"/>
        </w:rPr>
        <w:t xml:space="preserve"> Б. 5 </w:t>
      </w:r>
      <w:r w:rsidR="002266BB" w:rsidRPr="002266BB">
        <w:rPr>
          <w:rFonts w:cs="Mangal"/>
          <w:kern w:val="1"/>
          <w:szCs w:val="20"/>
          <w:lang w:eastAsia="hi-IN" w:bidi="hi-IN"/>
        </w:rPr>
        <w:t xml:space="preserve"> </w:t>
      </w:r>
    </w:p>
    <w:p w:rsidR="002266BB" w:rsidRPr="002266BB" w:rsidRDefault="00A35122" w:rsidP="002266BB">
      <w:pPr>
        <w:suppressAutoHyphens/>
        <w:rPr>
          <w:rFonts w:cs="Mangal"/>
          <w:kern w:val="1"/>
          <w:szCs w:val="20"/>
          <w:lang w:eastAsia="hi-IN" w:bidi="hi-IN"/>
        </w:rPr>
      </w:pPr>
      <w:r>
        <w:rPr>
          <w:rFonts w:cs="Mangal"/>
          <w:kern w:val="1"/>
          <w:szCs w:val="20"/>
          <w:lang w:eastAsia="hi-IN" w:bidi="hi-IN"/>
        </w:rPr>
        <w:t xml:space="preserve"> В. 10 </w:t>
      </w:r>
      <w:r w:rsidR="002266BB"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6. </w:t>
      </w:r>
      <w:r w:rsidR="00A35122">
        <w:rPr>
          <w:rFonts w:cs="Mangal"/>
          <w:kern w:val="1"/>
          <w:szCs w:val="20"/>
          <w:lang w:eastAsia="hi-IN" w:bidi="hi-IN"/>
        </w:rPr>
        <w:t>Что делали в Эпоху Возрождения д</w:t>
      </w:r>
      <w:r w:rsidRPr="002266BB">
        <w:rPr>
          <w:rFonts w:cs="Mangal"/>
          <w:kern w:val="1"/>
          <w:szCs w:val="20"/>
          <w:lang w:eastAsia="hi-IN" w:bidi="hi-IN"/>
        </w:rPr>
        <w:t>ля достижения белого цвета парика</w:t>
      </w:r>
      <w:r w:rsidR="00A35122">
        <w:rPr>
          <w:rFonts w:cs="Mangal"/>
          <w:kern w:val="1"/>
          <w:szCs w:val="20"/>
          <w:lang w:eastAsia="hi-IN" w:bidi="hi-IN"/>
        </w:rPr>
        <w:t>?</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lastRenderedPageBreak/>
        <w:t xml:space="preserve">А. осветление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посыпали пудрой, мукой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выжигали на солнце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7. </w:t>
      </w:r>
      <w:r w:rsidR="00A35122">
        <w:rPr>
          <w:rFonts w:cs="Mangal"/>
          <w:kern w:val="1"/>
          <w:szCs w:val="20"/>
          <w:lang w:eastAsia="hi-IN" w:bidi="hi-IN"/>
        </w:rPr>
        <w:t>Как назывался Аллонжевый парик?</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«рогатым»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с пробором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Орок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8. </w:t>
      </w:r>
      <w:r w:rsidR="00A35122">
        <w:rPr>
          <w:rFonts w:cs="Mangal"/>
          <w:kern w:val="1"/>
          <w:szCs w:val="20"/>
          <w:lang w:eastAsia="hi-IN" w:bidi="hi-IN"/>
        </w:rPr>
        <w:t>Как в</w:t>
      </w:r>
      <w:r w:rsidRPr="002266BB">
        <w:rPr>
          <w:rFonts w:cs="Mangal"/>
          <w:kern w:val="1"/>
          <w:szCs w:val="20"/>
          <w:lang w:eastAsia="hi-IN" w:bidi="hi-IN"/>
        </w:rPr>
        <w:t xml:space="preserve"> Возрождающейся Европе </w:t>
      </w:r>
      <w:r w:rsidR="00A35122">
        <w:rPr>
          <w:rFonts w:cs="Mangal"/>
          <w:kern w:val="1"/>
          <w:szCs w:val="20"/>
          <w:lang w:eastAsia="hi-IN" w:bidi="hi-IN"/>
        </w:rPr>
        <w:t xml:space="preserve">назывались специальные люди, занимавшиеся </w:t>
      </w:r>
      <w:r w:rsidRPr="002266BB">
        <w:rPr>
          <w:rFonts w:cs="Mangal"/>
          <w:kern w:val="1"/>
          <w:szCs w:val="20"/>
          <w:lang w:eastAsia="hi-IN" w:bidi="hi-IN"/>
        </w:rPr>
        <w:t>плетением париков</w:t>
      </w:r>
      <w:r w:rsidR="00A35122">
        <w:rPr>
          <w:rFonts w:cs="Mangal"/>
          <w:kern w:val="1"/>
          <w:szCs w:val="20"/>
          <w:lang w:eastAsia="hi-IN" w:bidi="hi-IN"/>
        </w:rPr>
        <w:t>?</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А.</w:t>
      </w:r>
      <w:r w:rsidR="00611B3C">
        <w:rPr>
          <w:rFonts w:cs="Mangal"/>
          <w:kern w:val="1"/>
          <w:szCs w:val="20"/>
          <w:lang w:eastAsia="hi-IN" w:bidi="hi-IN"/>
        </w:rPr>
        <w:t xml:space="preserve"> </w:t>
      </w:r>
      <w:r w:rsidRPr="002266BB">
        <w:rPr>
          <w:rFonts w:cs="Mangal"/>
          <w:kern w:val="1"/>
          <w:szCs w:val="20"/>
          <w:lang w:eastAsia="hi-IN" w:bidi="hi-IN"/>
        </w:rPr>
        <w:t xml:space="preserve">ремесленники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парикмахеры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постижёры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9. </w:t>
      </w:r>
      <w:r w:rsidR="00DB77B7">
        <w:rPr>
          <w:rFonts w:cs="Mangal"/>
          <w:kern w:val="1"/>
          <w:szCs w:val="20"/>
          <w:lang w:eastAsia="hi-IN" w:bidi="hi-IN"/>
        </w:rPr>
        <w:t>Кто в</w:t>
      </w:r>
      <w:r w:rsidRPr="002266BB">
        <w:rPr>
          <w:rFonts w:cs="Mangal"/>
          <w:kern w:val="1"/>
          <w:szCs w:val="20"/>
          <w:lang w:eastAsia="hi-IN" w:bidi="hi-IN"/>
        </w:rPr>
        <w:t xml:space="preserve"> России ввел в моду </w:t>
      </w:r>
      <w:r w:rsidR="00DB77B7" w:rsidRPr="002266BB">
        <w:rPr>
          <w:rFonts w:cs="Mangal"/>
          <w:kern w:val="1"/>
          <w:szCs w:val="20"/>
          <w:lang w:eastAsia="hi-IN" w:bidi="hi-IN"/>
        </w:rPr>
        <w:t>парики</w:t>
      </w:r>
      <w:r w:rsidR="00DB77B7">
        <w:rPr>
          <w:rFonts w:cs="Mangal"/>
          <w:kern w:val="1"/>
          <w:szCs w:val="20"/>
          <w:lang w:eastAsia="hi-IN" w:bidi="hi-IN"/>
        </w:rPr>
        <w:t>?</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Александр II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Людовика XIV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Пётр I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10. </w:t>
      </w:r>
      <w:r w:rsidR="00DB77B7">
        <w:rPr>
          <w:rFonts w:cs="Mangal"/>
          <w:kern w:val="1"/>
          <w:szCs w:val="20"/>
          <w:lang w:eastAsia="hi-IN" w:bidi="hi-IN"/>
        </w:rPr>
        <w:t>Сколько стоил парик Петра 1?</w:t>
      </w:r>
    </w:p>
    <w:p w:rsidR="002266BB" w:rsidRPr="002266BB" w:rsidRDefault="00611B3C" w:rsidP="002266BB">
      <w:pPr>
        <w:suppressAutoHyphens/>
        <w:rPr>
          <w:rFonts w:cs="Mangal"/>
          <w:kern w:val="1"/>
          <w:szCs w:val="20"/>
          <w:lang w:eastAsia="hi-IN" w:bidi="hi-IN"/>
        </w:rPr>
      </w:pPr>
      <w:r>
        <w:rPr>
          <w:rFonts w:cs="Mangal"/>
          <w:kern w:val="1"/>
          <w:szCs w:val="20"/>
          <w:lang w:eastAsia="hi-IN" w:bidi="hi-IN"/>
        </w:rPr>
        <w:t>А.</w:t>
      </w:r>
      <w:r w:rsidR="002266BB" w:rsidRPr="002266BB">
        <w:rPr>
          <w:rFonts w:cs="Mangal"/>
          <w:kern w:val="1"/>
          <w:szCs w:val="20"/>
          <w:lang w:eastAsia="hi-IN" w:bidi="hi-IN"/>
        </w:rPr>
        <w:t xml:space="preserve"> 5 ру</w:t>
      </w:r>
      <w:r w:rsidR="00DB77B7">
        <w:rPr>
          <w:rFonts w:cs="Mangal"/>
          <w:kern w:val="1"/>
          <w:szCs w:val="20"/>
          <w:lang w:eastAsia="hi-IN" w:bidi="hi-IN"/>
        </w:rPr>
        <w:t>блей</w:t>
      </w:r>
      <w:r w:rsidR="002266BB"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w:t>
      </w:r>
      <w:r w:rsidR="00DB77B7">
        <w:rPr>
          <w:rFonts w:cs="Mangal"/>
          <w:kern w:val="1"/>
          <w:szCs w:val="20"/>
          <w:lang w:eastAsia="hi-IN" w:bidi="hi-IN"/>
        </w:rPr>
        <w:t>100 рублей</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В . 20 руб</w:t>
      </w:r>
      <w:r w:rsidR="00DB77B7">
        <w:rPr>
          <w:rFonts w:cs="Mangal"/>
          <w:kern w:val="1"/>
          <w:szCs w:val="20"/>
          <w:lang w:eastAsia="hi-IN" w:bidi="hi-IN"/>
        </w:rPr>
        <w:t>лей</w:t>
      </w:r>
      <w:r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11. В какой период ХХ века парики из нейлона</w:t>
      </w:r>
      <w:r w:rsidR="00DB77B7">
        <w:rPr>
          <w:rFonts w:cs="Mangal"/>
          <w:kern w:val="1"/>
          <w:szCs w:val="20"/>
          <w:lang w:eastAsia="hi-IN" w:bidi="hi-IN"/>
        </w:rPr>
        <w:t>,</w:t>
      </w:r>
      <w:r w:rsidRPr="002266BB">
        <w:rPr>
          <w:rFonts w:cs="Mangal"/>
          <w:kern w:val="1"/>
          <w:szCs w:val="20"/>
          <w:lang w:eastAsia="hi-IN" w:bidi="hi-IN"/>
        </w:rPr>
        <w:t xml:space="preserve"> винила и акрила стали особенно популярными?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в 70-х </w:t>
      </w:r>
      <w:r w:rsidR="00DB77B7" w:rsidRPr="002266BB">
        <w:rPr>
          <w:rFonts w:cs="Mangal"/>
          <w:kern w:val="1"/>
          <w:szCs w:val="20"/>
          <w:lang w:eastAsia="hi-IN" w:bidi="hi-IN"/>
        </w:rPr>
        <w:t>годах</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в 60-х </w:t>
      </w:r>
      <w:r w:rsidR="00DB77B7" w:rsidRPr="002266BB">
        <w:rPr>
          <w:rFonts w:cs="Mangal"/>
          <w:kern w:val="1"/>
          <w:szCs w:val="20"/>
          <w:lang w:eastAsia="hi-IN" w:bidi="hi-IN"/>
        </w:rPr>
        <w:t>годах</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В. в 80-х </w:t>
      </w:r>
      <w:r w:rsidR="00DB77B7" w:rsidRPr="002266BB">
        <w:rPr>
          <w:rFonts w:cs="Mangal"/>
          <w:kern w:val="1"/>
          <w:szCs w:val="20"/>
          <w:lang w:eastAsia="hi-IN" w:bidi="hi-IN"/>
        </w:rPr>
        <w:t>годах</w:t>
      </w:r>
    </w:p>
    <w:p w:rsidR="002266BB" w:rsidRPr="002266BB" w:rsidRDefault="00DB77B7" w:rsidP="002266BB">
      <w:pPr>
        <w:suppressAutoHyphens/>
        <w:rPr>
          <w:rFonts w:cs="Mangal"/>
          <w:kern w:val="1"/>
          <w:szCs w:val="20"/>
          <w:lang w:eastAsia="hi-IN" w:bidi="hi-IN"/>
        </w:rPr>
      </w:pPr>
      <w:r>
        <w:rPr>
          <w:rFonts w:cs="Mangal"/>
          <w:kern w:val="1"/>
          <w:szCs w:val="20"/>
          <w:lang w:eastAsia="hi-IN" w:bidi="hi-IN"/>
        </w:rPr>
        <w:t>12. Когда</w:t>
      </w:r>
      <w:r w:rsidR="002266BB" w:rsidRPr="002266BB">
        <w:rPr>
          <w:rFonts w:cs="Mangal"/>
          <w:kern w:val="1"/>
          <w:szCs w:val="20"/>
          <w:lang w:eastAsia="hi-IN" w:bidi="hi-IN"/>
        </w:rPr>
        <w:t xml:space="preserve"> было получено </w:t>
      </w:r>
      <w:r>
        <w:rPr>
          <w:rFonts w:cs="Mangal"/>
          <w:kern w:val="1"/>
          <w:szCs w:val="20"/>
          <w:lang w:eastAsia="hi-IN" w:bidi="hi-IN"/>
        </w:rPr>
        <w:t>искусственное волокно?</w:t>
      </w:r>
      <w:r w:rsidR="002266BB" w:rsidRPr="002266BB">
        <w:rPr>
          <w:rFonts w:cs="Mangal"/>
          <w:kern w:val="1"/>
          <w:szCs w:val="20"/>
          <w:lang w:eastAsia="hi-IN" w:bidi="hi-IN"/>
        </w:rPr>
        <w:t xml:space="preserve"> </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А. </w:t>
      </w:r>
      <w:r w:rsidR="00DB77B7">
        <w:rPr>
          <w:rFonts w:cs="Mangal"/>
          <w:kern w:val="1"/>
          <w:szCs w:val="20"/>
          <w:lang w:eastAsia="hi-IN" w:bidi="hi-IN"/>
        </w:rPr>
        <w:t xml:space="preserve">В </w:t>
      </w:r>
      <w:r w:rsidRPr="002266BB">
        <w:rPr>
          <w:rFonts w:cs="Mangal"/>
          <w:kern w:val="1"/>
          <w:szCs w:val="20"/>
          <w:lang w:eastAsia="hi-IN" w:bidi="hi-IN"/>
        </w:rPr>
        <w:t xml:space="preserve">40-х годах </w:t>
      </w:r>
      <w:r w:rsidR="00DB77B7" w:rsidRPr="002266BB">
        <w:rPr>
          <w:rFonts w:cs="Mangal"/>
          <w:kern w:val="1"/>
          <w:szCs w:val="20"/>
          <w:lang w:eastAsia="hi-IN" w:bidi="hi-IN"/>
        </w:rPr>
        <w:t>XX века</w:t>
      </w:r>
    </w:p>
    <w:p w:rsidR="002266BB" w:rsidRPr="002266BB" w:rsidRDefault="002266BB" w:rsidP="002266BB">
      <w:pPr>
        <w:suppressAutoHyphens/>
        <w:rPr>
          <w:rFonts w:cs="Mangal"/>
          <w:kern w:val="1"/>
          <w:szCs w:val="20"/>
          <w:lang w:eastAsia="hi-IN" w:bidi="hi-IN"/>
        </w:rPr>
      </w:pPr>
      <w:r w:rsidRPr="002266BB">
        <w:rPr>
          <w:rFonts w:cs="Mangal"/>
          <w:kern w:val="1"/>
          <w:szCs w:val="20"/>
          <w:lang w:eastAsia="hi-IN" w:bidi="hi-IN"/>
        </w:rPr>
        <w:t xml:space="preserve">Б. </w:t>
      </w:r>
      <w:r w:rsidR="00DB77B7">
        <w:rPr>
          <w:rFonts w:cs="Mangal"/>
          <w:kern w:val="1"/>
          <w:szCs w:val="20"/>
          <w:lang w:eastAsia="hi-IN" w:bidi="hi-IN"/>
        </w:rPr>
        <w:t xml:space="preserve">В </w:t>
      </w:r>
      <w:r w:rsidRPr="002266BB">
        <w:rPr>
          <w:rFonts w:cs="Mangal"/>
          <w:kern w:val="1"/>
          <w:szCs w:val="20"/>
          <w:lang w:eastAsia="hi-IN" w:bidi="hi-IN"/>
        </w:rPr>
        <w:t xml:space="preserve">50-х годах </w:t>
      </w:r>
      <w:r w:rsidR="00DB77B7" w:rsidRPr="002266BB">
        <w:rPr>
          <w:rFonts w:cs="Mangal"/>
          <w:kern w:val="1"/>
          <w:szCs w:val="20"/>
          <w:lang w:eastAsia="hi-IN" w:bidi="hi-IN"/>
        </w:rPr>
        <w:t>XX века</w:t>
      </w:r>
    </w:p>
    <w:p w:rsidR="002266BB" w:rsidRPr="002266BB" w:rsidRDefault="00DB77B7" w:rsidP="002266BB">
      <w:pPr>
        <w:suppressAutoHyphens/>
        <w:rPr>
          <w:rFonts w:cs="Mangal"/>
          <w:kern w:val="1"/>
          <w:szCs w:val="20"/>
          <w:lang w:eastAsia="hi-IN" w:bidi="hi-IN"/>
        </w:rPr>
      </w:pPr>
      <w:r>
        <w:rPr>
          <w:rFonts w:cs="Mangal"/>
          <w:kern w:val="1"/>
          <w:szCs w:val="20"/>
          <w:lang w:eastAsia="hi-IN" w:bidi="hi-IN"/>
        </w:rPr>
        <w:t xml:space="preserve">В. В 60-х годах </w:t>
      </w:r>
      <w:r w:rsidRPr="002266BB">
        <w:rPr>
          <w:rFonts w:cs="Mangal"/>
          <w:kern w:val="1"/>
          <w:szCs w:val="20"/>
          <w:lang w:eastAsia="hi-IN" w:bidi="hi-IN"/>
        </w:rPr>
        <w:t>XX века</w:t>
      </w:r>
    </w:p>
    <w:p w:rsidR="00D35D9D" w:rsidRDefault="002266BB" w:rsidP="002266BB">
      <w:pPr>
        <w:suppressAutoHyphens/>
        <w:jc w:val="center"/>
        <w:rPr>
          <w:rFonts w:cs="Mangal"/>
          <w:kern w:val="1"/>
          <w:szCs w:val="20"/>
          <w:lang w:eastAsia="hi-IN" w:bidi="hi-IN"/>
        </w:rPr>
      </w:pPr>
      <w:r w:rsidRPr="002266BB">
        <w:rPr>
          <w:rFonts w:cs="Mangal"/>
          <w:kern w:val="1"/>
          <w:szCs w:val="20"/>
          <w:lang w:eastAsia="hi-IN" w:bidi="hi-IN"/>
        </w:rPr>
        <w:t>Время выполнения задания: 20 минут</w:t>
      </w:r>
    </w:p>
    <w:p w:rsidR="002266BB" w:rsidRPr="00BA680D" w:rsidRDefault="002266BB" w:rsidP="002266BB">
      <w:pPr>
        <w:suppressAutoHyphens/>
        <w:jc w:val="both"/>
        <w:rPr>
          <w:rFonts w:cs="Mangal"/>
          <w:b/>
          <w:kern w:val="1"/>
          <w:lang w:eastAsia="hi-IN" w:bidi="hi-IN"/>
        </w:rPr>
      </w:pPr>
      <w:r w:rsidRPr="006F617C">
        <w:rPr>
          <w:rFonts w:cs="Mangal"/>
          <w:kern w:val="1"/>
          <w:lang w:eastAsia="hi-IN" w:bidi="hi-IN"/>
        </w:rPr>
        <w:t>Критерии оценки:</w:t>
      </w:r>
      <w:r w:rsidRPr="006F617C">
        <w:rPr>
          <w:rFonts w:cs="Mangal"/>
          <w:b/>
          <w:kern w:val="1"/>
          <w:lang w:eastAsia="hi-IN" w:bidi="hi-IN"/>
        </w:rPr>
        <w:t xml:space="preserve"> </w:t>
      </w:r>
      <w:r w:rsidRPr="006F617C">
        <w:rPr>
          <w:rFonts w:cs="Mangal"/>
          <w:kern w:val="1"/>
          <w:lang w:eastAsia="hi-IN" w:bidi="hi-IN"/>
        </w:rPr>
        <w:t xml:space="preserve">см. Приложение (таблица </w:t>
      </w:r>
      <w:r w:rsidRPr="006F617C">
        <w:rPr>
          <w:rFonts w:cs="Mangal"/>
          <w:kern w:val="1"/>
          <w:lang w:val="en-US" w:eastAsia="hi-IN" w:bidi="hi-IN"/>
        </w:rPr>
        <w:t>n</w:t>
      </w:r>
      <w:r w:rsidRPr="006F617C">
        <w:rPr>
          <w:rFonts w:cs="Mangal"/>
          <w:kern w:val="1"/>
          <w:lang w:eastAsia="hi-IN" w:bidi="hi-IN"/>
        </w:rPr>
        <w:t>,п.).</w:t>
      </w:r>
      <w:r w:rsidRPr="00BA680D">
        <w:rPr>
          <w:rFonts w:cs="Mangal"/>
          <w:kern w:val="1"/>
          <w:lang w:eastAsia="hi-IN" w:bidi="hi-IN"/>
        </w:rPr>
        <w:t xml:space="preserve"> </w:t>
      </w:r>
    </w:p>
    <w:p w:rsidR="002266BB" w:rsidRPr="00BA680D" w:rsidRDefault="002266BB" w:rsidP="00DB77B7">
      <w:pPr>
        <w:suppressAutoHyphens/>
        <w:rPr>
          <w:rFonts w:cs="Mangal"/>
          <w:kern w:val="1"/>
          <w:szCs w:val="20"/>
          <w:lang w:eastAsia="hi-IN" w:bidi="hi-IN"/>
        </w:rPr>
      </w:pPr>
    </w:p>
    <w:p w:rsidR="0077188A" w:rsidRPr="000F5517" w:rsidRDefault="00BC1CC2" w:rsidP="000F5517">
      <w:r>
        <w:rPr>
          <w:color w:val="000000"/>
          <w:kern w:val="1"/>
          <w:lang w:eastAsia="hi-IN" w:bidi="hi-IN"/>
        </w:rPr>
        <w:t>2</w:t>
      </w:r>
      <w:r w:rsidR="00D35D9D" w:rsidRPr="00BA680D">
        <w:rPr>
          <w:color w:val="000000"/>
          <w:kern w:val="1"/>
          <w:lang w:eastAsia="hi-IN" w:bidi="hi-IN"/>
        </w:rPr>
        <w:t>.</w:t>
      </w:r>
      <w:r w:rsidR="00D35D9D" w:rsidRPr="00BA680D">
        <w:rPr>
          <w:rFonts w:cs="Mangal"/>
          <w:b/>
          <w:bCs/>
          <w:kern w:val="1"/>
          <w:lang w:bidi="hi-IN"/>
        </w:rPr>
        <w:t xml:space="preserve"> </w:t>
      </w:r>
      <w:r w:rsidR="00D35D9D">
        <w:rPr>
          <w:rFonts w:cs="Mangal"/>
          <w:bCs/>
          <w:kern w:val="1"/>
          <w:lang w:bidi="hi-IN"/>
        </w:rPr>
        <w:t>ПР/Р</w:t>
      </w:r>
      <w:r w:rsidR="00D35D9D" w:rsidRPr="00611ED2">
        <w:rPr>
          <w:rFonts w:cs="Mangal"/>
          <w:bCs/>
          <w:kern w:val="1"/>
          <w:lang w:bidi="hi-IN"/>
        </w:rPr>
        <w:t xml:space="preserve"> № </w:t>
      </w:r>
      <w:r w:rsidR="00D35D9D" w:rsidRPr="006A03AE">
        <w:rPr>
          <w:rFonts w:cs="Mangal"/>
          <w:bCs/>
          <w:kern w:val="1"/>
          <w:lang w:bidi="hi-IN"/>
        </w:rPr>
        <w:t xml:space="preserve">1 </w:t>
      </w:r>
      <w:r w:rsidR="000F5517" w:rsidRPr="002F6060">
        <w:t>Основные стили причесок.</w:t>
      </w:r>
      <w:r w:rsidR="00D35D9D" w:rsidRPr="006A03AE">
        <w:rPr>
          <w:rFonts w:eastAsia="TimesNewRomanPS-BoldMT"/>
          <w:b/>
          <w:bCs/>
          <w:iCs/>
        </w:rPr>
        <w:t xml:space="preserve"> </w:t>
      </w:r>
    </w:p>
    <w:p w:rsidR="00BC1CC2" w:rsidRDefault="00BC1CC2" w:rsidP="00BC1CC2">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работы:</w:t>
      </w:r>
    </w:p>
    <w:p w:rsidR="00AD4B2D" w:rsidRPr="00462C9D" w:rsidRDefault="000F5517" w:rsidP="00462C9D">
      <w:pPr>
        <w:autoSpaceDE w:val="0"/>
        <w:autoSpaceDN w:val="0"/>
        <w:adjustRightInd w:val="0"/>
        <w:contextualSpacing/>
        <w:rPr>
          <w:rFonts w:eastAsia="TimesNewRomanPS-BoldMT"/>
          <w:bCs/>
          <w:iCs/>
        </w:rPr>
      </w:pPr>
      <w:r>
        <w:rPr>
          <w:rFonts w:eastAsia="TimesNewRomanPS-BoldMT"/>
          <w:bCs/>
          <w:iCs/>
        </w:rPr>
        <w:t>Определить основные стили причесок.</w:t>
      </w:r>
    </w:p>
    <w:p w:rsidR="00BC1CC2" w:rsidRPr="00BA680D" w:rsidRDefault="004122D7" w:rsidP="00BC1CC2">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BC1CC2" w:rsidRPr="00BA680D">
        <w:rPr>
          <w:kern w:val="1"/>
          <w:lang w:eastAsia="hi-IN" w:bidi="hi-IN"/>
        </w:rPr>
        <w:t xml:space="preserve"> мин</w:t>
      </w:r>
    </w:p>
    <w:p w:rsidR="00BC1CC2" w:rsidRPr="00BC1CC2" w:rsidRDefault="00BC1CC2" w:rsidP="00BC1CC2">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9014E7">
        <w:rPr>
          <w:rFonts w:cs="Mangal"/>
          <w:kern w:val="1"/>
          <w:lang w:eastAsia="hi-IN" w:bidi="hi-IN"/>
        </w:rPr>
        <w:t>3</w:t>
      </w:r>
      <w:r w:rsidRPr="00BA680D">
        <w:rPr>
          <w:rFonts w:cs="Mangal"/>
          <w:kern w:val="1"/>
          <w:lang w:eastAsia="hi-IN" w:bidi="hi-IN"/>
        </w:rPr>
        <w:t>(</w:t>
      </w:r>
      <w:r w:rsidR="009014E7">
        <w:rPr>
          <w:rFonts w:cs="Mangal"/>
          <w:kern w:val="1"/>
          <w:lang w:eastAsia="hi-IN" w:bidi="hi-IN"/>
        </w:rPr>
        <w:t>таблица</w:t>
      </w:r>
      <w:r w:rsidRPr="00BA680D">
        <w:rPr>
          <w:rFonts w:cs="Mangal"/>
          <w:kern w:val="1"/>
          <w:lang w:eastAsia="hi-IN" w:bidi="hi-IN"/>
        </w:rPr>
        <w:t>)</w:t>
      </w:r>
    </w:p>
    <w:p w:rsidR="0077188A" w:rsidRPr="0077188A" w:rsidRDefault="0077188A" w:rsidP="0077188A">
      <w:pPr>
        <w:autoSpaceDE w:val="0"/>
        <w:autoSpaceDN w:val="0"/>
        <w:adjustRightInd w:val="0"/>
        <w:contextualSpacing/>
        <w:rPr>
          <w:rFonts w:eastAsia="TimesNewRomanPS-BoldMT"/>
          <w:bCs/>
          <w:iCs/>
        </w:rPr>
      </w:pPr>
    </w:p>
    <w:p w:rsidR="00D35D9D" w:rsidRPr="000F5517" w:rsidRDefault="0077188A" w:rsidP="000F5517">
      <w:pPr>
        <w:tabs>
          <w:tab w:val="left" w:pos="2520"/>
          <w:tab w:val="left" w:pos="2700"/>
          <w:tab w:val="right" w:pos="2880"/>
        </w:tabs>
        <w:rPr>
          <w:b/>
        </w:rPr>
      </w:pPr>
      <w:r>
        <w:rPr>
          <w:rFonts w:cs="Mangal"/>
          <w:bCs/>
          <w:kern w:val="1"/>
          <w:lang w:bidi="hi-IN"/>
        </w:rPr>
        <w:t>ПР/Р</w:t>
      </w:r>
      <w:r w:rsidRPr="00611ED2">
        <w:rPr>
          <w:rFonts w:cs="Mangal"/>
          <w:bCs/>
          <w:kern w:val="1"/>
          <w:lang w:bidi="hi-IN"/>
        </w:rPr>
        <w:t xml:space="preserve"> №</w:t>
      </w:r>
      <w:r w:rsidR="00225FD3">
        <w:rPr>
          <w:rFonts w:eastAsia="TimesNewRomanPS-BoldMT"/>
          <w:bCs/>
          <w:iCs/>
        </w:rPr>
        <w:t>.</w:t>
      </w:r>
      <w:r w:rsidR="000F5517">
        <w:rPr>
          <w:rFonts w:eastAsia="TimesNewRomanPS-BoldMT"/>
          <w:bCs/>
          <w:iCs/>
        </w:rPr>
        <w:t xml:space="preserve">2 </w:t>
      </w:r>
      <w:r w:rsidR="000F5517" w:rsidRPr="002F6060">
        <w:t>Классификация причесок</w:t>
      </w:r>
      <w:r w:rsidR="000F5517" w:rsidRPr="002F6060">
        <w:rPr>
          <w:b/>
        </w:rPr>
        <w:t>.</w:t>
      </w:r>
    </w:p>
    <w:p w:rsidR="00D35D9D" w:rsidRDefault="00D35D9D" w:rsidP="00D35D9D">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работы:</w:t>
      </w:r>
      <w:r w:rsidR="000F5517">
        <w:rPr>
          <w:rFonts w:cs="Mangal"/>
          <w:kern w:val="1"/>
          <w:lang w:eastAsia="hi-IN" w:bidi="hi-IN"/>
        </w:rPr>
        <w:t xml:space="preserve"> Выполнить классификацию причесок по образцу.</w:t>
      </w:r>
    </w:p>
    <w:p w:rsidR="000F5517" w:rsidRDefault="000F5517" w:rsidP="000F5517">
      <w:pPr>
        <w:tabs>
          <w:tab w:val="left" w:pos="2520"/>
          <w:tab w:val="left" w:pos="2700"/>
          <w:tab w:val="right" w:pos="2880"/>
        </w:tabs>
      </w:pPr>
      <w:r>
        <w:rPr>
          <w:rFonts w:cs="Mangal"/>
          <w:kern w:val="1"/>
          <w:lang w:eastAsia="hi-IN" w:bidi="hi-IN"/>
        </w:rPr>
        <w:t>ПР/Р №3</w:t>
      </w:r>
      <w:r w:rsidRPr="000F5517">
        <w:t xml:space="preserve"> </w:t>
      </w:r>
      <w:r w:rsidRPr="002F6060">
        <w:t>Подбор прически к круглому типу лица.</w:t>
      </w:r>
    </w:p>
    <w:p w:rsidR="000F5517" w:rsidRPr="000F5517" w:rsidRDefault="000F5517" w:rsidP="000F5517">
      <w:pPr>
        <w:tabs>
          <w:tab w:val="left" w:pos="2520"/>
          <w:tab w:val="left" w:pos="2700"/>
          <w:tab w:val="right" w:pos="2880"/>
        </w:tabs>
      </w:pPr>
      <w:r>
        <w:rPr>
          <w:rFonts w:cs="Mangal"/>
          <w:kern w:val="1"/>
          <w:lang w:eastAsia="hi-IN" w:bidi="hi-IN"/>
        </w:rPr>
        <w:t xml:space="preserve">ПР/Р №4 </w:t>
      </w:r>
      <w:r w:rsidRPr="002F6060">
        <w:t>Подбор прически к квадратному типу лица.</w:t>
      </w:r>
    </w:p>
    <w:p w:rsidR="000F5517" w:rsidRPr="000F5517" w:rsidRDefault="000F5517" w:rsidP="000F5517">
      <w:pPr>
        <w:tabs>
          <w:tab w:val="left" w:pos="2520"/>
          <w:tab w:val="left" w:pos="2700"/>
          <w:tab w:val="right" w:pos="2880"/>
        </w:tabs>
      </w:pPr>
      <w:r>
        <w:rPr>
          <w:rFonts w:cs="Mangal"/>
          <w:kern w:val="1"/>
          <w:lang w:eastAsia="hi-IN" w:bidi="hi-IN"/>
        </w:rPr>
        <w:t>ПР/Р №5</w:t>
      </w:r>
      <w:r w:rsidRPr="002F6060">
        <w:t>Подбор прически к треугольному типу лица.</w:t>
      </w:r>
    </w:p>
    <w:p w:rsidR="000F5517" w:rsidRPr="000F5517" w:rsidRDefault="000F5517" w:rsidP="000F5517">
      <w:pPr>
        <w:tabs>
          <w:tab w:val="left" w:pos="2520"/>
          <w:tab w:val="left" w:pos="2700"/>
          <w:tab w:val="right" w:pos="2880"/>
        </w:tabs>
      </w:pPr>
      <w:r>
        <w:rPr>
          <w:rFonts w:cs="Mangal"/>
          <w:kern w:val="1"/>
          <w:lang w:eastAsia="hi-IN" w:bidi="hi-IN"/>
        </w:rPr>
        <w:t>ПР/Р №6</w:t>
      </w:r>
      <w:r w:rsidRPr="002F6060">
        <w:t>Подбор прически к прямоугольному типу лица.</w:t>
      </w:r>
    </w:p>
    <w:p w:rsidR="00D35D9D" w:rsidRPr="00BA680D" w:rsidRDefault="00225FD3" w:rsidP="00D35D9D">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D35D9D" w:rsidRPr="00BA680D">
        <w:rPr>
          <w:kern w:val="1"/>
          <w:lang w:eastAsia="hi-IN" w:bidi="hi-IN"/>
        </w:rPr>
        <w:t xml:space="preserve"> мин</w:t>
      </w:r>
    </w:p>
    <w:p w:rsidR="00D35D9D" w:rsidRPr="00BA680D" w:rsidRDefault="00D35D9D" w:rsidP="00D35D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665003">
        <w:rPr>
          <w:rFonts w:cs="Mangal"/>
          <w:kern w:val="1"/>
          <w:lang w:eastAsia="hi-IN" w:bidi="hi-IN"/>
        </w:rPr>
        <w:t>3</w:t>
      </w:r>
      <w:r w:rsidRPr="00BA680D">
        <w:rPr>
          <w:rFonts w:cs="Mangal"/>
          <w:kern w:val="1"/>
          <w:lang w:eastAsia="hi-IN" w:bidi="hi-IN"/>
        </w:rPr>
        <w:t>(</w:t>
      </w:r>
      <w:r w:rsidRPr="004122D7">
        <w:rPr>
          <w:rFonts w:cs="Mangal"/>
          <w:kern w:val="1"/>
          <w:lang w:eastAsia="hi-IN" w:bidi="hi-IN"/>
        </w:rPr>
        <w:t>таблица</w:t>
      </w:r>
      <w:r w:rsidRPr="00BA680D">
        <w:rPr>
          <w:rFonts w:cs="Mangal"/>
          <w:kern w:val="1"/>
          <w:lang w:eastAsia="hi-IN" w:bidi="hi-IN"/>
        </w:rPr>
        <w:t>)</w:t>
      </w:r>
    </w:p>
    <w:p w:rsidR="00D35D9D" w:rsidRPr="00BA680D" w:rsidRDefault="00D35D9D" w:rsidP="00D35D9D">
      <w:pPr>
        <w:suppressAutoHyphens/>
        <w:jc w:val="both"/>
        <w:rPr>
          <w:rFonts w:cs="Mangal"/>
          <w:color w:val="000000"/>
          <w:kern w:val="1"/>
          <w:lang w:eastAsia="hi-IN" w:bidi="hi-IN"/>
        </w:rPr>
      </w:pPr>
    </w:p>
    <w:p w:rsidR="00D35D9D" w:rsidRPr="00BA680D" w:rsidRDefault="00D35D9D" w:rsidP="00D35D9D">
      <w:pPr>
        <w:suppressAutoHyphens/>
        <w:jc w:val="both"/>
        <w:rPr>
          <w:rFonts w:cs="Mangal"/>
          <w:b/>
          <w:color w:val="FF0000"/>
          <w:kern w:val="1"/>
          <w:lang w:eastAsia="hi-IN" w:bidi="hi-IN"/>
        </w:rPr>
      </w:pPr>
      <w:r w:rsidRPr="00BA680D">
        <w:rPr>
          <w:rFonts w:cs="Mangal"/>
          <w:color w:val="000000"/>
          <w:kern w:val="1"/>
          <w:lang w:eastAsia="hi-IN" w:bidi="hi-IN"/>
        </w:rPr>
        <w:t>5.</w:t>
      </w:r>
      <w:r w:rsidRPr="00BA680D">
        <w:rPr>
          <w:rFonts w:cs="Mangal"/>
          <w:color w:val="FF0000"/>
          <w:kern w:val="1"/>
          <w:lang w:eastAsia="hi-IN" w:bidi="hi-IN"/>
        </w:rPr>
        <w:t xml:space="preserve"> </w:t>
      </w:r>
      <w:r w:rsidRPr="00BA680D">
        <w:rPr>
          <w:rFonts w:cs="Mangal"/>
          <w:kern w:val="1"/>
          <w:lang w:eastAsia="hi-IN" w:bidi="hi-IN"/>
        </w:rPr>
        <w:t>Самостоятельная работа</w:t>
      </w:r>
      <w:r w:rsidRPr="00BA680D">
        <w:rPr>
          <w:rFonts w:cs="Mangal"/>
          <w:b/>
          <w:kern w:val="1"/>
          <w:lang w:eastAsia="hi-IN" w:bidi="hi-IN"/>
        </w:rPr>
        <w:t xml:space="preserve"> </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p>
    <w:p w:rsidR="00D35D9D" w:rsidRDefault="004E4D77" w:rsidP="00D35D9D">
      <w:pPr>
        <w:keepNext/>
        <w:numPr>
          <w:ilvl w:val="3"/>
          <w:numId w:val="0"/>
        </w:numPr>
        <w:tabs>
          <w:tab w:val="num" w:pos="864"/>
        </w:tabs>
        <w:suppressAutoHyphens/>
        <w:ind w:left="864" w:hanging="864"/>
        <w:outlineLvl w:val="3"/>
      </w:pPr>
      <w:r>
        <w:t>Выполнение реферата: «</w:t>
      </w:r>
      <w:r w:rsidRPr="00165FC6">
        <w:t>История возникновения и развития прически</w:t>
      </w:r>
      <w:r>
        <w:t>».</w:t>
      </w:r>
    </w:p>
    <w:p w:rsidR="004E4D77" w:rsidRDefault="004E4D77" w:rsidP="00D35D9D">
      <w:pPr>
        <w:keepNext/>
        <w:numPr>
          <w:ilvl w:val="3"/>
          <w:numId w:val="0"/>
        </w:numPr>
        <w:tabs>
          <w:tab w:val="num" w:pos="864"/>
        </w:tabs>
        <w:suppressAutoHyphens/>
        <w:ind w:left="864" w:hanging="864"/>
        <w:outlineLvl w:val="3"/>
        <w:rPr>
          <w:color w:val="000000"/>
          <w:spacing w:val="-1"/>
        </w:rPr>
      </w:pPr>
      <w:r>
        <w:rPr>
          <w:color w:val="000000"/>
          <w:spacing w:val="-1"/>
        </w:rPr>
        <w:t>Заполнение таблицы: «Типы лица, их характерные признаки».</w:t>
      </w:r>
    </w:p>
    <w:p w:rsidR="004E4D77" w:rsidRDefault="004E4D77" w:rsidP="004E4D77">
      <w:r>
        <w:t>Выполнение технологической карты: «</w:t>
      </w:r>
      <w:r w:rsidRPr="002F6060">
        <w:t>Основные стили причесок</w:t>
      </w:r>
      <w:r>
        <w:t>».</w:t>
      </w:r>
    </w:p>
    <w:p w:rsidR="004E4D77" w:rsidRDefault="004E4D77" w:rsidP="004E4D77">
      <w:pPr>
        <w:tabs>
          <w:tab w:val="left" w:pos="2520"/>
          <w:tab w:val="left" w:pos="2700"/>
          <w:tab w:val="right" w:pos="2880"/>
        </w:tabs>
        <w:rPr>
          <w:b/>
        </w:rPr>
      </w:pPr>
      <w:r>
        <w:lastRenderedPageBreak/>
        <w:t>Выполнение технологической карты: «</w:t>
      </w:r>
      <w:r w:rsidRPr="002F6060">
        <w:t>Классификация причесок</w:t>
      </w:r>
      <w:r>
        <w:rPr>
          <w:b/>
        </w:rPr>
        <w:t>».</w:t>
      </w:r>
    </w:p>
    <w:p w:rsidR="004E4D77" w:rsidRDefault="004E4D77" w:rsidP="004E4D77">
      <w:pPr>
        <w:tabs>
          <w:tab w:val="left" w:pos="2520"/>
          <w:tab w:val="left" w:pos="2700"/>
          <w:tab w:val="right" w:pos="2880"/>
        </w:tabs>
      </w:pPr>
      <w:r>
        <w:t>Выполнение технологической карты: «</w:t>
      </w:r>
      <w:r w:rsidRPr="002F6060">
        <w:t>Подбор прически к круглому типу лица</w:t>
      </w:r>
      <w:r>
        <w:t>».</w:t>
      </w:r>
    </w:p>
    <w:p w:rsidR="004E4D77" w:rsidRDefault="004E4D77" w:rsidP="004E4D77">
      <w:pPr>
        <w:tabs>
          <w:tab w:val="left" w:pos="2520"/>
          <w:tab w:val="left" w:pos="2700"/>
          <w:tab w:val="right" w:pos="2880"/>
        </w:tabs>
      </w:pPr>
      <w:r>
        <w:t>Выполнение технологической карты: «</w:t>
      </w:r>
      <w:r w:rsidRPr="002F6060">
        <w:t>Подбор прически к квадратному типу лица</w:t>
      </w:r>
      <w:r>
        <w:t>».</w:t>
      </w:r>
    </w:p>
    <w:p w:rsidR="004E4D77" w:rsidRDefault="004E4D77" w:rsidP="004E4D77">
      <w:pPr>
        <w:tabs>
          <w:tab w:val="left" w:pos="2520"/>
          <w:tab w:val="left" w:pos="2700"/>
          <w:tab w:val="right" w:pos="2880"/>
        </w:tabs>
      </w:pPr>
      <w:r>
        <w:t>Выполнение технологической карты: «</w:t>
      </w:r>
      <w:r w:rsidRPr="002F6060">
        <w:t>Подбор прически к треугольному типу лица</w:t>
      </w:r>
      <w:r>
        <w:t>».</w:t>
      </w:r>
    </w:p>
    <w:p w:rsidR="004E4D77" w:rsidRPr="004E4D77" w:rsidRDefault="004E4D77" w:rsidP="004E4D77">
      <w:pPr>
        <w:tabs>
          <w:tab w:val="left" w:pos="2520"/>
          <w:tab w:val="left" w:pos="2700"/>
          <w:tab w:val="right" w:pos="2880"/>
        </w:tabs>
      </w:pPr>
      <w:r>
        <w:t>Выполнение технологической карты: «</w:t>
      </w:r>
      <w:r w:rsidRPr="002F6060">
        <w:t>Подбор прически к прямоугольному типу лица</w:t>
      </w:r>
      <w:r>
        <w:t>».</w:t>
      </w:r>
    </w:p>
    <w:p w:rsidR="00D35D9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w:t>
      </w:r>
      <w:r w:rsidR="00D50710">
        <w:rPr>
          <w:rFonts w:cs="Mangal"/>
          <w:kern w:val="1"/>
          <w:lang w:eastAsia="hi-IN" w:bidi="hi-IN"/>
        </w:rPr>
        <w:t>Приложение3 (таблица</w:t>
      </w:r>
      <w:r w:rsidRPr="00BA680D">
        <w:rPr>
          <w:rFonts w:cs="Mangal"/>
          <w:kern w:val="1"/>
          <w:lang w:eastAsia="hi-IN" w:bidi="hi-IN"/>
        </w:rPr>
        <w:t>)</w:t>
      </w:r>
    </w:p>
    <w:p w:rsidR="00F72A50" w:rsidRPr="00822037" w:rsidRDefault="00F72A50" w:rsidP="00F72A50">
      <w:pPr>
        <w:rPr>
          <w:b/>
          <w:bCs/>
        </w:rPr>
      </w:pPr>
      <w:r w:rsidRPr="00822037">
        <w:rPr>
          <w:b/>
          <w:bCs/>
        </w:rPr>
        <w:t xml:space="preserve">Тема 1.2. </w:t>
      </w:r>
    </w:p>
    <w:p w:rsidR="00F72A50" w:rsidRDefault="00F72A50" w:rsidP="00F72A50">
      <w:pPr>
        <w:tabs>
          <w:tab w:val="num" w:pos="432"/>
        </w:tabs>
        <w:suppressAutoHyphens/>
        <w:ind w:left="432" w:hanging="432"/>
        <w:jc w:val="both"/>
        <w:rPr>
          <w:rFonts w:cs="Mangal"/>
          <w:kern w:val="1"/>
          <w:lang w:eastAsia="hi-IN" w:bidi="hi-IN"/>
        </w:rPr>
      </w:pPr>
      <w:r w:rsidRPr="00822037">
        <w:t>Моделирование и композиция причесок</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Pr="004122D7">
        <w:rPr>
          <w:bCs/>
          <w:kern w:val="1"/>
          <w:lang w:eastAsia="hi-IN" w:bidi="hi-IN"/>
        </w:rPr>
        <w:t>У1,</w:t>
      </w:r>
      <w:r w:rsidR="00D50710">
        <w:rPr>
          <w:bCs/>
          <w:kern w:val="1"/>
          <w:lang w:eastAsia="hi-IN" w:bidi="hi-IN"/>
        </w:rPr>
        <w:t>У5</w:t>
      </w:r>
      <w:r w:rsidRPr="004122D7">
        <w:rPr>
          <w:bCs/>
          <w:kern w:val="1"/>
          <w:lang w:eastAsia="hi-IN" w:bidi="hi-IN"/>
        </w:rPr>
        <w:t>.., У</w:t>
      </w:r>
      <w:r w:rsidR="00D50710">
        <w:rPr>
          <w:kern w:val="1"/>
          <w:lang w:eastAsia="hi-IN" w:bidi="hi-IN"/>
        </w:rPr>
        <w:t>6</w:t>
      </w:r>
      <w:r w:rsidRPr="004122D7">
        <w:rPr>
          <w:bCs/>
          <w:kern w:val="1"/>
          <w:lang w:eastAsia="hi-IN" w:bidi="hi-IN"/>
        </w:rPr>
        <w:t>,  З1,</w:t>
      </w:r>
      <w:r w:rsidR="00D50710">
        <w:rPr>
          <w:bCs/>
          <w:kern w:val="1"/>
          <w:lang w:eastAsia="hi-IN" w:bidi="hi-IN"/>
        </w:rPr>
        <w:t>З5</w:t>
      </w:r>
      <w:r w:rsidRPr="004122D7">
        <w:rPr>
          <w:bCs/>
          <w:kern w:val="1"/>
          <w:lang w:eastAsia="hi-IN" w:bidi="hi-IN"/>
        </w:rPr>
        <w:t>..З</w:t>
      </w:r>
      <w:r w:rsidR="00D50710">
        <w:rPr>
          <w:kern w:val="1"/>
          <w:lang w:eastAsia="hi-IN" w:bidi="hi-IN"/>
        </w:rPr>
        <w:t>6</w:t>
      </w:r>
      <w:r w:rsidRPr="004122D7">
        <w:rPr>
          <w:bCs/>
          <w:kern w:val="1"/>
          <w:lang w:eastAsia="hi-IN" w:bidi="hi-IN"/>
        </w:rPr>
        <w:t xml:space="preserve"> , </w:t>
      </w:r>
      <w:r w:rsidRPr="004122D7">
        <w:rPr>
          <w:rFonts w:cs="Mangal"/>
          <w:iCs/>
          <w:kern w:val="1"/>
          <w:lang w:eastAsia="hi-IN" w:bidi="hi-IN"/>
        </w:rPr>
        <w:t>ОК</w:t>
      </w:r>
      <w:r w:rsidR="004122D7">
        <w:rPr>
          <w:rFonts w:cs="Mangal"/>
          <w:iCs/>
          <w:kern w:val="1"/>
          <w:lang w:eastAsia="hi-IN" w:bidi="hi-IN"/>
        </w:rPr>
        <w:t>01-ОК11</w:t>
      </w:r>
      <w:r w:rsidRPr="00BA680D">
        <w:rPr>
          <w:bCs/>
          <w:kern w:val="1"/>
          <w:lang w:eastAsia="hi-IN" w:bidi="hi-IN"/>
        </w:rPr>
        <w:t xml:space="preserve"> </w:t>
      </w:r>
    </w:p>
    <w:p w:rsidR="004E4D77" w:rsidRPr="004A74D1" w:rsidRDefault="004E4D77" w:rsidP="004E4D77">
      <w:pPr>
        <w:jc w:val="center"/>
      </w:pPr>
      <w:r w:rsidRPr="004A74D1">
        <w:t>Тест по теме «Композиция прически»</w:t>
      </w:r>
    </w:p>
    <w:p w:rsidR="004E4D77" w:rsidRPr="004A74D1" w:rsidRDefault="004E4D77" w:rsidP="004E4D77">
      <w:pPr>
        <w:jc w:val="center"/>
      </w:pPr>
      <w:r w:rsidRPr="004A74D1">
        <w:t>Законы композиции</w:t>
      </w:r>
    </w:p>
    <w:p w:rsidR="004E4D77" w:rsidRPr="004A74D1" w:rsidRDefault="004E4D77" w:rsidP="004E4D77">
      <w:pPr>
        <w:jc w:val="center"/>
      </w:pPr>
    </w:p>
    <w:p w:rsidR="004E4D77" w:rsidRPr="004A74D1" w:rsidRDefault="004E4D77" w:rsidP="004E4D77">
      <w:pPr>
        <w:jc w:val="center"/>
      </w:pPr>
      <w:r w:rsidRPr="004A74D1">
        <w:t>1 вариант</w:t>
      </w:r>
    </w:p>
    <w:p w:rsidR="004E4D77" w:rsidRPr="004A74D1" w:rsidRDefault="004E4D77" w:rsidP="004E4D77">
      <w:pPr>
        <w:jc w:val="center"/>
      </w:pPr>
    </w:p>
    <w:p w:rsidR="004E4D77" w:rsidRPr="004A74D1" w:rsidRDefault="004E4D77" w:rsidP="004E4D77">
      <w:pPr>
        <w:jc w:val="both"/>
        <w:rPr>
          <w:i/>
        </w:rPr>
      </w:pPr>
      <w:r w:rsidRPr="004A74D1">
        <w:rPr>
          <w:i/>
        </w:rPr>
        <w:t>1. Композицией прически называется:</w:t>
      </w:r>
    </w:p>
    <w:p w:rsidR="004E4D77" w:rsidRPr="004A74D1" w:rsidRDefault="004E4D77" w:rsidP="004E4D77">
      <w:pPr>
        <w:jc w:val="both"/>
      </w:pPr>
      <w:r w:rsidRPr="004A74D1">
        <w:t xml:space="preserve">   1. Гармоничное сочетание элементов в прическе</w:t>
      </w:r>
    </w:p>
    <w:p w:rsidR="004E4D77" w:rsidRPr="004A74D1" w:rsidRDefault="004E4D77" w:rsidP="004E4D77">
      <w:pPr>
        <w:jc w:val="both"/>
      </w:pPr>
      <w:r w:rsidRPr="004A74D1">
        <w:t xml:space="preserve">   2. Совокупность образующих форму частей</w:t>
      </w:r>
    </w:p>
    <w:p w:rsidR="004E4D77" w:rsidRPr="004A74D1" w:rsidRDefault="004E4D77" w:rsidP="004E4D77">
      <w:pPr>
        <w:jc w:val="both"/>
      </w:pPr>
      <w:r w:rsidRPr="004A74D1">
        <w:t xml:space="preserve">   3. Место сосредоточения основных связей</w:t>
      </w:r>
    </w:p>
    <w:p w:rsidR="004E4D77" w:rsidRPr="004A74D1" w:rsidRDefault="004E4D77" w:rsidP="004E4D77">
      <w:pPr>
        <w:jc w:val="both"/>
        <w:rPr>
          <w:i/>
        </w:rPr>
      </w:pPr>
      <w:r w:rsidRPr="004A74D1">
        <w:rPr>
          <w:i/>
        </w:rPr>
        <w:t>2. К компонентам композиции относится:</w:t>
      </w:r>
    </w:p>
    <w:p w:rsidR="004E4D77" w:rsidRPr="004A74D1" w:rsidRDefault="004E4D77" w:rsidP="004E4D77">
      <w:pPr>
        <w:jc w:val="both"/>
      </w:pPr>
      <w:r w:rsidRPr="004A74D1">
        <w:t xml:space="preserve">   1. Симметрия</w:t>
      </w:r>
    </w:p>
    <w:p w:rsidR="004E4D77" w:rsidRPr="004A74D1" w:rsidRDefault="004E4D77" w:rsidP="004E4D77">
      <w:pPr>
        <w:jc w:val="both"/>
      </w:pPr>
      <w:r w:rsidRPr="004A74D1">
        <w:t xml:space="preserve">   2. Форма</w:t>
      </w:r>
    </w:p>
    <w:p w:rsidR="004E4D77" w:rsidRPr="004A74D1" w:rsidRDefault="004E4D77" w:rsidP="004E4D77">
      <w:pPr>
        <w:jc w:val="both"/>
      </w:pPr>
      <w:r w:rsidRPr="004A74D1">
        <w:t xml:space="preserve">   3. Ритм</w:t>
      </w:r>
    </w:p>
    <w:p w:rsidR="004E4D77" w:rsidRPr="004A74D1" w:rsidRDefault="004E4D77" w:rsidP="004E4D77">
      <w:pPr>
        <w:jc w:val="both"/>
        <w:rPr>
          <w:i/>
        </w:rPr>
      </w:pPr>
      <w:r w:rsidRPr="004A74D1">
        <w:rPr>
          <w:i/>
        </w:rPr>
        <w:t>3. Композиционными мостиками является</w:t>
      </w:r>
    </w:p>
    <w:p w:rsidR="004E4D77" w:rsidRPr="004A74D1" w:rsidRDefault="004E4D77" w:rsidP="004E4D77">
      <w:pPr>
        <w:jc w:val="both"/>
      </w:pPr>
      <w:r w:rsidRPr="004A74D1">
        <w:t xml:space="preserve">   1. Декор</w:t>
      </w:r>
    </w:p>
    <w:p w:rsidR="004E4D77" w:rsidRPr="004A74D1" w:rsidRDefault="004E4D77" w:rsidP="004E4D77">
      <w:pPr>
        <w:jc w:val="both"/>
      </w:pPr>
      <w:r w:rsidRPr="004A74D1">
        <w:t xml:space="preserve">   2. Элементы формы</w:t>
      </w:r>
    </w:p>
    <w:p w:rsidR="004E4D77" w:rsidRPr="004A74D1" w:rsidRDefault="004E4D77" w:rsidP="004E4D77">
      <w:pPr>
        <w:jc w:val="both"/>
      </w:pPr>
      <w:r w:rsidRPr="004A74D1">
        <w:t xml:space="preserve">   3. Декоративные элементы</w:t>
      </w:r>
    </w:p>
    <w:p w:rsidR="004E4D77" w:rsidRPr="004A74D1" w:rsidRDefault="004E4D77" w:rsidP="004E4D77">
      <w:pPr>
        <w:jc w:val="both"/>
      </w:pPr>
      <w:r w:rsidRPr="004A74D1">
        <w:t>4. Дайте определение понятию «Целостность композиции».</w:t>
      </w:r>
    </w:p>
    <w:p w:rsidR="004E4D77" w:rsidRPr="004A74D1" w:rsidRDefault="004E4D77" w:rsidP="004E4D77">
      <w:pPr>
        <w:jc w:val="both"/>
        <w:rPr>
          <w:i/>
        </w:rPr>
      </w:pPr>
      <w:r w:rsidRPr="004A74D1">
        <w:rPr>
          <w:i/>
        </w:rPr>
        <w:t>5. Дайте описание прически по плану</w:t>
      </w:r>
    </w:p>
    <w:p w:rsidR="004E4D77" w:rsidRPr="004A74D1" w:rsidRDefault="004E4D77" w:rsidP="004E4D77">
      <w:pPr>
        <w:jc w:val="both"/>
      </w:pPr>
      <w:r w:rsidRPr="004A74D1">
        <w:t xml:space="preserve">  А) Назначение</w:t>
      </w:r>
    </w:p>
    <w:p w:rsidR="004E4D77" w:rsidRPr="004A74D1" w:rsidRDefault="004E4D77" w:rsidP="004E4D77">
      <w:pPr>
        <w:jc w:val="both"/>
      </w:pPr>
      <w:r w:rsidRPr="004A74D1">
        <w:t xml:space="preserve">  Б) Тип</w:t>
      </w:r>
    </w:p>
    <w:p w:rsidR="004E4D77" w:rsidRPr="004A74D1" w:rsidRDefault="004E4D77" w:rsidP="004E4D77">
      <w:pPr>
        <w:jc w:val="both"/>
      </w:pPr>
      <w:r w:rsidRPr="004A74D1">
        <w:t xml:space="preserve">  В) Стиль</w:t>
      </w:r>
    </w:p>
    <w:p w:rsidR="004E4D77" w:rsidRPr="004A74D1" w:rsidRDefault="004E4D77" w:rsidP="004E4D77">
      <w:pPr>
        <w:jc w:val="both"/>
      </w:pPr>
      <w:r w:rsidRPr="004A74D1">
        <w:t xml:space="preserve">  Г) Способ выполнения</w:t>
      </w:r>
    </w:p>
    <w:p w:rsidR="004E4D77" w:rsidRPr="004A74D1" w:rsidRDefault="004E4D77" w:rsidP="004E4D77">
      <w:pPr>
        <w:jc w:val="both"/>
      </w:pPr>
      <w:r w:rsidRPr="004A74D1">
        <w:t xml:space="preserve">  Д) Композиционный центр, его местоположение.</w:t>
      </w:r>
    </w:p>
    <w:p w:rsidR="004E4D77" w:rsidRPr="004A74D1" w:rsidRDefault="004E4D77" w:rsidP="004E4D77">
      <w:pPr>
        <w:jc w:val="both"/>
      </w:pPr>
      <w:r w:rsidRPr="004A74D1">
        <w:t xml:space="preserve">  Е) Главные компоненты композиционного центра.</w:t>
      </w:r>
    </w:p>
    <w:p w:rsidR="004E4D77" w:rsidRPr="004A74D1" w:rsidRDefault="004E4D77" w:rsidP="004E4D77">
      <w:pPr>
        <w:jc w:val="both"/>
      </w:pPr>
      <w:r w:rsidRPr="004A74D1">
        <w:t xml:space="preserve"> Ж) Второстепенные компоненты композиционного центра.</w:t>
      </w:r>
    </w:p>
    <w:p w:rsidR="004E4D77" w:rsidRPr="004A74D1" w:rsidRDefault="004E4D77" w:rsidP="004E4D77">
      <w:pPr>
        <w:jc w:val="both"/>
      </w:pPr>
    </w:p>
    <w:p w:rsidR="004E4D77" w:rsidRPr="004A74D1" w:rsidRDefault="004E4D77" w:rsidP="004E4D77">
      <w:pPr>
        <w:jc w:val="both"/>
        <w:rPr>
          <w:noProof/>
        </w:rPr>
      </w:pPr>
    </w:p>
    <w:p w:rsidR="004E4D77" w:rsidRPr="004A74D1" w:rsidRDefault="004E4D77" w:rsidP="004E4D77">
      <w:pPr>
        <w:jc w:val="both"/>
      </w:pPr>
      <w:r w:rsidRPr="004A74D1">
        <w:t>1.</w:t>
      </w:r>
      <w:r w:rsidRPr="004A74D1">
        <w:rPr>
          <w:noProof/>
        </w:rPr>
        <w:drawing>
          <wp:inline distT="0" distB="0" distL="0" distR="0">
            <wp:extent cx="1441444" cy="1974568"/>
            <wp:effectExtent l="0" t="0" r="6985" b="6985"/>
            <wp:docPr id="1" name="Рисунок 1" descr="C:\Users\Андрей\Desktop\340582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Андрей\Desktop\340582x.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1575"/>
                    <a:stretch>
                      <a:fillRect/>
                    </a:stretch>
                  </pic:blipFill>
                  <pic:spPr bwMode="auto">
                    <a:xfrm>
                      <a:off x="0" y="0"/>
                      <a:ext cx="1441649" cy="1974849"/>
                    </a:xfrm>
                    <a:prstGeom prst="rect">
                      <a:avLst/>
                    </a:prstGeom>
                    <a:noFill/>
                    <a:ln>
                      <a:noFill/>
                    </a:ln>
                  </pic:spPr>
                </pic:pic>
              </a:graphicData>
            </a:graphic>
          </wp:inline>
        </w:drawing>
      </w:r>
      <w:r w:rsidRPr="004A74D1">
        <w:t xml:space="preserve">                                2.</w:t>
      </w:r>
      <w:r w:rsidRPr="004A74D1">
        <w:rPr>
          <w:noProof/>
        </w:rPr>
        <w:drawing>
          <wp:inline distT="0" distB="0" distL="0" distR="0">
            <wp:extent cx="1260182" cy="1887510"/>
            <wp:effectExtent l="0" t="0" r="0" b="0"/>
            <wp:docPr id="2" name="Рисунок 2" descr="C:\Users\Андрей\Desktop\003-resized-470x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Андрей\Desktop\003-resized-470x0.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0307" cy="1887696"/>
                    </a:xfrm>
                    <a:prstGeom prst="rect">
                      <a:avLst/>
                    </a:prstGeom>
                    <a:noFill/>
                    <a:ln>
                      <a:noFill/>
                    </a:ln>
                  </pic:spPr>
                </pic:pic>
              </a:graphicData>
            </a:graphic>
          </wp:inline>
        </w:drawing>
      </w:r>
      <w:r w:rsidRPr="004A74D1">
        <w:t xml:space="preserve">           </w:t>
      </w:r>
    </w:p>
    <w:p w:rsidR="004E4D77" w:rsidRPr="004A74D1" w:rsidRDefault="004E4D77" w:rsidP="004E4D77">
      <w:pPr>
        <w:jc w:val="both"/>
      </w:pPr>
    </w:p>
    <w:p w:rsidR="004E4D77" w:rsidRPr="004A74D1" w:rsidRDefault="004E4D77" w:rsidP="004E4D77">
      <w:pPr>
        <w:jc w:val="both"/>
      </w:pPr>
    </w:p>
    <w:p w:rsidR="004E4D77" w:rsidRPr="004A74D1" w:rsidRDefault="004E4D77" w:rsidP="004E4D77">
      <w:pPr>
        <w:jc w:val="center"/>
      </w:pPr>
      <w:r w:rsidRPr="004A74D1">
        <w:t>Тест по теме «Композиция прически»</w:t>
      </w:r>
    </w:p>
    <w:p w:rsidR="004E4D77" w:rsidRPr="004A74D1" w:rsidRDefault="004E4D77" w:rsidP="004E4D77">
      <w:pPr>
        <w:jc w:val="center"/>
      </w:pPr>
      <w:r w:rsidRPr="004A74D1">
        <w:t>Законы композиции</w:t>
      </w:r>
    </w:p>
    <w:p w:rsidR="004E4D77" w:rsidRPr="004A74D1" w:rsidRDefault="004E4D77" w:rsidP="004E4D77">
      <w:pPr>
        <w:jc w:val="center"/>
      </w:pPr>
    </w:p>
    <w:p w:rsidR="004E4D77" w:rsidRPr="004A74D1" w:rsidRDefault="004E4D77" w:rsidP="004E4D77">
      <w:pPr>
        <w:jc w:val="center"/>
      </w:pPr>
      <w:r w:rsidRPr="004A74D1">
        <w:t>2 вариант</w:t>
      </w:r>
    </w:p>
    <w:p w:rsidR="004E4D77" w:rsidRPr="004A74D1" w:rsidRDefault="004E4D77" w:rsidP="004E4D77">
      <w:pPr>
        <w:jc w:val="center"/>
      </w:pPr>
    </w:p>
    <w:p w:rsidR="004E4D77" w:rsidRPr="004A74D1" w:rsidRDefault="004E4D77" w:rsidP="004E4D77">
      <w:pPr>
        <w:jc w:val="both"/>
        <w:rPr>
          <w:i/>
        </w:rPr>
      </w:pPr>
      <w:r w:rsidRPr="004A74D1">
        <w:rPr>
          <w:i/>
        </w:rPr>
        <w:t>1. Композиционным центром называется:</w:t>
      </w:r>
    </w:p>
    <w:p w:rsidR="004E4D77" w:rsidRPr="004A74D1" w:rsidRDefault="004E4D77" w:rsidP="004E4D77">
      <w:pPr>
        <w:jc w:val="both"/>
      </w:pPr>
      <w:r w:rsidRPr="004A74D1">
        <w:t xml:space="preserve">   1. Акцент композиции прически.</w:t>
      </w:r>
    </w:p>
    <w:p w:rsidR="004E4D77" w:rsidRPr="004A74D1" w:rsidRDefault="004E4D77" w:rsidP="004E4D77">
      <w:pPr>
        <w:jc w:val="both"/>
      </w:pPr>
      <w:r w:rsidRPr="004A74D1">
        <w:t xml:space="preserve">   2. Объемная форма с контурными очертаниями.</w:t>
      </w:r>
    </w:p>
    <w:p w:rsidR="004E4D77" w:rsidRPr="004A74D1" w:rsidRDefault="004E4D77" w:rsidP="004E4D77">
      <w:pPr>
        <w:jc w:val="both"/>
      </w:pPr>
      <w:r w:rsidRPr="004A74D1">
        <w:t xml:space="preserve">   3. Место сосредоточения основных связей между частями прически.</w:t>
      </w:r>
    </w:p>
    <w:p w:rsidR="004E4D77" w:rsidRPr="004A74D1" w:rsidRDefault="004E4D77" w:rsidP="004E4D77">
      <w:pPr>
        <w:jc w:val="both"/>
        <w:rPr>
          <w:i/>
        </w:rPr>
      </w:pPr>
      <w:r w:rsidRPr="004A74D1">
        <w:rPr>
          <w:i/>
        </w:rPr>
        <w:t>2. К композиционным средствам относится</w:t>
      </w:r>
    </w:p>
    <w:p w:rsidR="004E4D77" w:rsidRPr="004A74D1" w:rsidRDefault="004E4D77" w:rsidP="004E4D77">
      <w:pPr>
        <w:jc w:val="both"/>
      </w:pPr>
      <w:r w:rsidRPr="004A74D1">
        <w:t xml:space="preserve">   1. Линии</w:t>
      </w:r>
    </w:p>
    <w:p w:rsidR="004E4D77" w:rsidRPr="004A74D1" w:rsidRDefault="004E4D77" w:rsidP="004E4D77">
      <w:pPr>
        <w:jc w:val="both"/>
      </w:pPr>
      <w:r w:rsidRPr="004A74D1">
        <w:t xml:space="preserve">   2. Декор</w:t>
      </w:r>
    </w:p>
    <w:p w:rsidR="004E4D77" w:rsidRPr="004A74D1" w:rsidRDefault="004E4D77" w:rsidP="004E4D77">
      <w:pPr>
        <w:jc w:val="both"/>
      </w:pPr>
      <w:r w:rsidRPr="004A74D1">
        <w:t xml:space="preserve">   3. Нюанс</w:t>
      </w:r>
    </w:p>
    <w:p w:rsidR="004E4D77" w:rsidRPr="004A74D1" w:rsidRDefault="004E4D77" w:rsidP="004E4D77">
      <w:pPr>
        <w:jc w:val="both"/>
        <w:rPr>
          <w:i/>
        </w:rPr>
      </w:pPr>
      <w:r w:rsidRPr="004A74D1">
        <w:rPr>
          <w:i/>
        </w:rPr>
        <w:t>3. К главным компонентам композиционного центра относится:</w:t>
      </w:r>
    </w:p>
    <w:p w:rsidR="004E4D77" w:rsidRPr="004A74D1" w:rsidRDefault="004E4D77" w:rsidP="004E4D77">
      <w:pPr>
        <w:jc w:val="both"/>
      </w:pPr>
      <w:r w:rsidRPr="004A74D1">
        <w:t xml:space="preserve">   1. Декор</w:t>
      </w:r>
    </w:p>
    <w:p w:rsidR="004E4D77" w:rsidRPr="004A74D1" w:rsidRDefault="004E4D77" w:rsidP="004E4D77">
      <w:pPr>
        <w:jc w:val="both"/>
      </w:pPr>
      <w:r w:rsidRPr="004A74D1">
        <w:t xml:space="preserve">   2. Мелкие детали</w:t>
      </w:r>
    </w:p>
    <w:p w:rsidR="004E4D77" w:rsidRPr="004A74D1" w:rsidRDefault="004E4D77" w:rsidP="004E4D77">
      <w:pPr>
        <w:jc w:val="both"/>
      </w:pPr>
      <w:r w:rsidRPr="004A74D1">
        <w:t xml:space="preserve">   3. Объемная форма</w:t>
      </w:r>
    </w:p>
    <w:p w:rsidR="004E4D77" w:rsidRPr="004A74D1" w:rsidRDefault="004E4D77" w:rsidP="004E4D77">
      <w:pPr>
        <w:jc w:val="both"/>
        <w:rPr>
          <w:i/>
        </w:rPr>
      </w:pPr>
      <w:r w:rsidRPr="004A74D1">
        <w:rPr>
          <w:i/>
        </w:rPr>
        <w:t xml:space="preserve">4. Дайте определение понятию «Масштабность». </w:t>
      </w:r>
    </w:p>
    <w:p w:rsidR="004E4D77" w:rsidRPr="004A74D1" w:rsidRDefault="004E4D77" w:rsidP="004E4D77">
      <w:pPr>
        <w:jc w:val="both"/>
        <w:rPr>
          <w:i/>
        </w:rPr>
      </w:pPr>
      <w:r w:rsidRPr="004A74D1">
        <w:rPr>
          <w:i/>
        </w:rPr>
        <w:t>5. Дайте описание прически по плану</w:t>
      </w:r>
    </w:p>
    <w:p w:rsidR="004E4D77" w:rsidRPr="004A74D1" w:rsidRDefault="004E4D77" w:rsidP="004E4D77">
      <w:pPr>
        <w:jc w:val="both"/>
      </w:pPr>
      <w:r w:rsidRPr="004A74D1">
        <w:t xml:space="preserve">  А) Назначение</w:t>
      </w:r>
    </w:p>
    <w:p w:rsidR="004E4D77" w:rsidRPr="004A74D1" w:rsidRDefault="004E4D77" w:rsidP="004E4D77">
      <w:pPr>
        <w:jc w:val="both"/>
      </w:pPr>
      <w:r w:rsidRPr="004A74D1">
        <w:t xml:space="preserve">  Б) Тип</w:t>
      </w:r>
    </w:p>
    <w:p w:rsidR="004E4D77" w:rsidRPr="004A74D1" w:rsidRDefault="004E4D77" w:rsidP="004E4D77">
      <w:pPr>
        <w:jc w:val="both"/>
      </w:pPr>
      <w:r w:rsidRPr="004A74D1">
        <w:t xml:space="preserve">  В) Стиль</w:t>
      </w:r>
    </w:p>
    <w:p w:rsidR="004E4D77" w:rsidRPr="004A74D1" w:rsidRDefault="004E4D77" w:rsidP="004E4D77">
      <w:pPr>
        <w:jc w:val="both"/>
      </w:pPr>
      <w:r w:rsidRPr="004A74D1">
        <w:t xml:space="preserve">  Г) Способ выполнения</w:t>
      </w:r>
    </w:p>
    <w:p w:rsidR="004E4D77" w:rsidRPr="004A74D1" w:rsidRDefault="004E4D77" w:rsidP="004E4D77">
      <w:pPr>
        <w:jc w:val="both"/>
      </w:pPr>
      <w:r w:rsidRPr="004A74D1">
        <w:t xml:space="preserve">  Д) Композиционный центр, его местоположение.</w:t>
      </w:r>
    </w:p>
    <w:p w:rsidR="004E4D77" w:rsidRPr="004A74D1" w:rsidRDefault="004E4D77" w:rsidP="004E4D77">
      <w:pPr>
        <w:jc w:val="both"/>
      </w:pPr>
      <w:r w:rsidRPr="004A74D1">
        <w:t xml:space="preserve">  Е) Главные компоненты композиционного центра.</w:t>
      </w:r>
    </w:p>
    <w:p w:rsidR="004E4D77" w:rsidRPr="004A74D1" w:rsidRDefault="004E4D77" w:rsidP="004E4D77">
      <w:pPr>
        <w:jc w:val="both"/>
      </w:pPr>
      <w:r w:rsidRPr="004A74D1">
        <w:t xml:space="preserve"> Ж) Второстепенные компоненты композиционного центра.</w:t>
      </w:r>
    </w:p>
    <w:p w:rsidR="004E4D77" w:rsidRPr="004A74D1" w:rsidRDefault="004E4D77" w:rsidP="004E4D77">
      <w:pPr>
        <w:jc w:val="both"/>
      </w:pPr>
    </w:p>
    <w:p w:rsidR="004E4D77" w:rsidRPr="004A74D1" w:rsidRDefault="004E4D77" w:rsidP="004E4D77">
      <w:pPr>
        <w:jc w:val="both"/>
      </w:pPr>
    </w:p>
    <w:p w:rsidR="004E4D77" w:rsidRPr="004A74D1" w:rsidRDefault="004E4D77" w:rsidP="004E4D77">
      <w:pPr>
        <w:jc w:val="both"/>
      </w:pPr>
      <w:r w:rsidRPr="004A74D1">
        <w:rPr>
          <w:noProof/>
        </w:rPr>
        <w:drawing>
          <wp:inline distT="0" distB="0" distL="0" distR="0">
            <wp:extent cx="1214031" cy="1629641"/>
            <wp:effectExtent l="0" t="0" r="5715" b="8890"/>
            <wp:docPr id="3" name="Рисунок 4" descr="C:\Users\Андрей\Desktop\Zavyalova_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Users\Андрей\Desktop\Zavyalova_20.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3975" cy="1629566"/>
                    </a:xfrm>
                    <a:prstGeom prst="rect">
                      <a:avLst/>
                    </a:prstGeom>
                    <a:noFill/>
                    <a:ln>
                      <a:noFill/>
                    </a:ln>
                  </pic:spPr>
                </pic:pic>
              </a:graphicData>
            </a:graphic>
          </wp:inline>
        </w:drawing>
      </w:r>
      <w:r w:rsidRPr="004A74D1">
        <w:rPr>
          <w:noProof/>
        </w:rPr>
        <w:t xml:space="preserve">                                      </w:t>
      </w:r>
      <w:r w:rsidRPr="004A74D1">
        <w:rPr>
          <w:noProof/>
        </w:rPr>
        <w:drawing>
          <wp:inline distT="0" distB="0" distL="0" distR="0">
            <wp:extent cx="1136982" cy="1701151"/>
            <wp:effectExtent l="0" t="0" r="6350" b="0"/>
            <wp:docPr id="4" name="Рисунок 3" descr="C:\Users\Андрей\Desktop\248288_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Андрей\Desktop\248288_large.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7054" cy="1701258"/>
                    </a:xfrm>
                    <a:prstGeom prst="rect">
                      <a:avLst/>
                    </a:prstGeom>
                    <a:noFill/>
                    <a:ln>
                      <a:noFill/>
                    </a:ln>
                  </pic:spPr>
                </pic:pic>
              </a:graphicData>
            </a:graphic>
          </wp:inline>
        </w:drawing>
      </w:r>
    </w:p>
    <w:p w:rsidR="004E4D77" w:rsidRPr="004A74D1" w:rsidRDefault="004E4D77" w:rsidP="004E4D77">
      <w:pPr>
        <w:jc w:val="both"/>
      </w:pPr>
      <w:r w:rsidRPr="004A74D1">
        <w:t xml:space="preserve">                                                                          </w:t>
      </w:r>
    </w:p>
    <w:p w:rsidR="004E4D77" w:rsidRPr="004A74D1" w:rsidRDefault="004E4D77" w:rsidP="004E4D77">
      <w:pPr>
        <w:jc w:val="both"/>
      </w:pPr>
    </w:p>
    <w:p w:rsidR="004E4D77" w:rsidRPr="004A74D1" w:rsidRDefault="004E4D77" w:rsidP="004E4D77">
      <w:pPr>
        <w:jc w:val="both"/>
      </w:pPr>
    </w:p>
    <w:p w:rsidR="004E4D77" w:rsidRPr="004A74D1" w:rsidRDefault="004E4D77" w:rsidP="004E4D77">
      <w:pPr>
        <w:jc w:val="center"/>
        <w:rPr>
          <w:b/>
        </w:rPr>
      </w:pPr>
      <w:r w:rsidRPr="004A74D1">
        <w:rPr>
          <w:b/>
        </w:rPr>
        <w:t>Ключ к тесту</w:t>
      </w:r>
    </w:p>
    <w:p w:rsidR="004E4D77" w:rsidRPr="004A74D1" w:rsidRDefault="004E4D77" w:rsidP="004E4D77">
      <w:pPr>
        <w:jc w:val="center"/>
        <w:rPr>
          <w:b/>
        </w:rPr>
      </w:pPr>
      <w:r w:rsidRPr="004A74D1">
        <w:rPr>
          <w:b/>
        </w:rPr>
        <w:t>1 вариант</w:t>
      </w:r>
    </w:p>
    <w:p w:rsidR="004E4D77" w:rsidRPr="004A74D1" w:rsidRDefault="004E4D77" w:rsidP="004E4D77">
      <w:pPr>
        <w:jc w:val="both"/>
      </w:pPr>
      <w:r w:rsidRPr="004A74D1">
        <w:t>1. 1</w:t>
      </w:r>
    </w:p>
    <w:p w:rsidR="004E4D77" w:rsidRPr="004A74D1" w:rsidRDefault="004E4D77" w:rsidP="004E4D77">
      <w:pPr>
        <w:jc w:val="both"/>
      </w:pPr>
      <w:r w:rsidRPr="004A74D1">
        <w:t>2. 2</w:t>
      </w:r>
    </w:p>
    <w:p w:rsidR="004E4D77" w:rsidRPr="004A74D1" w:rsidRDefault="004E4D77" w:rsidP="004E4D77">
      <w:pPr>
        <w:jc w:val="both"/>
      </w:pPr>
      <w:r w:rsidRPr="004A74D1">
        <w:t>3. 1</w:t>
      </w:r>
    </w:p>
    <w:p w:rsidR="004E4D77" w:rsidRPr="004A74D1" w:rsidRDefault="004E4D77" w:rsidP="004E4D77">
      <w:pPr>
        <w:jc w:val="both"/>
      </w:pPr>
      <w:r w:rsidRPr="004A74D1">
        <w:t>4. Цельность композиции – подчиненность второстепенного главному, взаимосвязь всех компонентов, уравновешенность</w:t>
      </w:r>
    </w:p>
    <w:p w:rsidR="004E4D77" w:rsidRPr="004A74D1" w:rsidRDefault="004E4D77" w:rsidP="004E4D77">
      <w:pPr>
        <w:jc w:val="both"/>
      </w:pPr>
      <w:r w:rsidRPr="004A74D1">
        <w:t xml:space="preserve">5.   1. а) Бытовая нарядная </w:t>
      </w:r>
    </w:p>
    <w:p w:rsidR="004E4D77" w:rsidRPr="004A74D1" w:rsidRDefault="004E4D77" w:rsidP="004E4D77">
      <w:pPr>
        <w:jc w:val="both"/>
      </w:pPr>
      <w:r w:rsidRPr="004A74D1">
        <w:t xml:space="preserve">          Б) Обратно-концентрированный</w:t>
      </w:r>
    </w:p>
    <w:p w:rsidR="004E4D77" w:rsidRPr="004A74D1" w:rsidRDefault="004E4D77" w:rsidP="004E4D77">
      <w:pPr>
        <w:jc w:val="both"/>
      </w:pPr>
      <w:r w:rsidRPr="004A74D1">
        <w:t xml:space="preserve">          В) классическо-романтический</w:t>
      </w:r>
    </w:p>
    <w:p w:rsidR="004E4D77" w:rsidRPr="004A74D1" w:rsidRDefault="004E4D77" w:rsidP="004E4D77">
      <w:pPr>
        <w:jc w:val="both"/>
      </w:pPr>
      <w:r w:rsidRPr="004A74D1">
        <w:t xml:space="preserve">          Г) холодный</w:t>
      </w:r>
    </w:p>
    <w:p w:rsidR="004E4D77" w:rsidRPr="004A74D1" w:rsidRDefault="004E4D77" w:rsidP="004E4D77">
      <w:pPr>
        <w:jc w:val="both"/>
      </w:pPr>
      <w:r w:rsidRPr="004A74D1">
        <w:t xml:space="preserve">          Д) К.Ц. расположен на нижней затылочной зоне</w:t>
      </w:r>
    </w:p>
    <w:p w:rsidR="004E4D77" w:rsidRPr="004A74D1" w:rsidRDefault="004E4D77" w:rsidP="004E4D77">
      <w:pPr>
        <w:jc w:val="both"/>
      </w:pPr>
      <w:r w:rsidRPr="004A74D1">
        <w:t xml:space="preserve">          Е) Валик</w:t>
      </w:r>
    </w:p>
    <w:p w:rsidR="004E4D77" w:rsidRPr="004A74D1" w:rsidRDefault="004E4D77" w:rsidP="004E4D77">
      <w:pPr>
        <w:jc w:val="both"/>
      </w:pPr>
      <w:r w:rsidRPr="004A74D1">
        <w:t xml:space="preserve">          Ж) Прядь переходящая в локон</w:t>
      </w:r>
    </w:p>
    <w:p w:rsidR="004E4D77" w:rsidRPr="004A74D1" w:rsidRDefault="004E4D77" w:rsidP="004E4D77">
      <w:pPr>
        <w:jc w:val="both"/>
      </w:pPr>
    </w:p>
    <w:p w:rsidR="004E4D77" w:rsidRPr="004A74D1" w:rsidRDefault="004E4D77" w:rsidP="004E4D77">
      <w:pPr>
        <w:jc w:val="both"/>
      </w:pPr>
      <w:r w:rsidRPr="004A74D1">
        <w:t xml:space="preserve">      2. а)Конкурсная</w:t>
      </w:r>
    </w:p>
    <w:p w:rsidR="004E4D77" w:rsidRPr="004A74D1" w:rsidRDefault="004E4D77" w:rsidP="004E4D77">
      <w:pPr>
        <w:jc w:val="both"/>
      </w:pPr>
      <w:r w:rsidRPr="004A74D1">
        <w:t xml:space="preserve">          Б) Концентрированный</w:t>
      </w:r>
    </w:p>
    <w:p w:rsidR="004E4D77" w:rsidRPr="004A74D1" w:rsidRDefault="004E4D77" w:rsidP="004E4D77">
      <w:pPr>
        <w:jc w:val="both"/>
      </w:pPr>
      <w:r w:rsidRPr="004A74D1">
        <w:t xml:space="preserve">          В) Фантазийный</w:t>
      </w:r>
    </w:p>
    <w:p w:rsidR="004E4D77" w:rsidRPr="004A74D1" w:rsidRDefault="004E4D77" w:rsidP="004E4D77">
      <w:pPr>
        <w:jc w:val="both"/>
      </w:pPr>
      <w:r w:rsidRPr="004A74D1">
        <w:t xml:space="preserve">          Г)  Холодный</w:t>
      </w:r>
    </w:p>
    <w:p w:rsidR="004E4D77" w:rsidRPr="004A74D1" w:rsidRDefault="004E4D77" w:rsidP="004E4D77">
      <w:pPr>
        <w:jc w:val="both"/>
      </w:pPr>
      <w:r w:rsidRPr="004A74D1">
        <w:t xml:space="preserve">          Д) К.Ц. расположен в зоне макушки</w:t>
      </w:r>
    </w:p>
    <w:p w:rsidR="004E4D77" w:rsidRPr="004A74D1" w:rsidRDefault="004E4D77" w:rsidP="004E4D77">
      <w:pPr>
        <w:jc w:val="both"/>
      </w:pPr>
      <w:r w:rsidRPr="004A74D1">
        <w:t xml:space="preserve">          Е) Постижерное изделие</w:t>
      </w:r>
    </w:p>
    <w:p w:rsidR="004E4D77" w:rsidRPr="004A74D1" w:rsidRDefault="004E4D77" w:rsidP="004E4D77">
      <w:pPr>
        <w:jc w:val="both"/>
      </w:pPr>
      <w:r w:rsidRPr="004A74D1">
        <w:t xml:space="preserve">          Ж) Плетение</w:t>
      </w:r>
    </w:p>
    <w:p w:rsidR="004E4D77" w:rsidRPr="004A74D1" w:rsidRDefault="004E4D77" w:rsidP="004E4D77">
      <w:pPr>
        <w:jc w:val="both"/>
      </w:pPr>
    </w:p>
    <w:p w:rsidR="004E4D77" w:rsidRPr="004A74D1" w:rsidRDefault="004E4D77" w:rsidP="004E4D77">
      <w:pPr>
        <w:jc w:val="center"/>
      </w:pPr>
      <w:r w:rsidRPr="004A74D1">
        <w:t>2 вариант</w:t>
      </w:r>
    </w:p>
    <w:p w:rsidR="004E4D77" w:rsidRPr="004A74D1" w:rsidRDefault="004E4D77" w:rsidP="004E4D77">
      <w:pPr>
        <w:jc w:val="center"/>
      </w:pPr>
    </w:p>
    <w:p w:rsidR="004E4D77" w:rsidRPr="004A74D1" w:rsidRDefault="004E4D77" w:rsidP="004E4D77">
      <w:pPr>
        <w:jc w:val="both"/>
      </w:pPr>
      <w:r w:rsidRPr="004A74D1">
        <w:t>1. 3</w:t>
      </w:r>
    </w:p>
    <w:p w:rsidR="004E4D77" w:rsidRPr="004A74D1" w:rsidRDefault="004E4D77" w:rsidP="004E4D77">
      <w:pPr>
        <w:jc w:val="both"/>
      </w:pPr>
      <w:r w:rsidRPr="004A74D1">
        <w:t>2. 3</w:t>
      </w:r>
    </w:p>
    <w:p w:rsidR="004E4D77" w:rsidRPr="004A74D1" w:rsidRDefault="004E4D77" w:rsidP="004E4D77">
      <w:pPr>
        <w:jc w:val="both"/>
      </w:pPr>
      <w:r w:rsidRPr="004A74D1">
        <w:t>3. 3</w:t>
      </w:r>
    </w:p>
    <w:p w:rsidR="004E4D77" w:rsidRPr="004A74D1" w:rsidRDefault="004E4D77" w:rsidP="004E4D77">
      <w:pPr>
        <w:jc w:val="both"/>
      </w:pPr>
      <w:r w:rsidRPr="004A74D1">
        <w:t>4. Масштабность – отношение величины формы прически к величине головы, частям и деталям лица, фигуре человека. Соотношение частей формы между собой и отношение каждой части ко всей форме прически с учетом величины главной модной детали.</w:t>
      </w:r>
    </w:p>
    <w:p w:rsidR="004E4D77" w:rsidRPr="004A74D1" w:rsidRDefault="004E4D77" w:rsidP="004E4D77">
      <w:pPr>
        <w:jc w:val="both"/>
      </w:pPr>
      <w:r w:rsidRPr="004A74D1">
        <w:t>5. 1. А) Бытовая нарядная</w:t>
      </w:r>
    </w:p>
    <w:p w:rsidR="004E4D77" w:rsidRPr="004A74D1" w:rsidRDefault="004E4D77" w:rsidP="004E4D77">
      <w:pPr>
        <w:jc w:val="both"/>
      </w:pPr>
      <w:r w:rsidRPr="004A74D1">
        <w:t xml:space="preserve">        Б) Обратно-концентрированный</w:t>
      </w:r>
    </w:p>
    <w:p w:rsidR="004E4D77" w:rsidRPr="004A74D1" w:rsidRDefault="004E4D77" w:rsidP="004E4D77">
      <w:pPr>
        <w:jc w:val="both"/>
      </w:pPr>
      <w:r w:rsidRPr="004A74D1">
        <w:t xml:space="preserve">        В) Фольклорно-классический</w:t>
      </w:r>
    </w:p>
    <w:p w:rsidR="004E4D77" w:rsidRPr="004A74D1" w:rsidRDefault="004E4D77" w:rsidP="004E4D77">
      <w:pPr>
        <w:jc w:val="both"/>
      </w:pPr>
      <w:r w:rsidRPr="004A74D1">
        <w:t xml:space="preserve">        Г) Холодный</w:t>
      </w:r>
    </w:p>
    <w:p w:rsidR="004E4D77" w:rsidRPr="004A74D1" w:rsidRDefault="004E4D77" w:rsidP="004E4D77">
      <w:pPr>
        <w:jc w:val="both"/>
      </w:pPr>
      <w:r w:rsidRPr="004A74D1">
        <w:t xml:space="preserve">       Д) К.Ц. расположен на нижней затылочной зоне</w:t>
      </w:r>
    </w:p>
    <w:p w:rsidR="004E4D77" w:rsidRPr="004A74D1" w:rsidRDefault="004E4D77" w:rsidP="004E4D77">
      <w:pPr>
        <w:jc w:val="both"/>
      </w:pPr>
      <w:r w:rsidRPr="004A74D1">
        <w:t xml:space="preserve">       е) ленточные локоны</w:t>
      </w:r>
    </w:p>
    <w:p w:rsidR="004E4D77" w:rsidRPr="004A74D1" w:rsidRDefault="004E4D77" w:rsidP="004E4D77">
      <w:pPr>
        <w:jc w:val="both"/>
      </w:pPr>
      <w:r w:rsidRPr="004A74D1">
        <w:t xml:space="preserve">       ж) плетение</w:t>
      </w:r>
    </w:p>
    <w:p w:rsidR="004E4D77" w:rsidRPr="004A74D1" w:rsidRDefault="004E4D77" w:rsidP="004E4D77">
      <w:pPr>
        <w:jc w:val="both"/>
      </w:pPr>
      <w:r w:rsidRPr="004A74D1">
        <w:t xml:space="preserve">  2. а) конкурсная</w:t>
      </w:r>
    </w:p>
    <w:p w:rsidR="004E4D77" w:rsidRPr="004A74D1" w:rsidRDefault="004E4D77" w:rsidP="004E4D77">
      <w:pPr>
        <w:jc w:val="both"/>
      </w:pPr>
      <w:r w:rsidRPr="004A74D1">
        <w:t xml:space="preserve">      Б) концентрированный</w:t>
      </w:r>
    </w:p>
    <w:p w:rsidR="004E4D77" w:rsidRPr="004A74D1" w:rsidRDefault="004E4D77" w:rsidP="004E4D77">
      <w:pPr>
        <w:jc w:val="both"/>
      </w:pPr>
      <w:r w:rsidRPr="004A74D1">
        <w:t xml:space="preserve">      В) фантазийный</w:t>
      </w:r>
    </w:p>
    <w:p w:rsidR="004E4D77" w:rsidRPr="004A74D1" w:rsidRDefault="004E4D77" w:rsidP="004E4D77">
      <w:pPr>
        <w:jc w:val="both"/>
      </w:pPr>
      <w:r w:rsidRPr="004A74D1">
        <w:t xml:space="preserve">      Г) Холодный</w:t>
      </w:r>
    </w:p>
    <w:p w:rsidR="004E4D77" w:rsidRPr="004A74D1" w:rsidRDefault="004E4D77" w:rsidP="004E4D77">
      <w:pPr>
        <w:jc w:val="both"/>
      </w:pPr>
      <w:r w:rsidRPr="004A74D1">
        <w:t>Д) К.Ц. расположен в зоне макушки</w:t>
      </w:r>
    </w:p>
    <w:p w:rsidR="004E4D77" w:rsidRPr="004A74D1" w:rsidRDefault="004E4D77" w:rsidP="004E4D77">
      <w:pPr>
        <w:jc w:val="both"/>
      </w:pPr>
      <w:r w:rsidRPr="004A74D1">
        <w:t>Е) Плетение</w:t>
      </w:r>
    </w:p>
    <w:p w:rsidR="004E4D77" w:rsidRPr="004A74D1" w:rsidRDefault="004E4D77" w:rsidP="004E4D77">
      <w:pPr>
        <w:jc w:val="both"/>
      </w:pPr>
      <w:r w:rsidRPr="004A74D1">
        <w:t>Ж) Декор</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p w:rsidR="005A740D" w:rsidRPr="00BA680D" w:rsidRDefault="005A740D" w:rsidP="005A740D">
      <w:pPr>
        <w:suppressAutoHyphens/>
        <w:ind w:left="360"/>
        <w:contextualSpacing/>
      </w:pPr>
      <w:r>
        <w:t>Время на выполнение: 3</w:t>
      </w:r>
      <w:r w:rsidRPr="001615D7">
        <w:t>5 мин</w:t>
      </w:r>
    </w:p>
    <w:p w:rsidR="005A740D" w:rsidRPr="00BA680D" w:rsidRDefault="005A740D" w:rsidP="005A740D">
      <w:pPr>
        <w:suppressAutoHyphens/>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D50710">
        <w:rPr>
          <w:rFonts w:cs="Mangal"/>
          <w:kern w:val="1"/>
          <w:lang w:eastAsia="hi-IN" w:bidi="hi-IN"/>
        </w:rPr>
        <w:t>см. Приложение 3(таблица</w:t>
      </w:r>
      <w:r w:rsidRPr="00BA680D">
        <w:rPr>
          <w:rFonts w:cs="Mangal"/>
          <w:kern w:val="1"/>
          <w:lang w:eastAsia="hi-IN" w:bidi="hi-IN"/>
        </w:rPr>
        <w:t>)</w:t>
      </w:r>
    </w:p>
    <w:p w:rsidR="00D35D9D" w:rsidRPr="00BA680D" w:rsidRDefault="00D35D9D" w:rsidP="00D35D9D">
      <w:pPr>
        <w:suppressAutoHyphens/>
        <w:jc w:val="center"/>
        <w:rPr>
          <w:rFonts w:cs="Mangal"/>
          <w:kern w:val="1"/>
          <w:szCs w:val="20"/>
          <w:lang w:eastAsia="hi-IN" w:bidi="hi-IN"/>
        </w:rPr>
      </w:pPr>
    </w:p>
    <w:p w:rsidR="00D35D9D" w:rsidRPr="000F5517" w:rsidRDefault="005A740D" w:rsidP="000F5517">
      <w:r>
        <w:rPr>
          <w:color w:val="000000"/>
          <w:kern w:val="1"/>
          <w:lang w:eastAsia="hi-IN" w:bidi="hi-IN"/>
        </w:rPr>
        <w:t>2</w:t>
      </w:r>
      <w:r w:rsidR="00D35D9D" w:rsidRPr="00BA680D">
        <w:rPr>
          <w:color w:val="000000"/>
          <w:kern w:val="1"/>
          <w:lang w:eastAsia="hi-IN" w:bidi="hi-IN"/>
        </w:rPr>
        <w:t>.</w:t>
      </w:r>
      <w:r w:rsidR="00D35D9D" w:rsidRPr="00BA680D">
        <w:rPr>
          <w:rFonts w:cs="Mangal"/>
          <w:b/>
          <w:bCs/>
          <w:kern w:val="1"/>
          <w:lang w:bidi="hi-IN"/>
        </w:rPr>
        <w:t xml:space="preserve"> </w:t>
      </w:r>
      <w:r w:rsidR="00D35D9D">
        <w:rPr>
          <w:rFonts w:cs="Mangal"/>
          <w:bCs/>
          <w:kern w:val="1"/>
          <w:lang w:bidi="hi-IN"/>
        </w:rPr>
        <w:t>ПР/Р</w:t>
      </w:r>
      <w:r w:rsidR="00D35D9D" w:rsidRPr="00611ED2">
        <w:rPr>
          <w:rFonts w:cs="Mangal"/>
          <w:bCs/>
          <w:kern w:val="1"/>
          <w:lang w:bidi="hi-IN"/>
        </w:rPr>
        <w:t xml:space="preserve"> № </w:t>
      </w:r>
      <w:r w:rsidR="00D35D9D" w:rsidRPr="006A03AE">
        <w:rPr>
          <w:rFonts w:cs="Mangal"/>
          <w:bCs/>
          <w:kern w:val="1"/>
          <w:lang w:bidi="hi-IN"/>
        </w:rPr>
        <w:t xml:space="preserve">1 </w:t>
      </w:r>
      <w:r w:rsidR="00D35D9D" w:rsidRPr="006A03AE">
        <w:rPr>
          <w:rFonts w:eastAsia="TimesNewRomanPS-BoldMT"/>
          <w:b/>
          <w:bCs/>
          <w:iCs/>
        </w:rPr>
        <w:t xml:space="preserve"> </w:t>
      </w:r>
      <w:r w:rsidR="000F5517" w:rsidRPr="00822037">
        <w:t>Разработка</w:t>
      </w:r>
      <w:r w:rsidR="000F5517">
        <w:t xml:space="preserve"> и выполнение причёсок </w:t>
      </w:r>
      <w:r w:rsidR="000F5517" w:rsidRPr="00822037">
        <w:t xml:space="preserve"> с учётом законов композиции.</w:t>
      </w:r>
    </w:p>
    <w:p w:rsidR="00D35D9D" w:rsidRPr="000C1D2C" w:rsidRDefault="0048648C" w:rsidP="000C1D2C">
      <w:r>
        <w:rPr>
          <w:rFonts w:cs="Mangal"/>
          <w:kern w:val="1"/>
          <w:lang w:eastAsia="hi-IN" w:bidi="hi-IN"/>
        </w:rPr>
        <w:t>Задание</w:t>
      </w:r>
      <w:r w:rsidR="00D35D9D" w:rsidRPr="00BA680D">
        <w:rPr>
          <w:rFonts w:cs="Mangal"/>
          <w:kern w:val="1"/>
          <w:lang w:eastAsia="hi-IN" w:bidi="hi-IN"/>
        </w:rPr>
        <w:t xml:space="preserve"> для практической работы:</w:t>
      </w:r>
      <w:r w:rsidR="000C1D2C" w:rsidRPr="000C1D2C">
        <w:rPr>
          <w:rFonts w:cs="Mangal"/>
          <w:bCs/>
          <w:kern w:val="1"/>
          <w:lang w:bidi="hi-IN"/>
        </w:rPr>
        <w:t xml:space="preserve"> </w:t>
      </w:r>
      <w:r w:rsidR="000C1D2C" w:rsidRPr="006A03AE">
        <w:rPr>
          <w:rFonts w:cs="Mangal"/>
          <w:bCs/>
          <w:kern w:val="1"/>
          <w:lang w:bidi="hi-IN"/>
        </w:rPr>
        <w:t xml:space="preserve"> </w:t>
      </w:r>
      <w:r w:rsidR="000C1D2C" w:rsidRPr="006A03AE">
        <w:rPr>
          <w:rFonts w:eastAsia="TimesNewRomanPS-BoldMT"/>
          <w:b/>
          <w:bCs/>
          <w:iCs/>
        </w:rPr>
        <w:t xml:space="preserve"> </w:t>
      </w:r>
      <w:r w:rsidR="000C1D2C">
        <w:t xml:space="preserve">Разработать и выполнить причёску </w:t>
      </w:r>
      <w:r w:rsidR="000C1D2C" w:rsidRPr="00822037">
        <w:t xml:space="preserve"> с учётом законов композиции.</w:t>
      </w:r>
    </w:p>
    <w:p w:rsidR="00D35D9D" w:rsidRPr="00BA680D" w:rsidRDefault="000C1D2C" w:rsidP="00D35D9D">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00D35D9D" w:rsidRPr="00BA680D">
        <w:rPr>
          <w:kern w:val="1"/>
          <w:lang w:eastAsia="hi-IN" w:bidi="hi-IN"/>
        </w:rPr>
        <w:t xml:space="preserve"> мин</w:t>
      </w:r>
    </w:p>
    <w:p w:rsidR="00D35D9D" w:rsidRPr="00BA680D" w:rsidRDefault="00D35D9D" w:rsidP="00D35D9D">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D50710">
        <w:rPr>
          <w:rFonts w:cs="Mangal"/>
          <w:kern w:val="1"/>
          <w:lang w:eastAsia="hi-IN" w:bidi="hi-IN"/>
        </w:rPr>
        <w:t>3</w:t>
      </w:r>
      <w:r w:rsidRPr="00BA680D">
        <w:rPr>
          <w:rFonts w:cs="Mangal"/>
          <w:kern w:val="1"/>
          <w:lang w:eastAsia="hi-IN" w:bidi="hi-IN"/>
        </w:rPr>
        <w:t>(</w:t>
      </w:r>
      <w:r w:rsidR="00D50710">
        <w:rPr>
          <w:rFonts w:cs="Mangal"/>
          <w:kern w:val="1"/>
          <w:lang w:eastAsia="hi-IN" w:bidi="hi-IN"/>
        </w:rPr>
        <w:t>таблица</w:t>
      </w:r>
      <w:r w:rsidRPr="00BA680D">
        <w:rPr>
          <w:rFonts w:cs="Mangal"/>
          <w:kern w:val="1"/>
          <w:lang w:eastAsia="hi-IN" w:bidi="hi-IN"/>
        </w:rPr>
        <w:t>)</w:t>
      </w:r>
    </w:p>
    <w:p w:rsidR="00D35D9D" w:rsidRPr="000C1D2C" w:rsidRDefault="000C1D2C" w:rsidP="000C1D2C">
      <w:pPr>
        <w:jc w:val="both"/>
        <w:rPr>
          <w:b/>
          <w:lang w:eastAsia="en-US"/>
        </w:rPr>
      </w:pPr>
      <w:r>
        <w:rPr>
          <w:rFonts w:cs="Mangal"/>
          <w:color w:val="000000"/>
          <w:kern w:val="1"/>
          <w:lang w:eastAsia="hi-IN" w:bidi="hi-IN"/>
        </w:rPr>
        <w:t>3.ПР</w:t>
      </w:r>
      <w:r w:rsidR="0077188A">
        <w:rPr>
          <w:rFonts w:cs="Mangal"/>
          <w:color w:val="000000"/>
          <w:kern w:val="1"/>
          <w:lang w:eastAsia="hi-IN" w:bidi="hi-IN"/>
        </w:rPr>
        <w:t>/Р №</w:t>
      </w:r>
      <w:r>
        <w:rPr>
          <w:rFonts w:cs="Mangal"/>
          <w:color w:val="000000"/>
          <w:kern w:val="1"/>
          <w:lang w:eastAsia="hi-IN" w:bidi="hi-IN"/>
        </w:rPr>
        <w:t>2</w:t>
      </w:r>
      <w:r>
        <w:t xml:space="preserve"> </w:t>
      </w:r>
      <w:r w:rsidRPr="00822037">
        <w:t>Разработка и выполнение причёсок с использованием современных технологий и тенденций моды</w:t>
      </w:r>
    </w:p>
    <w:p w:rsidR="0048648C" w:rsidRPr="000C1D2C" w:rsidRDefault="0048648C" w:rsidP="000C1D2C">
      <w:pPr>
        <w:jc w:val="both"/>
        <w:rPr>
          <w:b/>
          <w:lang w:eastAsia="en-US"/>
        </w:rPr>
      </w:pPr>
      <w:r>
        <w:rPr>
          <w:rFonts w:cs="Mangal"/>
          <w:kern w:val="1"/>
          <w:lang w:eastAsia="hi-IN" w:bidi="hi-IN"/>
        </w:rPr>
        <w:t>Задание для лабораторн</w:t>
      </w:r>
      <w:r w:rsidRPr="00BA680D">
        <w:rPr>
          <w:rFonts w:cs="Mangal"/>
          <w:kern w:val="1"/>
          <w:lang w:eastAsia="hi-IN" w:bidi="hi-IN"/>
        </w:rPr>
        <w:t>ой работы:</w:t>
      </w:r>
      <w:r w:rsidR="000C1D2C" w:rsidRPr="000C1D2C">
        <w:t xml:space="preserve"> </w:t>
      </w:r>
      <w:r w:rsidR="000C1D2C">
        <w:t>Разработать и выполнить причёску</w:t>
      </w:r>
      <w:r w:rsidR="000C1D2C" w:rsidRPr="00822037">
        <w:t xml:space="preserve"> с использованием современных технологий и тенденций моды</w:t>
      </w:r>
    </w:p>
    <w:p w:rsidR="0048648C" w:rsidRPr="00BA680D" w:rsidRDefault="0048648C" w:rsidP="0048648C">
      <w:pPr>
        <w:widowControl w:val="0"/>
        <w:tabs>
          <w:tab w:val="left" w:pos="284"/>
        </w:tabs>
        <w:autoSpaceDE w:val="0"/>
        <w:autoSpaceDN w:val="0"/>
        <w:adjustRightInd w:val="0"/>
        <w:rPr>
          <w:kern w:val="1"/>
          <w:lang w:eastAsia="hi-IN" w:bidi="hi-IN"/>
        </w:rPr>
      </w:pPr>
      <w:r>
        <w:rPr>
          <w:kern w:val="1"/>
          <w:lang w:eastAsia="hi-IN" w:bidi="hi-IN"/>
        </w:rPr>
        <w:t>Время на выполнение: 80</w:t>
      </w:r>
      <w:r w:rsidRPr="00BA680D">
        <w:rPr>
          <w:kern w:val="1"/>
          <w:lang w:eastAsia="hi-IN" w:bidi="hi-IN"/>
        </w:rPr>
        <w:t xml:space="preserve"> мин</w:t>
      </w:r>
    </w:p>
    <w:p w:rsidR="0048648C" w:rsidRPr="000C1D2C" w:rsidRDefault="0048648C" w:rsidP="000C1D2C">
      <w:pPr>
        <w:tabs>
          <w:tab w:val="num" w:pos="432"/>
        </w:tabs>
        <w:suppressAutoHyphens/>
        <w:ind w:left="432" w:hanging="432"/>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D50710">
        <w:rPr>
          <w:rFonts w:cs="Mangal"/>
          <w:kern w:val="1"/>
          <w:lang w:eastAsia="hi-IN" w:bidi="hi-IN"/>
        </w:rPr>
        <w:t>3</w:t>
      </w:r>
      <w:r w:rsidRPr="00BA680D">
        <w:rPr>
          <w:rFonts w:cs="Mangal"/>
          <w:kern w:val="1"/>
          <w:lang w:eastAsia="hi-IN" w:bidi="hi-IN"/>
        </w:rPr>
        <w:t>(</w:t>
      </w:r>
      <w:r w:rsidR="00D50710">
        <w:rPr>
          <w:rFonts w:cs="Mangal"/>
          <w:kern w:val="1"/>
          <w:lang w:eastAsia="hi-IN" w:bidi="hi-IN"/>
        </w:rPr>
        <w:t>таблица</w:t>
      </w:r>
      <w:r w:rsidRPr="00BA680D">
        <w:rPr>
          <w:rFonts w:cs="Mangal"/>
          <w:kern w:val="1"/>
          <w:lang w:eastAsia="hi-IN" w:bidi="hi-IN"/>
        </w:rPr>
        <w:t>)</w:t>
      </w:r>
    </w:p>
    <w:p w:rsidR="00D35D9D" w:rsidRPr="00BA680D" w:rsidRDefault="0048648C" w:rsidP="00D35D9D">
      <w:pPr>
        <w:suppressAutoHyphens/>
        <w:jc w:val="both"/>
        <w:rPr>
          <w:rFonts w:cs="Mangal"/>
          <w:b/>
          <w:color w:val="FF0000"/>
          <w:kern w:val="1"/>
          <w:lang w:eastAsia="hi-IN" w:bidi="hi-IN"/>
        </w:rPr>
      </w:pPr>
      <w:r>
        <w:rPr>
          <w:rFonts w:cs="Mangal"/>
          <w:color w:val="000000"/>
          <w:kern w:val="1"/>
          <w:lang w:eastAsia="hi-IN" w:bidi="hi-IN"/>
        </w:rPr>
        <w:t>4</w:t>
      </w:r>
      <w:r w:rsidR="00D35D9D" w:rsidRPr="00BA680D">
        <w:rPr>
          <w:rFonts w:cs="Mangal"/>
          <w:color w:val="000000"/>
          <w:kern w:val="1"/>
          <w:lang w:eastAsia="hi-IN" w:bidi="hi-IN"/>
        </w:rPr>
        <w:t>.</w:t>
      </w:r>
      <w:r w:rsidR="00D35D9D" w:rsidRPr="00BA680D">
        <w:rPr>
          <w:rFonts w:cs="Mangal"/>
          <w:color w:val="FF0000"/>
          <w:kern w:val="1"/>
          <w:lang w:eastAsia="hi-IN" w:bidi="hi-IN"/>
        </w:rPr>
        <w:t xml:space="preserve"> </w:t>
      </w:r>
      <w:r w:rsidR="00D35D9D" w:rsidRPr="00BA680D">
        <w:rPr>
          <w:rFonts w:cs="Mangal"/>
          <w:kern w:val="1"/>
          <w:lang w:eastAsia="hi-IN" w:bidi="hi-IN"/>
        </w:rPr>
        <w:t>Самостоятельная работа</w:t>
      </w:r>
      <w:r w:rsidR="00D35D9D" w:rsidRPr="00BA680D">
        <w:rPr>
          <w:rFonts w:cs="Mangal"/>
          <w:b/>
          <w:kern w:val="1"/>
          <w:lang w:eastAsia="hi-IN" w:bidi="hi-IN"/>
        </w:rPr>
        <w:t xml:space="preserve"> </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r w:rsidR="005A740D">
        <w:rPr>
          <w:rFonts w:cs="Mangal"/>
          <w:bCs/>
          <w:color w:val="000000"/>
          <w:kern w:val="1"/>
          <w:lang w:eastAsia="hi-IN" w:bidi="hi-IN"/>
        </w:rPr>
        <w:t>:</w:t>
      </w:r>
    </w:p>
    <w:p w:rsidR="00D35D9D" w:rsidRDefault="000F5517" w:rsidP="00462C9D">
      <w:pPr>
        <w:keepNext/>
        <w:numPr>
          <w:ilvl w:val="3"/>
          <w:numId w:val="0"/>
        </w:numPr>
        <w:tabs>
          <w:tab w:val="num" w:pos="864"/>
        </w:tabs>
        <w:suppressAutoHyphens/>
        <w:ind w:left="864" w:hanging="864"/>
        <w:outlineLvl w:val="3"/>
        <w:rPr>
          <w:bCs/>
        </w:rPr>
      </w:pPr>
      <w:r>
        <w:rPr>
          <w:bCs/>
        </w:rPr>
        <w:t>Заполнение таблицы: «Законы композиции».</w:t>
      </w:r>
    </w:p>
    <w:p w:rsidR="000F5517" w:rsidRDefault="000F5517" w:rsidP="000F5517">
      <w:pPr>
        <w:rPr>
          <w:bCs/>
        </w:rPr>
      </w:pPr>
      <w:r>
        <w:rPr>
          <w:bCs/>
        </w:rPr>
        <w:t>Выполнение схемы: «Компоненты композиции и композиционные средства».</w:t>
      </w:r>
    </w:p>
    <w:p w:rsidR="000F5517" w:rsidRPr="00FC741D" w:rsidRDefault="000F5517" w:rsidP="000F5517">
      <w:pPr>
        <w:rPr>
          <w:lang w:eastAsia="en-US"/>
        </w:rPr>
      </w:pPr>
      <w:r>
        <w:rPr>
          <w:lang w:eastAsia="en-US"/>
        </w:rPr>
        <w:t>Выполнение реферата: «Конструкция прически».</w:t>
      </w:r>
    </w:p>
    <w:p w:rsidR="000F5517" w:rsidRDefault="000F5517" w:rsidP="000F5517">
      <w:pPr>
        <w:rPr>
          <w:lang w:eastAsia="en-US"/>
        </w:rPr>
      </w:pPr>
      <w:r>
        <w:rPr>
          <w:lang w:eastAsia="en-US"/>
        </w:rPr>
        <w:t>Выполнение рисунков оформления лицевой части прической.</w:t>
      </w:r>
    </w:p>
    <w:p w:rsidR="000F5517" w:rsidRPr="009B7D65" w:rsidRDefault="000F5517" w:rsidP="000F5517">
      <w:r>
        <w:t>Выполнение реферата: «Конструкция прически».</w:t>
      </w:r>
    </w:p>
    <w:p w:rsidR="000F5517" w:rsidRDefault="000F5517" w:rsidP="000F5517">
      <w:r>
        <w:lastRenderedPageBreak/>
        <w:t>Выполнение презентации : «Моделирование бытовых и зрелищных причесок».</w:t>
      </w:r>
    </w:p>
    <w:p w:rsidR="000F5517" w:rsidRPr="00822037" w:rsidRDefault="000F5517" w:rsidP="000F5517">
      <w:r>
        <w:t>Выполнение таблицы: «</w:t>
      </w:r>
      <w:r w:rsidRPr="00822037">
        <w:t>Приемы художественного моделирования причесок</w:t>
      </w:r>
      <w:r>
        <w:t>».</w:t>
      </w:r>
    </w:p>
    <w:p w:rsidR="000F5517" w:rsidRPr="00822037" w:rsidRDefault="000F5517" w:rsidP="000F5517">
      <w:r>
        <w:t>Выполнение реферата: «</w:t>
      </w:r>
      <w:r w:rsidRPr="00822037">
        <w:t>Современные технологии и тенденции моды в парикмахерском искусстве</w:t>
      </w:r>
      <w:r>
        <w:t>».</w:t>
      </w:r>
    </w:p>
    <w:p w:rsidR="000F5517" w:rsidRDefault="000F5517" w:rsidP="000F5517">
      <w:r>
        <w:t>Заполнение таблицы: «Законы колористики»</w:t>
      </w:r>
    </w:p>
    <w:p w:rsidR="000F5517" w:rsidRPr="00EF119C" w:rsidRDefault="000F5517" w:rsidP="000F5517">
      <w:r>
        <w:t>Составление таблицы: «Типы лица и их коррекция прической».</w:t>
      </w:r>
    </w:p>
    <w:p w:rsidR="000F5517" w:rsidRDefault="000F5517" w:rsidP="000F5517">
      <w:r>
        <w:t>Выполнение технологической карты: «</w:t>
      </w:r>
      <w:r w:rsidRPr="00822037">
        <w:t>Разработка</w:t>
      </w:r>
      <w:r>
        <w:t xml:space="preserve"> и выполнение причёсок  с учётом законов композиции».</w:t>
      </w:r>
    </w:p>
    <w:p w:rsidR="000F5517" w:rsidRPr="000F5517" w:rsidRDefault="000F5517" w:rsidP="000F5517">
      <w:r>
        <w:t>Выполнение технологической карты: «</w:t>
      </w:r>
      <w:r w:rsidRPr="00822037">
        <w:t>Разработка и выполнение причёсок с использованием современных технологий и тенденций моды</w:t>
      </w:r>
      <w:r>
        <w:t>».</w:t>
      </w:r>
    </w:p>
    <w:p w:rsidR="00D35D9D" w:rsidRPr="00BA680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D50710">
        <w:rPr>
          <w:rFonts w:cs="Mangal"/>
          <w:kern w:val="1"/>
          <w:lang w:eastAsia="hi-IN" w:bidi="hi-IN"/>
        </w:rPr>
        <w:t xml:space="preserve"> см. Приложение 3(таблица</w:t>
      </w:r>
      <w:r w:rsidRPr="00BA680D">
        <w:rPr>
          <w:rFonts w:cs="Mangal"/>
          <w:kern w:val="1"/>
          <w:lang w:eastAsia="hi-IN" w:bidi="hi-IN"/>
        </w:rPr>
        <w:t>)</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F72A50" w:rsidRPr="00822037" w:rsidRDefault="00F72A50" w:rsidP="00F72A50">
      <w:pPr>
        <w:rPr>
          <w:b/>
          <w:bCs/>
        </w:rPr>
      </w:pPr>
      <w:r w:rsidRPr="00822037">
        <w:rPr>
          <w:b/>
          <w:bCs/>
        </w:rPr>
        <w:t xml:space="preserve">Тема 1.3. </w:t>
      </w:r>
    </w:p>
    <w:p w:rsidR="00F72A50" w:rsidRPr="00822037" w:rsidRDefault="00F72A50" w:rsidP="00F72A50">
      <w:pPr>
        <w:rPr>
          <w:bCs/>
        </w:rPr>
      </w:pPr>
      <w:r>
        <w:t xml:space="preserve">Выполнение </w:t>
      </w:r>
      <w:r w:rsidRPr="00822037">
        <w:t xml:space="preserve"> причесок различного назначения</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BA680D">
        <w:rPr>
          <w:bCs/>
          <w:color w:val="000000"/>
          <w:kern w:val="1"/>
          <w:lang w:eastAsia="hi-IN" w:bidi="hi-IN"/>
        </w:rPr>
        <w:t xml:space="preserve">Контролируемые результаты обучения: </w:t>
      </w:r>
      <w:r w:rsidR="00D50710" w:rsidRPr="004122D7">
        <w:rPr>
          <w:bCs/>
          <w:kern w:val="1"/>
          <w:lang w:eastAsia="hi-IN" w:bidi="hi-IN"/>
        </w:rPr>
        <w:t>У1,</w:t>
      </w:r>
      <w:r w:rsidR="00D50710">
        <w:rPr>
          <w:bCs/>
          <w:kern w:val="1"/>
          <w:lang w:eastAsia="hi-IN" w:bidi="hi-IN"/>
        </w:rPr>
        <w:t>У5</w:t>
      </w:r>
      <w:r w:rsidR="00D50710" w:rsidRPr="004122D7">
        <w:rPr>
          <w:bCs/>
          <w:kern w:val="1"/>
          <w:lang w:eastAsia="hi-IN" w:bidi="hi-IN"/>
        </w:rPr>
        <w:t>.., У</w:t>
      </w:r>
      <w:r w:rsidR="00D50710">
        <w:rPr>
          <w:kern w:val="1"/>
          <w:lang w:eastAsia="hi-IN" w:bidi="hi-IN"/>
        </w:rPr>
        <w:t>6</w:t>
      </w:r>
      <w:r w:rsidR="00D50710" w:rsidRPr="004122D7">
        <w:rPr>
          <w:bCs/>
          <w:kern w:val="1"/>
          <w:lang w:eastAsia="hi-IN" w:bidi="hi-IN"/>
        </w:rPr>
        <w:t>,  З1,</w:t>
      </w:r>
      <w:r w:rsidR="00D50710">
        <w:rPr>
          <w:bCs/>
          <w:kern w:val="1"/>
          <w:lang w:eastAsia="hi-IN" w:bidi="hi-IN"/>
        </w:rPr>
        <w:t>З5</w:t>
      </w:r>
      <w:r w:rsidR="00D50710" w:rsidRPr="004122D7">
        <w:rPr>
          <w:bCs/>
          <w:kern w:val="1"/>
          <w:lang w:eastAsia="hi-IN" w:bidi="hi-IN"/>
        </w:rPr>
        <w:t>..З</w:t>
      </w:r>
      <w:r w:rsidR="00D50710">
        <w:rPr>
          <w:kern w:val="1"/>
          <w:lang w:eastAsia="hi-IN" w:bidi="hi-IN"/>
        </w:rPr>
        <w:t>6</w:t>
      </w:r>
      <w:r w:rsidR="00D50710" w:rsidRPr="004122D7">
        <w:rPr>
          <w:bCs/>
          <w:kern w:val="1"/>
          <w:lang w:eastAsia="hi-IN" w:bidi="hi-IN"/>
        </w:rPr>
        <w:t xml:space="preserve"> , </w:t>
      </w:r>
      <w:r w:rsidR="00D50710" w:rsidRPr="004122D7">
        <w:rPr>
          <w:rFonts w:cs="Mangal"/>
          <w:iCs/>
          <w:kern w:val="1"/>
          <w:lang w:eastAsia="hi-IN" w:bidi="hi-IN"/>
        </w:rPr>
        <w:t>ОК</w:t>
      </w:r>
      <w:r w:rsidR="00D50710">
        <w:rPr>
          <w:rFonts w:cs="Mangal"/>
          <w:iCs/>
          <w:kern w:val="1"/>
          <w:lang w:eastAsia="hi-IN" w:bidi="hi-IN"/>
        </w:rPr>
        <w:t>01-ОК11</w:t>
      </w:r>
    </w:p>
    <w:p w:rsidR="000C1D2C" w:rsidRDefault="000C1D2C" w:rsidP="000C1D2C">
      <w:pPr>
        <w:jc w:val="center"/>
      </w:pPr>
    </w:p>
    <w:p w:rsidR="000C1D2C" w:rsidRPr="004A74D1" w:rsidRDefault="000C1D2C" w:rsidP="000C1D2C">
      <w:pPr>
        <w:jc w:val="center"/>
      </w:pPr>
      <w:r w:rsidRPr="004A74D1">
        <w:t>Тест</w:t>
      </w:r>
    </w:p>
    <w:p w:rsidR="000C1D2C" w:rsidRPr="004A74D1" w:rsidRDefault="000C1D2C" w:rsidP="000C1D2C">
      <w:pPr>
        <w:jc w:val="center"/>
      </w:pPr>
      <w:r w:rsidRPr="004A74D1">
        <w:t>Мода и задачи моделирования.</w:t>
      </w:r>
    </w:p>
    <w:p w:rsidR="000C1D2C" w:rsidRPr="004A74D1" w:rsidRDefault="000C1D2C" w:rsidP="000C1D2C">
      <w:pPr>
        <w:jc w:val="center"/>
      </w:pPr>
      <w:r w:rsidRPr="004A74D1">
        <w:t>Классификация причесок и их особенности</w:t>
      </w:r>
    </w:p>
    <w:p w:rsidR="000C1D2C" w:rsidRPr="004A74D1" w:rsidRDefault="000C1D2C" w:rsidP="000C1D2C">
      <w:pPr>
        <w:jc w:val="center"/>
      </w:pPr>
      <w:r w:rsidRPr="004A74D1">
        <w:t>Вариант 1</w:t>
      </w:r>
    </w:p>
    <w:p w:rsidR="000C1D2C" w:rsidRPr="004A74D1" w:rsidRDefault="000C1D2C" w:rsidP="000C1D2C">
      <w:pPr>
        <w:jc w:val="center"/>
      </w:pPr>
    </w:p>
    <w:p w:rsidR="000C1D2C" w:rsidRPr="004A74D1" w:rsidRDefault="000C1D2C" w:rsidP="000C1D2C">
      <w:pPr>
        <w:jc w:val="both"/>
      </w:pPr>
      <w:r w:rsidRPr="004A74D1">
        <w:t>1. Дайте определение понятию «Стиль в искусстве».</w:t>
      </w:r>
    </w:p>
    <w:p w:rsidR="000C1D2C" w:rsidRPr="004A74D1" w:rsidRDefault="000C1D2C" w:rsidP="000C1D2C">
      <w:pPr>
        <w:jc w:val="both"/>
      </w:pPr>
      <w:r w:rsidRPr="004A74D1">
        <w:t>2. Моделирование – это</w:t>
      </w:r>
    </w:p>
    <w:p w:rsidR="000C1D2C" w:rsidRPr="004A74D1" w:rsidRDefault="000C1D2C" w:rsidP="000C1D2C">
      <w:pPr>
        <w:jc w:val="both"/>
      </w:pPr>
      <w:r w:rsidRPr="004A74D1">
        <w:t xml:space="preserve">  А) процесс создания моделей</w:t>
      </w:r>
    </w:p>
    <w:p w:rsidR="000C1D2C" w:rsidRPr="004A74D1" w:rsidRDefault="000C1D2C" w:rsidP="000C1D2C">
      <w:pPr>
        <w:jc w:val="both"/>
      </w:pPr>
      <w:r w:rsidRPr="004A74D1">
        <w:t xml:space="preserve">  Б) выполнение базовой модели </w:t>
      </w:r>
    </w:p>
    <w:p w:rsidR="000C1D2C" w:rsidRPr="004A74D1" w:rsidRDefault="000C1D2C" w:rsidP="000C1D2C">
      <w:pPr>
        <w:jc w:val="both"/>
      </w:pPr>
      <w:r w:rsidRPr="004A74D1">
        <w:t xml:space="preserve">  В) повторное выполнение отработанной модели</w:t>
      </w:r>
    </w:p>
    <w:p w:rsidR="000C1D2C" w:rsidRPr="004A74D1" w:rsidRDefault="000C1D2C" w:rsidP="000C1D2C">
      <w:pPr>
        <w:jc w:val="both"/>
      </w:pPr>
      <w:r w:rsidRPr="004A74D1">
        <w:t>3. К задачам моделирования относится:</w:t>
      </w:r>
    </w:p>
    <w:p w:rsidR="000C1D2C" w:rsidRPr="004A74D1" w:rsidRDefault="000C1D2C" w:rsidP="000C1D2C">
      <w:pPr>
        <w:jc w:val="both"/>
      </w:pPr>
      <w:r w:rsidRPr="004A74D1">
        <w:t xml:space="preserve">   А) воспитание и развитие вкуса у людей</w:t>
      </w:r>
    </w:p>
    <w:p w:rsidR="000C1D2C" w:rsidRPr="004A74D1" w:rsidRDefault="000C1D2C" w:rsidP="000C1D2C">
      <w:pPr>
        <w:jc w:val="both"/>
      </w:pPr>
      <w:r w:rsidRPr="004A74D1">
        <w:t xml:space="preserve">   Б) применение новых инструментов в работе</w:t>
      </w:r>
    </w:p>
    <w:p w:rsidR="000C1D2C" w:rsidRPr="004A74D1" w:rsidRDefault="000C1D2C" w:rsidP="000C1D2C">
      <w:pPr>
        <w:jc w:val="both"/>
      </w:pPr>
      <w:r w:rsidRPr="004A74D1">
        <w:t xml:space="preserve">   В) пропаганда базовых моделей причесок</w:t>
      </w:r>
    </w:p>
    <w:p w:rsidR="000C1D2C" w:rsidRPr="004A74D1" w:rsidRDefault="000C1D2C" w:rsidP="000C1D2C">
      <w:pPr>
        <w:jc w:val="both"/>
      </w:pPr>
      <w:r w:rsidRPr="004A74D1">
        <w:t>4. К бытовым прическам относятся:</w:t>
      </w:r>
    </w:p>
    <w:p w:rsidR="000C1D2C" w:rsidRPr="004A74D1" w:rsidRDefault="000C1D2C" w:rsidP="000C1D2C">
      <w:pPr>
        <w:jc w:val="both"/>
      </w:pPr>
      <w:r w:rsidRPr="004A74D1">
        <w:t xml:space="preserve">   А) свадебные модели</w:t>
      </w:r>
    </w:p>
    <w:p w:rsidR="000C1D2C" w:rsidRPr="004A74D1" w:rsidRDefault="000C1D2C" w:rsidP="000C1D2C">
      <w:pPr>
        <w:jc w:val="both"/>
      </w:pPr>
      <w:r w:rsidRPr="004A74D1">
        <w:t xml:space="preserve">   Б) цирковые модели</w:t>
      </w:r>
    </w:p>
    <w:p w:rsidR="000C1D2C" w:rsidRPr="004A74D1" w:rsidRDefault="000C1D2C" w:rsidP="000C1D2C">
      <w:pPr>
        <w:jc w:val="both"/>
      </w:pPr>
      <w:r w:rsidRPr="004A74D1">
        <w:t xml:space="preserve">   В) театральные модели</w:t>
      </w:r>
    </w:p>
    <w:p w:rsidR="000C1D2C" w:rsidRPr="004A74D1" w:rsidRDefault="000C1D2C" w:rsidP="000C1D2C">
      <w:pPr>
        <w:jc w:val="both"/>
      </w:pPr>
      <w:r w:rsidRPr="004A74D1">
        <w:t>5. Определить тип прически по фото</w:t>
      </w:r>
    </w:p>
    <w:p w:rsidR="000C1D2C" w:rsidRPr="004A74D1" w:rsidRDefault="000C1D2C" w:rsidP="000C1D2C">
      <w:pPr>
        <w:jc w:val="both"/>
      </w:pPr>
      <w:r w:rsidRPr="004A74D1">
        <w:rPr>
          <w:noProof/>
        </w:rPr>
        <w:t xml:space="preserve">                   А) </w:t>
      </w:r>
      <w:r w:rsidRPr="004A74D1">
        <w:rPr>
          <w:noProof/>
        </w:rPr>
        <w:drawing>
          <wp:inline distT="0" distB="0" distL="0" distR="0">
            <wp:extent cx="991235" cy="1206500"/>
            <wp:effectExtent l="0" t="0" r="0" b="0"/>
            <wp:docPr id="5" name="Рисунок 5" descr="C:\Users\Андрей\Desktop\1331500696_novye-pricheski-2012_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Users\Андрей\Desktop\1331500696_novye-pricheski-2012_23.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1235" cy="1206500"/>
                    </a:xfrm>
                    <a:prstGeom prst="rect">
                      <a:avLst/>
                    </a:prstGeom>
                    <a:noFill/>
                    <a:ln>
                      <a:noFill/>
                    </a:ln>
                  </pic:spPr>
                </pic:pic>
              </a:graphicData>
            </a:graphic>
          </wp:inline>
        </w:drawing>
      </w:r>
      <w:r w:rsidRPr="004A74D1">
        <w:rPr>
          <w:noProof/>
        </w:rPr>
        <w:t xml:space="preserve">         Б) </w:t>
      </w:r>
      <w:r w:rsidRPr="004A74D1">
        <w:rPr>
          <w:noProof/>
        </w:rPr>
        <w:drawing>
          <wp:inline distT="0" distB="0" distL="0" distR="0">
            <wp:extent cx="1021715" cy="1167765"/>
            <wp:effectExtent l="0" t="0" r="0" b="0"/>
            <wp:docPr id="6" name="Рисунок 6" descr="C:\Users\Андрей\Desktop\1353739002_561147_154319831356775_27740468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Андрей\Desktop\1353739002_561147_154319831356775_277404688_n.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8107"/>
                    <a:stretch>
                      <a:fillRect/>
                    </a:stretch>
                  </pic:blipFill>
                  <pic:spPr bwMode="auto">
                    <a:xfrm>
                      <a:off x="0" y="0"/>
                      <a:ext cx="1021715" cy="1167765"/>
                    </a:xfrm>
                    <a:prstGeom prst="rect">
                      <a:avLst/>
                    </a:prstGeom>
                    <a:noFill/>
                    <a:ln>
                      <a:noFill/>
                    </a:ln>
                  </pic:spPr>
                </pic:pic>
              </a:graphicData>
            </a:graphic>
          </wp:inline>
        </w:drawing>
      </w:r>
    </w:p>
    <w:p w:rsidR="000C1D2C" w:rsidRPr="004A74D1" w:rsidRDefault="000C1D2C" w:rsidP="000C1D2C"/>
    <w:p w:rsidR="000C1D2C" w:rsidRPr="004A74D1" w:rsidRDefault="000C1D2C" w:rsidP="000C1D2C">
      <w:pPr>
        <w:jc w:val="center"/>
      </w:pPr>
      <w:r w:rsidRPr="004A74D1">
        <w:t>Тест</w:t>
      </w:r>
    </w:p>
    <w:p w:rsidR="000C1D2C" w:rsidRPr="004A74D1" w:rsidRDefault="000C1D2C" w:rsidP="000C1D2C">
      <w:pPr>
        <w:jc w:val="center"/>
      </w:pPr>
      <w:r w:rsidRPr="004A74D1">
        <w:t>Мода и задачи моделирования.</w:t>
      </w:r>
    </w:p>
    <w:p w:rsidR="000C1D2C" w:rsidRPr="004A74D1" w:rsidRDefault="000C1D2C" w:rsidP="000C1D2C">
      <w:pPr>
        <w:jc w:val="center"/>
      </w:pPr>
      <w:r w:rsidRPr="004A74D1">
        <w:t>Классификация причесок и их особенности</w:t>
      </w:r>
    </w:p>
    <w:p w:rsidR="000C1D2C" w:rsidRPr="004A74D1" w:rsidRDefault="000C1D2C" w:rsidP="000C1D2C">
      <w:pPr>
        <w:jc w:val="center"/>
      </w:pPr>
      <w:r w:rsidRPr="004A74D1">
        <w:t>Вариант 2</w:t>
      </w:r>
    </w:p>
    <w:p w:rsidR="000C1D2C" w:rsidRPr="004A74D1" w:rsidRDefault="000C1D2C" w:rsidP="000C1D2C">
      <w:pPr>
        <w:jc w:val="center"/>
      </w:pPr>
    </w:p>
    <w:p w:rsidR="000C1D2C" w:rsidRPr="004A74D1" w:rsidRDefault="000C1D2C" w:rsidP="000C1D2C">
      <w:pPr>
        <w:jc w:val="both"/>
      </w:pPr>
      <w:r w:rsidRPr="004A74D1">
        <w:t>1. Дайте определение понятию «Мода».</w:t>
      </w:r>
    </w:p>
    <w:p w:rsidR="000C1D2C" w:rsidRPr="004A74D1" w:rsidRDefault="000C1D2C" w:rsidP="000C1D2C">
      <w:pPr>
        <w:jc w:val="both"/>
      </w:pPr>
      <w:r w:rsidRPr="004A74D1">
        <w:t>2. Модель – это</w:t>
      </w:r>
    </w:p>
    <w:p w:rsidR="000C1D2C" w:rsidRPr="004A74D1" w:rsidRDefault="000C1D2C" w:rsidP="000C1D2C">
      <w:pPr>
        <w:jc w:val="both"/>
      </w:pPr>
      <w:r w:rsidRPr="004A74D1">
        <w:t xml:space="preserve">   А) образец</w:t>
      </w:r>
    </w:p>
    <w:p w:rsidR="000C1D2C" w:rsidRPr="004A74D1" w:rsidRDefault="000C1D2C" w:rsidP="000C1D2C">
      <w:pPr>
        <w:jc w:val="both"/>
      </w:pPr>
      <w:r w:rsidRPr="004A74D1">
        <w:t xml:space="preserve">   Б) пример</w:t>
      </w:r>
    </w:p>
    <w:p w:rsidR="000C1D2C" w:rsidRPr="004A74D1" w:rsidRDefault="000C1D2C" w:rsidP="000C1D2C">
      <w:pPr>
        <w:jc w:val="both"/>
      </w:pPr>
      <w:r w:rsidRPr="004A74D1">
        <w:t xml:space="preserve">   В) образ</w:t>
      </w:r>
    </w:p>
    <w:p w:rsidR="000C1D2C" w:rsidRPr="004A74D1" w:rsidRDefault="000C1D2C" w:rsidP="000C1D2C">
      <w:pPr>
        <w:jc w:val="both"/>
      </w:pPr>
      <w:r w:rsidRPr="004A74D1">
        <w:lastRenderedPageBreak/>
        <w:t>3. Перед выполнением прически необходимо:</w:t>
      </w:r>
    </w:p>
    <w:p w:rsidR="000C1D2C" w:rsidRPr="004A74D1" w:rsidRDefault="000C1D2C" w:rsidP="000C1D2C">
      <w:pPr>
        <w:jc w:val="both"/>
      </w:pPr>
      <w:r w:rsidRPr="004A74D1">
        <w:t xml:space="preserve">    А) продумать технологический процесс</w:t>
      </w:r>
    </w:p>
    <w:p w:rsidR="000C1D2C" w:rsidRPr="004A74D1" w:rsidRDefault="000C1D2C" w:rsidP="000C1D2C">
      <w:pPr>
        <w:jc w:val="both"/>
      </w:pPr>
      <w:r w:rsidRPr="004A74D1">
        <w:t xml:space="preserve">    Б) обработать волосы стайлинговым средством</w:t>
      </w:r>
    </w:p>
    <w:p w:rsidR="000C1D2C" w:rsidRPr="004A74D1" w:rsidRDefault="000C1D2C" w:rsidP="000C1D2C">
      <w:pPr>
        <w:jc w:val="both"/>
      </w:pPr>
      <w:r w:rsidRPr="004A74D1">
        <w:t xml:space="preserve">    Г) выяснить у потребителя стилевую направленность </w:t>
      </w:r>
    </w:p>
    <w:p w:rsidR="000C1D2C" w:rsidRPr="004A74D1" w:rsidRDefault="000C1D2C" w:rsidP="000C1D2C">
      <w:pPr>
        <w:jc w:val="both"/>
      </w:pPr>
      <w:r w:rsidRPr="004A74D1">
        <w:t>4. К зрелищным прическам относятся:</w:t>
      </w:r>
    </w:p>
    <w:p w:rsidR="000C1D2C" w:rsidRPr="004A74D1" w:rsidRDefault="000C1D2C" w:rsidP="000C1D2C">
      <w:pPr>
        <w:jc w:val="both"/>
      </w:pPr>
      <w:r w:rsidRPr="004A74D1">
        <w:t xml:space="preserve">    А) исторические</w:t>
      </w:r>
    </w:p>
    <w:p w:rsidR="000C1D2C" w:rsidRPr="004A74D1" w:rsidRDefault="000C1D2C" w:rsidP="000C1D2C">
      <w:pPr>
        <w:jc w:val="both"/>
      </w:pPr>
      <w:r w:rsidRPr="004A74D1">
        <w:t xml:space="preserve">    Б) вечерние</w:t>
      </w:r>
    </w:p>
    <w:p w:rsidR="000C1D2C" w:rsidRPr="004A74D1" w:rsidRDefault="000C1D2C" w:rsidP="000C1D2C">
      <w:pPr>
        <w:jc w:val="both"/>
      </w:pPr>
      <w:r w:rsidRPr="004A74D1">
        <w:t xml:space="preserve">    В) нарядные</w:t>
      </w:r>
    </w:p>
    <w:p w:rsidR="000C1D2C" w:rsidRPr="004A74D1" w:rsidRDefault="000C1D2C" w:rsidP="000C1D2C">
      <w:pPr>
        <w:jc w:val="both"/>
      </w:pPr>
      <w:r w:rsidRPr="004A74D1">
        <w:t>5. Определить тип прически по фото</w:t>
      </w:r>
    </w:p>
    <w:p w:rsidR="000C1D2C" w:rsidRPr="004A74D1" w:rsidRDefault="000C1D2C" w:rsidP="000C1D2C">
      <w:pPr>
        <w:jc w:val="both"/>
        <w:rPr>
          <w:noProof/>
        </w:rPr>
      </w:pPr>
      <w:r w:rsidRPr="004A74D1">
        <w:t xml:space="preserve">А) </w:t>
      </w:r>
      <w:r w:rsidRPr="004A74D1">
        <w:rPr>
          <w:noProof/>
        </w:rPr>
        <w:drawing>
          <wp:inline distT="0" distB="0" distL="0" distR="0">
            <wp:extent cx="1068070" cy="1429385"/>
            <wp:effectExtent l="0" t="0" r="0" b="0"/>
            <wp:docPr id="7" name="Рисунок 7" descr="C:\Users\Андрей\Desktop\festival_hair6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C:\Users\Андрей\Desktop\festival_hair6 - копия.jpg"/>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8070" cy="1429385"/>
                    </a:xfrm>
                    <a:prstGeom prst="rect">
                      <a:avLst/>
                    </a:prstGeom>
                    <a:noFill/>
                    <a:ln>
                      <a:noFill/>
                    </a:ln>
                  </pic:spPr>
                </pic:pic>
              </a:graphicData>
            </a:graphic>
          </wp:inline>
        </w:drawing>
      </w:r>
      <w:r w:rsidRPr="004A74D1">
        <w:t xml:space="preserve">                          Б)</w:t>
      </w:r>
      <w:r w:rsidRPr="004A74D1">
        <w:rPr>
          <w:snapToGrid w:val="0"/>
          <w:color w:val="000000"/>
          <w:w w:val="0"/>
          <w:u w:color="000000"/>
          <w:bdr w:val="none" w:sz="0" w:space="0" w:color="000000"/>
          <w:shd w:val="clear" w:color="000000" w:fill="000000"/>
        </w:rPr>
        <w:t xml:space="preserve"> </w:t>
      </w:r>
      <w:r w:rsidRPr="004A74D1">
        <w:rPr>
          <w:noProof/>
        </w:rPr>
        <w:t xml:space="preserve">  </w:t>
      </w:r>
      <w:r w:rsidRPr="004A74D1">
        <w:rPr>
          <w:noProof/>
        </w:rPr>
        <w:drawing>
          <wp:inline distT="0" distB="0" distL="0" distR="0">
            <wp:extent cx="1144905" cy="1414145"/>
            <wp:effectExtent l="0" t="0" r="0" b="0"/>
            <wp:docPr id="8" name="Рисунок 8" descr="C:\Users\Андрей\Desktop\image_thumb2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Андрей\Desktop\image_thumb268.pn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4905" cy="1414145"/>
                    </a:xfrm>
                    <a:prstGeom prst="rect">
                      <a:avLst/>
                    </a:prstGeom>
                    <a:noFill/>
                    <a:ln>
                      <a:noFill/>
                    </a:ln>
                  </pic:spPr>
                </pic:pic>
              </a:graphicData>
            </a:graphic>
          </wp:inline>
        </w:drawing>
      </w:r>
    </w:p>
    <w:p w:rsidR="000C1D2C" w:rsidRPr="004A74D1" w:rsidRDefault="000C1D2C" w:rsidP="000C1D2C">
      <w:pPr>
        <w:jc w:val="center"/>
        <w:rPr>
          <w:b/>
        </w:rPr>
      </w:pPr>
    </w:p>
    <w:p w:rsidR="000C1D2C" w:rsidRPr="004A74D1" w:rsidRDefault="000C1D2C" w:rsidP="000C1D2C">
      <w:pPr>
        <w:jc w:val="center"/>
        <w:rPr>
          <w:b/>
        </w:rPr>
      </w:pPr>
    </w:p>
    <w:p w:rsidR="000C1D2C" w:rsidRPr="004A74D1" w:rsidRDefault="000C1D2C" w:rsidP="000C1D2C">
      <w:pPr>
        <w:rPr>
          <w:b/>
        </w:rPr>
      </w:pPr>
    </w:p>
    <w:p w:rsidR="000C1D2C" w:rsidRPr="004A74D1" w:rsidRDefault="000C1D2C" w:rsidP="000C1D2C">
      <w:pPr>
        <w:jc w:val="center"/>
      </w:pPr>
      <w:r w:rsidRPr="004A74D1">
        <w:rPr>
          <w:b/>
        </w:rPr>
        <w:t>Тест</w:t>
      </w:r>
      <w:r w:rsidRPr="004A74D1">
        <w:t xml:space="preserve"> </w:t>
      </w:r>
      <w:r w:rsidRPr="004A74D1">
        <w:rPr>
          <w:b/>
        </w:rPr>
        <w:t>(ключ)</w:t>
      </w:r>
    </w:p>
    <w:p w:rsidR="000C1D2C" w:rsidRPr="004A74D1" w:rsidRDefault="000C1D2C" w:rsidP="000C1D2C">
      <w:pPr>
        <w:jc w:val="center"/>
      </w:pPr>
      <w:r w:rsidRPr="004A74D1">
        <w:t>Мода и задачи моделирования.</w:t>
      </w:r>
    </w:p>
    <w:p w:rsidR="000C1D2C" w:rsidRPr="004A74D1" w:rsidRDefault="000C1D2C" w:rsidP="000C1D2C">
      <w:pPr>
        <w:jc w:val="center"/>
      </w:pPr>
      <w:r w:rsidRPr="004A74D1">
        <w:t>Классификация причесок и их особенности</w:t>
      </w:r>
    </w:p>
    <w:p w:rsidR="000C1D2C" w:rsidRPr="004A74D1" w:rsidRDefault="000C1D2C" w:rsidP="000C1D2C">
      <w:pPr>
        <w:jc w:val="center"/>
      </w:pPr>
      <w:r w:rsidRPr="004A74D1">
        <w:t>Вариант 1</w:t>
      </w:r>
    </w:p>
    <w:p w:rsidR="000C1D2C" w:rsidRPr="004A74D1" w:rsidRDefault="000C1D2C" w:rsidP="000C1D2C">
      <w:pPr>
        <w:jc w:val="center"/>
      </w:pPr>
    </w:p>
    <w:p w:rsidR="000C1D2C" w:rsidRPr="004A74D1" w:rsidRDefault="000C1D2C" w:rsidP="000C1D2C">
      <w:pPr>
        <w:jc w:val="both"/>
      </w:pPr>
      <w:r w:rsidRPr="004A74D1">
        <w:t>1. Стиль в искусстве - это устойчивая общность образной системы, средств и приемов художественного выражения, обусловленная единством идейного содержания искусства. Основное направление стиля эпохи проявляется в единстве художественных признаков, присущих архитектуре, изобразительному и прикладному искусству</w:t>
      </w:r>
    </w:p>
    <w:p w:rsidR="000C1D2C" w:rsidRPr="004A74D1" w:rsidRDefault="000C1D2C" w:rsidP="000C1D2C">
      <w:pPr>
        <w:jc w:val="both"/>
        <w:rPr>
          <w:b/>
        </w:rPr>
      </w:pPr>
      <w:r w:rsidRPr="004A74D1">
        <w:t xml:space="preserve">2.  </w:t>
      </w:r>
      <w:r w:rsidRPr="004A74D1">
        <w:rPr>
          <w:b/>
        </w:rPr>
        <w:t>А) процесс создания моделей</w:t>
      </w:r>
    </w:p>
    <w:p w:rsidR="000C1D2C" w:rsidRPr="004A74D1" w:rsidRDefault="000C1D2C" w:rsidP="000C1D2C">
      <w:pPr>
        <w:jc w:val="both"/>
        <w:rPr>
          <w:b/>
        </w:rPr>
      </w:pPr>
      <w:r w:rsidRPr="004A74D1">
        <w:t>3.</w:t>
      </w:r>
      <w:r w:rsidRPr="004A74D1">
        <w:rPr>
          <w:b/>
        </w:rPr>
        <w:t xml:space="preserve">  А) воспитание и развитие вкуса у людей</w:t>
      </w:r>
    </w:p>
    <w:p w:rsidR="000C1D2C" w:rsidRPr="004A74D1" w:rsidRDefault="000C1D2C" w:rsidP="000C1D2C">
      <w:pPr>
        <w:jc w:val="both"/>
      </w:pPr>
      <w:r w:rsidRPr="004A74D1">
        <w:t xml:space="preserve">4.  </w:t>
      </w:r>
      <w:r w:rsidRPr="004A74D1">
        <w:rPr>
          <w:b/>
        </w:rPr>
        <w:t>А) свадебные модели</w:t>
      </w:r>
    </w:p>
    <w:p w:rsidR="000C1D2C" w:rsidRPr="004A74D1" w:rsidRDefault="000C1D2C" w:rsidP="000C1D2C">
      <w:pPr>
        <w:jc w:val="both"/>
        <w:rPr>
          <w:noProof/>
        </w:rPr>
      </w:pPr>
      <w:r w:rsidRPr="004A74D1">
        <w:t xml:space="preserve">5. </w:t>
      </w:r>
      <w:r w:rsidRPr="004A74D1">
        <w:rPr>
          <w:noProof/>
        </w:rPr>
        <w:t xml:space="preserve">  А) прическа концентрированного типа с элементов переднего          </w:t>
      </w:r>
    </w:p>
    <w:p w:rsidR="000C1D2C" w:rsidRPr="004A74D1" w:rsidRDefault="000C1D2C" w:rsidP="000C1D2C">
      <w:pPr>
        <w:jc w:val="both"/>
      </w:pPr>
      <w:r w:rsidRPr="004A74D1">
        <w:rPr>
          <w:noProof/>
        </w:rPr>
        <w:t xml:space="preserve">      Б) прическа концентрированного типа</w:t>
      </w:r>
    </w:p>
    <w:p w:rsidR="000C1D2C" w:rsidRPr="004A74D1" w:rsidRDefault="000C1D2C" w:rsidP="000C1D2C"/>
    <w:p w:rsidR="000C1D2C" w:rsidRPr="004A74D1" w:rsidRDefault="000C1D2C" w:rsidP="000C1D2C">
      <w:pPr>
        <w:jc w:val="center"/>
      </w:pPr>
      <w:r w:rsidRPr="004A74D1">
        <w:t>Тест</w:t>
      </w:r>
    </w:p>
    <w:p w:rsidR="000C1D2C" w:rsidRPr="004A74D1" w:rsidRDefault="000C1D2C" w:rsidP="000C1D2C">
      <w:pPr>
        <w:jc w:val="center"/>
      </w:pPr>
      <w:r w:rsidRPr="004A74D1">
        <w:t>Мода и задачи моделирования.</w:t>
      </w:r>
    </w:p>
    <w:p w:rsidR="000C1D2C" w:rsidRPr="004A74D1" w:rsidRDefault="000C1D2C" w:rsidP="000C1D2C">
      <w:pPr>
        <w:jc w:val="center"/>
      </w:pPr>
      <w:r w:rsidRPr="004A74D1">
        <w:t>Классификация причесок и их особенности</w:t>
      </w:r>
    </w:p>
    <w:p w:rsidR="000C1D2C" w:rsidRPr="004A74D1" w:rsidRDefault="000C1D2C" w:rsidP="000C1D2C">
      <w:pPr>
        <w:jc w:val="center"/>
      </w:pPr>
      <w:r w:rsidRPr="004A74D1">
        <w:t>Вариант 2</w:t>
      </w:r>
    </w:p>
    <w:p w:rsidR="000C1D2C" w:rsidRPr="004A74D1" w:rsidRDefault="000C1D2C" w:rsidP="000C1D2C">
      <w:pPr>
        <w:jc w:val="center"/>
      </w:pPr>
    </w:p>
    <w:p w:rsidR="000C1D2C" w:rsidRPr="004A74D1" w:rsidRDefault="000C1D2C" w:rsidP="000C1D2C">
      <w:pPr>
        <w:jc w:val="both"/>
      </w:pPr>
      <w:r w:rsidRPr="004A74D1">
        <w:t>1. Мода – непродолжительное господство в определённой общественной среде  тех или иных вкусов, проявляющихся во внешних формах быта, в особенности в костюме (В. И. Даль).</w:t>
      </w:r>
    </w:p>
    <w:p w:rsidR="000C1D2C" w:rsidRPr="004A74D1" w:rsidRDefault="000C1D2C" w:rsidP="000C1D2C">
      <w:pPr>
        <w:jc w:val="both"/>
      </w:pPr>
      <w:r w:rsidRPr="004A74D1">
        <w:t xml:space="preserve">2. </w:t>
      </w:r>
      <w:r w:rsidRPr="004A74D1">
        <w:rPr>
          <w:b/>
        </w:rPr>
        <w:t>А) образец</w:t>
      </w:r>
    </w:p>
    <w:p w:rsidR="000C1D2C" w:rsidRPr="004A74D1" w:rsidRDefault="000C1D2C" w:rsidP="000C1D2C">
      <w:pPr>
        <w:jc w:val="both"/>
        <w:rPr>
          <w:b/>
        </w:rPr>
      </w:pPr>
      <w:r w:rsidRPr="004A74D1">
        <w:t xml:space="preserve">3. </w:t>
      </w:r>
      <w:r w:rsidRPr="004A74D1">
        <w:rPr>
          <w:b/>
        </w:rPr>
        <w:t>А) продумать технологический процесс</w:t>
      </w:r>
    </w:p>
    <w:p w:rsidR="000C1D2C" w:rsidRPr="004A74D1" w:rsidRDefault="000C1D2C" w:rsidP="000C1D2C">
      <w:pPr>
        <w:jc w:val="both"/>
        <w:rPr>
          <w:b/>
        </w:rPr>
      </w:pPr>
      <w:r w:rsidRPr="004A74D1">
        <w:t>4.</w:t>
      </w:r>
      <w:r w:rsidRPr="004A74D1">
        <w:rPr>
          <w:b/>
        </w:rPr>
        <w:t xml:space="preserve"> А) исторические</w:t>
      </w:r>
    </w:p>
    <w:p w:rsidR="000C1D2C" w:rsidRPr="004A74D1" w:rsidRDefault="000C1D2C" w:rsidP="000C1D2C">
      <w:pPr>
        <w:jc w:val="both"/>
      </w:pPr>
      <w:r w:rsidRPr="004A74D1">
        <w:t xml:space="preserve">5. А) прическа переднего типа                     </w:t>
      </w:r>
    </w:p>
    <w:p w:rsidR="00676257" w:rsidRPr="000C1D2C" w:rsidRDefault="000C1D2C" w:rsidP="000C1D2C">
      <w:pPr>
        <w:jc w:val="both"/>
      </w:pPr>
      <w:r w:rsidRPr="004A74D1">
        <w:t xml:space="preserve">    Б)</w:t>
      </w:r>
      <w:r w:rsidRPr="004A74D1">
        <w:rPr>
          <w:noProof/>
        </w:rPr>
        <w:t xml:space="preserve"> прическа переднего типа с элементом концентрированного</w:t>
      </w:r>
    </w:p>
    <w:p w:rsidR="00D35D9D" w:rsidRPr="00BA680D" w:rsidRDefault="00D35D9D" w:rsidP="00462C9D">
      <w:pPr>
        <w:keepNext/>
        <w:numPr>
          <w:ilvl w:val="3"/>
          <w:numId w:val="0"/>
        </w:numPr>
        <w:tabs>
          <w:tab w:val="num" w:pos="864"/>
        </w:tabs>
        <w:suppressAutoHyphens/>
        <w:outlineLvl w:val="3"/>
        <w:rPr>
          <w:rFonts w:cs="Mangal"/>
          <w:bCs/>
          <w:kern w:val="1"/>
          <w:lang w:eastAsia="hi-IN" w:bidi="hi-IN"/>
        </w:rPr>
      </w:pPr>
      <w:r>
        <w:rPr>
          <w:rFonts w:cs="Mangal"/>
          <w:bCs/>
          <w:kern w:val="1"/>
          <w:lang w:eastAsia="hi-IN" w:bidi="hi-IN"/>
        </w:rPr>
        <w:t>Время на выполнение: 15</w:t>
      </w:r>
      <w:r w:rsidRPr="00BA680D">
        <w:rPr>
          <w:rFonts w:cs="Mangal"/>
          <w:bCs/>
          <w:kern w:val="1"/>
          <w:lang w:eastAsia="hi-IN" w:bidi="hi-IN"/>
        </w:rPr>
        <w:t xml:space="preserve"> мин.</w:t>
      </w:r>
    </w:p>
    <w:p w:rsidR="00D35D9D" w:rsidRPr="00BA680D" w:rsidRDefault="00D35D9D" w:rsidP="00D35D9D">
      <w:pPr>
        <w:suppressAutoHyphens/>
        <w:jc w:val="both"/>
        <w:rPr>
          <w:rFonts w:cs="Mangal"/>
          <w:b/>
          <w:kern w:val="1"/>
          <w:lang w:eastAsia="hi-IN" w:bidi="hi-IN"/>
        </w:rPr>
      </w:pPr>
      <w:r w:rsidRPr="00AB5EB2">
        <w:rPr>
          <w:rFonts w:cs="Mangal"/>
          <w:kern w:val="1"/>
          <w:lang w:eastAsia="hi-IN" w:bidi="hi-IN"/>
        </w:rPr>
        <w:t>Критерии оценки:</w:t>
      </w:r>
      <w:r w:rsidRPr="00AB5EB2">
        <w:rPr>
          <w:rFonts w:cs="Mangal"/>
          <w:b/>
          <w:kern w:val="1"/>
          <w:lang w:eastAsia="hi-IN" w:bidi="hi-IN"/>
        </w:rPr>
        <w:t xml:space="preserve"> </w:t>
      </w:r>
      <w:r w:rsidR="00AB5EB2">
        <w:rPr>
          <w:rFonts w:cs="Mangal"/>
          <w:kern w:val="1"/>
          <w:lang w:eastAsia="hi-IN" w:bidi="hi-IN"/>
        </w:rPr>
        <w:t>см. Приложение 3(таблица</w:t>
      </w:r>
      <w:r w:rsidRPr="00AB5EB2">
        <w:rPr>
          <w:rFonts w:cs="Mangal"/>
          <w:kern w:val="1"/>
          <w:lang w:eastAsia="hi-IN" w:bidi="hi-IN"/>
        </w:rPr>
        <w:t>).</w:t>
      </w:r>
      <w:r w:rsidRPr="00BA680D">
        <w:rPr>
          <w:rFonts w:cs="Mangal"/>
          <w:kern w:val="1"/>
          <w:lang w:eastAsia="hi-IN" w:bidi="hi-IN"/>
        </w:rPr>
        <w:t xml:space="preserve"> </w:t>
      </w:r>
    </w:p>
    <w:p w:rsidR="00D35D9D" w:rsidRPr="00BA680D" w:rsidRDefault="00D35D9D" w:rsidP="00676257">
      <w:pPr>
        <w:suppressAutoHyphens/>
        <w:rPr>
          <w:rFonts w:cs="Mangal"/>
          <w:kern w:val="1"/>
          <w:szCs w:val="20"/>
          <w:lang w:eastAsia="hi-IN" w:bidi="hi-IN"/>
        </w:rPr>
      </w:pPr>
    </w:p>
    <w:p w:rsidR="00B25734" w:rsidRPr="00822037" w:rsidRDefault="00D35D9D" w:rsidP="00B25734">
      <w:pPr>
        <w:tabs>
          <w:tab w:val="left" w:pos="855"/>
        </w:tabs>
        <w:rPr>
          <w:b/>
          <w:lang w:eastAsia="en-US"/>
        </w:rPr>
      </w:pPr>
      <w:r w:rsidRPr="00BA680D">
        <w:rPr>
          <w:color w:val="000000"/>
          <w:kern w:val="1"/>
          <w:lang w:eastAsia="hi-IN" w:bidi="hi-IN"/>
        </w:rPr>
        <w:lastRenderedPageBreak/>
        <w:t>4.</w:t>
      </w:r>
      <w:r w:rsidRPr="00BA680D">
        <w:rPr>
          <w:rFonts w:cs="Mangal"/>
          <w:b/>
          <w:bCs/>
          <w:kern w:val="1"/>
          <w:lang w:bidi="hi-IN"/>
        </w:rPr>
        <w:t xml:space="preserve"> </w:t>
      </w:r>
      <w:r w:rsidR="00854DFB">
        <w:rPr>
          <w:rFonts w:cs="Mangal"/>
          <w:bCs/>
          <w:kern w:val="1"/>
          <w:lang w:bidi="hi-IN"/>
        </w:rPr>
        <w:t>Л</w:t>
      </w:r>
      <w:r>
        <w:rPr>
          <w:rFonts w:cs="Mangal"/>
          <w:bCs/>
          <w:kern w:val="1"/>
          <w:lang w:bidi="hi-IN"/>
        </w:rPr>
        <w:t>/Р</w:t>
      </w:r>
      <w:r w:rsidRPr="00611ED2">
        <w:rPr>
          <w:rFonts w:cs="Mangal"/>
          <w:bCs/>
          <w:kern w:val="1"/>
          <w:lang w:bidi="hi-IN"/>
        </w:rPr>
        <w:t xml:space="preserve"> № </w:t>
      </w:r>
      <w:r w:rsidRPr="00854DFB">
        <w:rPr>
          <w:rFonts w:cs="Mangal"/>
          <w:bCs/>
          <w:kern w:val="1"/>
          <w:lang w:bidi="hi-IN"/>
        </w:rPr>
        <w:t xml:space="preserve">1 </w:t>
      </w:r>
      <w:r w:rsidR="00B25734" w:rsidRPr="00822037">
        <w:t>Выполнение бытовых причёсок и стрижек различного назначения (св</w:t>
      </w:r>
      <w:r w:rsidR="00B25734">
        <w:t xml:space="preserve">адебные, вечерние, </w:t>
      </w:r>
      <w:r w:rsidR="00B25734" w:rsidRPr="00822037">
        <w:t>повседневные)</w:t>
      </w:r>
    </w:p>
    <w:p w:rsidR="00D35D9D" w:rsidRDefault="00D35D9D" w:rsidP="00D35D9D">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работы:</w:t>
      </w:r>
    </w:p>
    <w:p w:rsidR="00676257" w:rsidRPr="00854DFB" w:rsidRDefault="00676257" w:rsidP="00676257">
      <w:pPr>
        <w:autoSpaceDE w:val="0"/>
        <w:autoSpaceDN w:val="0"/>
        <w:adjustRightInd w:val="0"/>
        <w:contextualSpacing/>
        <w:rPr>
          <w:rFonts w:eastAsia="TimesNewRomanPS-BoldMT"/>
          <w:bCs/>
          <w:iCs/>
        </w:rPr>
      </w:pPr>
      <w:r>
        <w:rPr>
          <w:rFonts w:eastAsia="TimesNewRomanPS-BoldMT"/>
          <w:bCs/>
          <w:iCs/>
        </w:rPr>
        <w:t xml:space="preserve">Смоделировать и выполнить </w:t>
      </w:r>
      <w:r w:rsidR="00B25734">
        <w:rPr>
          <w:rFonts w:eastAsia="TimesNewRomanPS-BoldMT"/>
          <w:bCs/>
          <w:iCs/>
        </w:rPr>
        <w:t>бытовую</w:t>
      </w:r>
      <w:r>
        <w:rPr>
          <w:rFonts w:eastAsia="TimesNewRomanPS-BoldMT"/>
          <w:bCs/>
          <w:iCs/>
        </w:rPr>
        <w:t xml:space="preserve"> прическу</w:t>
      </w:r>
      <w:r w:rsidRPr="00854DFB">
        <w:rPr>
          <w:rFonts w:eastAsia="TimesNewRomanPS-BoldMT"/>
          <w:bCs/>
          <w:iCs/>
        </w:rPr>
        <w:t xml:space="preserve">  с различными элементами </w:t>
      </w:r>
    </w:p>
    <w:p w:rsidR="00676257" w:rsidRDefault="00676257" w:rsidP="00D35D9D">
      <w:pPr>
        <w:tabs>
          <w:tab w:val="num" w:pos="284"/>
        </w:tabs>
        <w:suppressAutoHyphens/>
        <w:rPr>
          <w:rFonts w:cs="Mangal"/>
          <w:kern w:val="1"/>
          <w:lang w:eastAsia="hi-IN" w:bidi="hi-IN"/>
        </w:rPr>
      </w:pPr>
    </w:p>
    <w:p w:rsidR="00854DFB" w:rsidRPr="00676257" w:rsidRDefault="00676257" w:rsidP="00676257">
      <w:pPr>
        <w:widowControl w:val="0"/>
        <w:tabs>
          <w:tab w:val="left" w:pos="284"/>
        </w:tabs>
        <w:autoSpaceDE w:val="0"/>
        <w:autoSpaceDN w:val="0"/>
        <w:adjustRightInd w:val="0"/>
        <w:rPr>
          <w:kern w:val="1"/>
          <w:lang w:eastAsia="hi-IN" w:bidi="hi-IN"/>
        </w:rPr>
      </w:pPr>
      <w:r>
        <w:rPr>
          <w:kern w:val="1"/>
          <w:lang w:eastAsia="hi-IN" w:bidi="hi-IN"/>
        </w:rPr>
        <w:t>Время на выполнение: 80 мин</w:t>
      </w:r>
    </w:p>
    <w:p w:rsidR="00D35D9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sidR="00AB5EB2">
        <w:rPr>
          <w:rFonts w:cs="Mangal"/>
          <w:kern w:val="1"/>
          <w:lang w:eastAsia="hi-IN" w:bidi="hi-IN"/>
        </w:rPr>
        <w:t>3</w:t>
      </w:r>
      <w:r w:rsidRPr="00BA680D">
        <w:rPr>
          <w:rFonts w:cs="Mangal"/>
          <w:kern w:val="1"/>
          <w:lang w:eastAsia="hi-IN" w:bidi="hi-IN"/>
        </w:rPr>
        <w:t>(</w:t>
      </w:r>
      <w:r w:rsidR="00AB5EB2" w:rsidRPr="00AB5EB2">
        <w:rPr>
          <w:rFonts w:cs="Mangal"/>
          <w:kern w:val="1"/>
          <w:lang w:eastAsia="hi-IN" w:bidi="hi-IN"/>
        </w:rPr>
        <w:t>таблица</w:t>
      </w:r>
      <w:r w:rsidRPr="00BA680D">
        <w:rPr>
          <w:rFonts w:cs="Mangal"/>
          <w:kern w:val="1"/>
          <w:lang w:eastAsia="hi-IN" w:bidi="hi-IN"/>
        </w:rPr>
        <w:t>)</w:t>
      </w:r>
    </w:p>
    <w:p w:rsidR="00676257" w:rsidRPr="00BA680D" w:rsidRDefault="00676257" w:rsidP="00D35D9D">
      <w:pPr>
        <w:tabs>
          <w:tab w:val="num" w:pos="432"/>
        </w:tabs>
        <w:suppressAutoHyphens/>
        <w:ind w:left="432" w:hanging="432"/>
        <w:jc w:val="both"/>
        <w:rPr>
          <w:rFonts w:cs="Mangal"/>
          <w:b/>
          <w:kern w:val="1"/>
          <w:lang w:eastAsia="hi-IN" w:bidi="hi-IN"/>
        </w:rPr>
      </w:pPr>
    </w:p>
    <w:p w:rsidR="00854DFB" w:rsidRPr="00B25734" w:rsidRDefault="00854DFB" w:rsidP="00B25734">
      <w:pPr>
        <w:rPr>
          <w:b/>
          <w:lang w:eastAsia="en-US"/>
        </w:rPr>
      </w:pPr>
      <w:r w:rsidRPr="00BA680D">
        <w:rPr>
          <w:rFonts w:cs="Mangal"/>
          <w:b/>
          <w:bCs/>
          <w:kern w:val="1"/>
          <w:lang w:bidi="hi-IN"/>
        </w:rPr>
        <w:t xml:space="preserve"> </w:t>
      </w:r>
      <w:r>
        <w:rPr>
          <w:rFonts w:cs="Mangal"/>
          <w:bCs/>
          <w:kern w:val="1"/>
          <w:lang w:bidi="hi-IN"/>
        </w:rPr>
        <w:t>Л/Р</w:t>
      </w:r>
      <w:r w:rsidRPr="00611ED2">
        <w:rPr>
          <w:rFonts w:cs="Mangal"/>
          <w:bCs/>
          <w:kern w:val="1"/>
          <w:lang w:bidi="hi-IN"/>
        </w:rPr>
        <w:t xml:space="preserve"> № </w:t>
      </w:r>
      <w:r>
        <w:rPr>
          <w:rFonts w:cs="Mangal"/>
          <w:bCs/>
          <w:kern w:val="1"/>
          <w:lang w:bidi="hi-IN"/>
        </w:rPr>
        <w:t>2</w:t>
      </w:r>
      <w:r w:rsidRPr="00854DFB">
        <w:rPr>
          <w:rFonts w:cs="Mangal"/>
          <w:bCs/>
          <w:kern w:val="1"/>
          <w:lang w:bidi="hi-IN"/>
        </w:rPr>
        <w:t xml:space="preserve"> </w:t>
      </w:r>
      <w:r w:rsidR="00B25734" w:rsidRPr="00822037">
        <w:t>Вы</w:t>
      </w:r>
      <w:r w:rsidR="00B25734">
        <w:t>полнение конкурсных причесок.</w:t>
      </w:r>
    </w:p>
    <w:p w:rsidR="00676257" w:rsidRDefault="00676257" w:rsidP="00676257">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работы:</w:t>
      </w:r>
    </w:p>
    <w:p w:rsidR="00676257" w:rsidRDefault="00676257" w:rsidP="00854DFB">
      <w:pPr>
        <w:autoSpaceDE w:val="0"/>
        <w:autoSpaceDN w:val="0"/>
        <w:adjustRightInd w:val="0"/>
        <w:contextualSpacing/>
        <w:rPr>
          <w:rFonts w:eastAsia="TimesNewRomanPS-BoldMT"/>
          <w:bCs/>
          <w:iCs/>
        </w:rPr>
      </w:pPr>
      <w:r>
        <w:rPr>
          <w:rFonts w:eastAsia="TimesNewRomanPS-BoldMT"/>
          <w:bCs/>
          <w:iCs/>
        </w:rPr>
        <w:t>Смоделировать и выполнить конкурсную прическу.</w:t>
      </w:r>
    </w:p>
    <w:p w:rsidR="00676257" w:rsidRPr="00676257" w:rsidRDefault="00676257" w:rsidP="00676257">
      <w:pPr>
        <w:widowControl w:val="0"/>
        <w:tabs>
          <w:tab w:val="left" w:pos="284"/>
        </w:tabs>
        <w:autoSpaceDE w:val="0"/>
        <w:autoSpaceDN w:val="0"/>
        <w:adjustRightInd w:val="0"/>
        <w:rPr>
          <w:kern w:val="1"/>
          <w:lang w:eastAsia="hi-IN" w:bidi="hi-IN"/>
        </w:rPr>
      </w:pPr>
      <w:r>
        <w:rPr>
          <w:kern w:val="1"/>
          <w:lang w:eastAsia="hi-IN" w:bidi="hi-IN"/>
        </w:rPr>
        <w:t>Время на выполнение: 80 мин</w:t>
      </w:r>
    </w:p>
    <w:p w:rsidR="00676257" w:rsidRPr="00676257" w:rsidRDefault="00676257" w:rsidP="00676257">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Pr>
          <w:rFonts w:cs="Mangal"/>
          <w:kern w:val="1"/>
          <w:lang w:eastAsia="hi-IN" w:bidi="hi-IN"/>
        </w:rPr>
        <w:t>3</w:t>
      </w:r>
      <w:r w:rsidRPr="00BA680D">
        <w:rPr>
          <w:rFonts w:cs="Mangal"/>
          <w:kern w:val="1"/>
          <w:lang w:eastAsia="hi-IN" w:bidi="hi-IN"/>
        </w:rPr>
        <w:t>(</w:t>
      </w:r>
      <w:r w:rsidRPr="00AB5EB2">
        <w:rPr>
          <w:rFonts w:cs="Mangal"/>
          <w:kern w:val="1"/>
          <w:lang w:eastAsia="hi-IN" w:bidi="hi-IN"/>
        </w:rPr>
        <w:t>таблица</w:t>
      </w:r>
      <w:r w:rsidRPr="00BA680D">
        <w:rPr>
          <w:rFonts w:cs="Mangal"/>
          <w:kern w:val="1"/>
          <w:lang w:eastAsia="hi-IN" w:bidi="hi-IN"/>
        </w:rPr>
        <w:t>)</w:t>
      </w:r>
    </w:p>
    <w:p w:rsidR="00D35D9D" w:rsidRDefault="00854DFB" w:rsidP="00D35D9D">
      <w:pPr>
        <w:suppressAutoHyphens/>
        <w:jc w:val="both"/>
        <w:rPr>
          <w:rFonts w:eastAsia="TimesNewRomanPS-BoldMT"/>
          <w:bCs/>
          <w:iCs/>
        </w:rPr>
      </w:pPr>
      <w:r w:rsidRPr="00854DFB">
        <w:rPr>
          <w:rFonts w:eastAsia="TimesNewRomanPS-BoldMT"/>
          <w:bCs/>
          <w:iCs/>
        </w:rPr>
        <w:t xml:space="preserve"> </w:t>
      </w:r>
    </w:p>
    <w:p w:rsidR="00B25734" w:rsidRPr="00822037" w:rsidRDefault="00854DFB" w:rsidP="00B25734">
      <w:pPr>
        <w:rPr>
          <w:b/>
          <w:lang w:eastAsia="en-US"/>
        </w:rPr>
      </w:pPr>
      <w:r>
        <w:rPr>
          <w:color w:val="000000"/>
          <w:kern w:val="1"/>
          <w:lang w:eastAsia="hi-IN" w:bidi="hi-IN"/>
        </w:rPr>
        <w:t>Л</w:t>
      </w:r>
      <w:r>
        <w:rPr>
          <w:rFonts w:cs="Mangal"/>
          <w:bCs/>
          <w:kern w:val="1"/>
          <w:lang w:bidi="hi-IN"/>
        </w:rPr>
        <w:t>/Р</w:t>
      </w:r>
      <w:r w:rsidRPr="00611ED2">
        <w:rPr>
          <w:rFonts w:cs="Mangal"/>
          <w:bCs/>
          <w:kern w:val="1"/>
          <w:lang w:bidi="hi-IN"/>
        </w:rPr>
        <w:t xml:space="preserve"> № </w:t>
      </w:r>
      <w:r>
        <w:rPr>
          <w:rFonts w:cs="Mangal"/>
          <w:bCs/>
          <w:kern w:val="1"/>
          <w:lang w:bidi="hi-IN"/>
        </w:rPr>
        <w:t>3</w:t>
      </w:r>
      <w:r w:rsidRPr="00854DFB">
        <w:rPr>
          <w:rFonts w:cs="Mangal"/>
          <w:bCs/>
          <w:kern w:val="1"/>
          <w:lang w:bidi="hi-IN"/>
        </w:rPr>
        <w:t xml:space="preserve"> </w:t>
      </w:r>
      <w:r w:rsidR="00B25734" w:rsidRPr="00822037">
        <w:t>Выполн</w:t>
      </w:r>
      <w:r w:rsidR="00B25734">
        <w:t>ение исторических причесок.</w:t>
      </w:r>
    </w:p>
    <w:p w:rsidR="00D35D9D" w:rsidRPr="00BA680D" w:rsidRDefault="00D35D9D" w:rsidP="00D35D9D">
      <w:pPr>
        <w:suppressAutoHyphens/>
        <w:jc w:val="both"/>
        <w:rPr>
          <w:rFonts w:cs="Mangal"/>
          <w:b/>
          <w:color w:val="FF0000"/>
          <w:kern w:val="1"/>
          <w:lang w:eastAsia="hi-IN" w:bidi="hi-IN"/>
        </w:rPr>
      </w:pPr>
      <w:r w:rsidRPr="00BA680D">
        <w:rPr>
          <w:rFonts w:cs="Mangal"/>
          <w:color w:val="000000"/>
          <w:kern w:val="1"/>
          <w:lang w:eastAsia="hi-IN" w:bidi="hi-IN"/>
        </w:rPr>
        <w:t>5.</w:t>
      </w:r>
      <w:r w:rsidRPr="00BA680D">
        <w:rPr>
          <w:rFonts w:cs="Mangal"/>
          <w:color w:val="FF0000"/>
          <w:kern w:val="1"/>
          <w:lang w:eastAsia="hi-IN" w:bidi="hi-IN"/>
        </w:rPr>
        <w:t xml:space="preserve"> </w:t>
      </w:r>
      <w:r w:rsidRPr="00BA680D">
        <w:rPr>
          <w:rFonts w:cs="Mangal"/>
          <w:kern w:val="1"/>
          <w:lang w:eastAsia="hi-IN" w:bidi="hi-IN"/>
        </w:rPr>
        <w:t>Самостоятельная работа</w:t>
      </w:r>
      <w:r w:rsidRPr="00BA680D">
        <w:rPr>
          <w:rFonts w:cs="Mangal"/>
          <w:b/>
          <w:kern w:val="1"/>
          <w:lang w:eastAsia="hi-IN" w:bidi="hi-IN"/>
        </w:rPr>
        <w:t xml:space="preserve"> </w:t>
      </w:r>
    </w:p>
    <w:p w:rsidR="00D35D9D" w:rsidRDefault="00D35D9D" w:rsidP="00D35D9D">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p>
    <w:p w:rsidR="000C1D2C" w:rsidRPr="00822037" w:rsidRDefault="000C1D2C" w:rsidP="000C1D2C">
      <w:pPr>
        <w:rPr>
          <w:bCs/>
        </w:rPr>
      </w:pPr>
      <w:r>
        <w:rPr>
          <w:bCs/>
        </w:rPr>
        <w:t>Выполнение таблицы: «</w:t>
      </w:r>
      <w:r w:rsidRPr="00822037">
        <w:rPr>
          <w:bCs/>
        </w:rPr>
        <w:t>Основные этапы моделирования причесок</w:t>
      </w:r>
      <w:r>
        <w:rPr>
          <w:bCs/>
        </w:rPr>
        <w:t>».</w:t>
      </w:r>
    </w:p>
    <w:p w:rsidR="000C1D2C" w:rsidRPr="00822037" w:rsidRDefault="000C1D2C" w:rsidP="000C1D2C">
      <w:pPr>
        <w:rPr>
          <w:bCs/>
        </w:rPr>
      </w:pPr>
      <w:r>
        <w:rPr>
          <w:bCs/>
        </w:rPr>
        <w:t>Выполнение реферата: «Моделирование бытовых причесок».</w:t>
      </w:r>
    </w:p>
    <w:p w:rsidR="000C1D2C" w:rsidRPr="00822037" w:rsidRDefault="000C1D2C" w:rsidP="000C1D2C">
      <w:r>
        <w:t>Выполнение реферата: «Моделирование зрелищных причесок».</w:t>
      </w:r>
    </w:p>
    <w:p w:rsidR="000C1D2C" w:rsidRPr="00822037" w:rsidRDefault="000C1D2C" w:rsidP="000C1D2C">
      <w:r>
        <w:t>Выполнение технологической карты: «</w:t>
      </w:r>
      <w:r w:rsidRPr="00822037">
        <w:t>Технологии выполнения классических причесок</w:t>
      </w:r>
      <w:r>
        <w:t>».</w:t>
      </w:r>
    </w:p>
    <w:p w:rsidR="000C1D2C" w:rsidRPr="00822037" w:rsidRDefault="000C1D2C" w:rsidP="000C1D2C">
      <w:pPr>
        <w:tabs>
          <w:tab w:val="left" w:pos="2520"/>
          <w:tab w:val="left" w:pos="2700"/>
          <w:tab w:val="right" w:pos="2880"/>
        </w:tabs>
        <w:contextualSpacing/>
      </w:pPr>
      <w:r>
        <w:t>Написание реферата: «Исторические прически».</w:t>
      </w:r>
    </w:p>
    <w:p w:rsidR="000C1D2C" w:rsidRDefault="000C1D2C" w:rsidP="000C1D2C">
      <w:pPr>
        <w:tabs>
          <w:tab w:val="left" w:pos="2520"/>
          <w:tab w:val="left" w:pos="2700"/>
          <w:tab w:val="right" w:pos="2880"/>
        </w:tabs>
        <w:contextualSpacing/>
      </w:pPr>
      <w:r>
        <w:t>Выполнение технологической карты: «Технология выполнения причесок в зависимости от стиля».</w:t>
      </w:r>
    </w:p>
    <w:p w:rsidR="000C1D2C" w:rsidRDefault="000C1D2C" w:rsidP="000C1D2C">
      <w:pPr>
        <w:tabs>
          <w:tab w:val="left" w:pos="2520"/>
          <w:tab w:val="left" w:pos="2700"/>
          <w:tab w:val="right" w:pos="2880"/>
        </w:tabs>
        <w:contextualSpacing/>
      </w:pPr>
      <w:r>
        <w:t>Выполнение технологической карты: «Технология выполнения повседневных причесок».</w:t>
      </w:r>
    </w:p>
    <w:p w:rsidR="000C1D2C" w:rsidRDefault="000C1D2C" w:rsidP="000C1D2C">
      <w:pPr>
        <w:tabs>
          <w:tab w:val="left" w:pos="2520"/>
          <w:tab w:val="left" w:pos="2700"/>
          <w:tab w:val="right" w:pos="2880"/>
        </w:tabs>
        <w:contextualSpacing/>
      </w:pPr>
      <w:r>
        <w:t>Выполнение иллюстраций свадебных причесок.</w:t>
      </w:r>
    </w:p>
    <w:p w:rsidR="000C1D2C" w:rsidRDefault="000C1D2C" w:rsidP="000C1D2C">
      <w:pPr>
        <w:tabs>
          <w:tab w:val="left" w:pos="2520"/>
          <w:tab w:val="left" w:pos="2700"/>
          <w:tab w:val="right" w:pos="2880"/>
        </w:tabs>
        <w:contextualSpacing/>
      </w:pPr>
      <w:r>
        <w:t>Выполнение технологической карты: «</w:t>
      </w:r>
      <w:r w:rsidRPr="008C5CD5">
        <w:t>Особенности моделирования причесок для детей</w:t>
      </w:r>
      <w:r>
        <w:t>».</w:t>
      </w:r>
    </w:p>
    <w:p w:rsidR="000C1D2C" w:rsidRPr="00DE1A24" w:rsidRDefault="000C1D2C" w:rsidP="000C1D2C">
      <w:pPr>
        <w:tabs>
          <w:tab w:val="left" w:pos="2520"/>
          <w:tab w:val="left" w:pos="2700"/>
          <w:tab w:val="right" w:pos="2880"/>
        </w:tabs>
        <w:contextualSpacing/>
        <w:rPr>
          <w:bCs/>
          <w:lang w:eastAsia="en-US"/>
        </w:rPr>
      </w:pPr>
      <w:r w:rsidRPr="00DE1A24">
        <w:rPr>
          <w:bCs/>
          <w:lang w:eastAsia="en-US"/>
        </w:rPr>
        <w:t>Выполнение реферата: «Моделирование конкурсных причесок».</w:t>
      </w:r>
    </w:p>
    <w:p w:rsidR="00B25734" w:rsidRDefault="00B25734" w:rsidP="00B25734">
      <w:pPr>
        <w:tabs>
          <w:tab w:val="left" w:pos="2520"/>
          <w:tab w:val="left" w:pos="2700"/>
          <w:tab w:val="right" w:pos="2880"/>
        </w:tabs>
        <w:contextualSpacing/>
      </w:pPr>
      <w:r>
        <w:t>Выполнение технологической карты: «Технология выполнения вечерних причесок».</w:t>
      </w:r>
    </w:p>
    <w:p w:rsidR="00B25734" w:rsidRDefault="00B25734" w:rsidP="00B25734">
      <w:pPr>
        <w:tabs>
          <w:tab w:val="left" w:pos="2520"/>
          <w:tab w:val="left" w:pos="2700"/>
          <w:tab w:val="right" w:pos="2880"/>
        </w:tabs>
        <w:contextualSpacing/>
      </w:pPr>
      <w:r>
        <w:t>Выполнение технологической карты: «Технология выполнения причесок для выпускного».</w:t>
      </w:r>
    </w:p>
    <w:p w:rsidR="00B25734" w:rsidRDefault="00B25734" w:rsidP="00B25734">
      <w:pPr>
        <w:tabs>
          <w:tab w:val="left" w:pos="2520"/>
          <w:tab w:val="left" w:pos="2700"/>
          <w:tab w:val="right" w:pos="2880"/>
        </w:tabs>
        <w:contextualSpacing/>
      </w:pPr>
      <w:r>
        <w:t>Выполнение технологической карты: «Моделирование подиумной прически».</w:t>
      </w:r>
    </w:p>
    <w:p w:rsidR="00B25734" w:rsidRDefault="00B25734" w:rsidP="00B25734">
      <w:pPr>
        <w:tabs>
          <w:tab w:val="left" w:pos="2520"/>
          <w:tab w:val="left" w:pos="2700"/>
          <w:tab w:val="right" w:pos="2880"/>
        </w:tabs>
        <w:contextualSpacing/>
      </w:pPr>
      <w:r>
        <w:t>Выполнение технологической карты: «Моделирование подиумной прически».</w:t>
      </w:r>
    </w:p>
    <w:p w:rsidR="00B25734" w:rsidRDefault="00B25734" w:rsidP="00B25734">
      <w:pPr>
        <w:tabs>
          <w:tab w:val="left" w:pos="855"/>
        </w:tabs>
      </w:pPr>
      <w:r>
        <w:t>Выполнение технологической карты: «Выполнение свадебной прически».</w:t>
      </w:r>
    </w:p>
    <w:p w:rsidR="00B25734" w:rsidRDefault="00B25734" w:rsidP="00B25734">
      <w:r>
        <w:t>Выполнение технологической карты: «</w:t>
      </w:r>
      <w:r w:rsidRPr="00822037">
        <w:t>Вы</w:t>
      </w:r>
      <w:r>
        <w:t>полнение конкурсных причесок».</w:t>
      </w:r>
    </w:p>
    <w:p w:rsidR="000C1D2C" w:rsidRPr="00B25734" w:rsidRDefault="00B25734" w:rsidP="00B25734">
      <w:r>
        <w:t>Выполнение технологической карты: «</w:t>
      </w:r>
      <w:r w:rsidRPr="00822037">
        <w:t>Выполн</w:t>
      </w:r>
      <w:r>
        <w:t>ение исторических причесок».</w:t>
      </w:r>
    </w:p>
    <w:p w:rsidR="00D35D9D" w:rsidRPr="00BA680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AB5EB2">
        <w:rPr>
          <w:rFonts w:cs="Mangal"/>
          <w:kern w:val="1"/>
          <w:lang w:eastAsia="hi-IN" w:bidi="hi-IN"/>
        </w:rPr>
        <w:t xml:space="preserve"> см. Приложение 3(таблица</w:t>
      </w:r>
      <w:r w:rsidRPr="00BA680D">
        <w:rPr>
          <w:rFonts w:cs="Mangal"/>
          <w:kern w:val="1"/>
          <w:lang w:eastAsia="hi-IN" w:bidi="hi-IN"/>
        </w:rPr>
        <w:t>)</w:t>
      </w:r>
    </w:p>
    <w:p w:rsidR="00D35D9D" w:rsidRPr="00BA680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jc w:val="center"/>
        <w:rPr>
          <w:rFonts w:cs="Mangal"/>
          <w:b/>
          <w:bCs/>
          <w:color w:val="000000"/>
          <w:kern w:val="1"/>
          <w:lang w:eastAsia="hi-IN" w:bidi="hi-IN"/>
        </w:rPr>
      </w:pPr>
    </w:p>
    <w:p w:rsidR="00F72A50" w:rsidRPr="00822037" w:rsidRDefault="00F72A50" w:rsidP="00F72A50">
      <w:pPr>
        <w:rPr>
          <w:b/>
          <w:bCs/>
        </w:rPr>
      </w:pPr>
      <w:r w:rsidRPr="00822037">
        <w:rPr>
          <w:b/>
          <w:bCs/>
        </w:rPr>
        <w:t xml:space="preserve">Тема 1.4. </w:t>
      </w:r>
    </w:p>
    <w:p w:rsidR="00D35D9D" w:rsidRPr="00784775" w:rsidRDefault="00F72A50" w:rsidP="00F72A50">
      <w:pPr>
        <w:rPr>
          <w:b/>
          <w:bCs/>
          <w:lang w:eastAsia="en-US"/>
        </w:rPr>
      </w:pPr>
      <w:r w:rsidRPr="00822037">
        <w:t>Выполнение сложных причесок с применением  украшений и постижерных изделий</w:t>
      </w:r>
      <w:r>
        <w:rPr>
          <w:b/>
          <w:bCs/>
          <w:color w:val="000000"/>
          <w:kern w:val="1"/>
          <w:lang w:eastAsia="hi-IN" w:bidi="hi-IN"/>
        </w:rPr>
        <w:t xml:space="preserve"> </w:t>
      </w:r>
    </w:p>
    <w:p w:rsidR="00D50710" w:rsidRPr="00BA680D" w:rsidRDefault="00D35D9D" w:rsidP="00D50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784775">
        <w:rPr>
          <w:bCs/>
          <w:color w:val="000000"/>
          <w:kern w:val="1"/>
          <w:lang w:eastAsia="hi-IN" w:bidi="hi-IN"/>
        </w:rPr>
        <w:t>Контролируемые результаты</w:t>
      </w:r>
      <w:r w:rsidRPr="00BA680D">
        <w:rPr>
          <w:bCs/>
          <w:color w:val="000000"/>
          <w:kern w:val="1"/>
          <w:lang w:eastAsia="hi-IN" w:bidi="hi-IN"/>
        </w:rPr>
        <w:t xml:space="preserve"> обучения: </w:t>
      </w:r>
      <w:r w:rsidR="00D50710" w:rsidRPr="004122D7">
        <w:rPr>
          <w:bCs/>
          <w:kern w:val="1"/>
          <w:lang w:eastAsia="hi-IN" w:bidi="hi-IN"/>
        </w:rPr>
        <w:t>У1,</w:t>
      </w:r>
      <w:r w:rsidR="00D50710">
        <w:rPr>
          <w:bCs/>
          <w:kern w:val="1"/>
          <w:lang w:eastAsia="hi-IN" w:bidi="hi-IN"/>
        </w:rPr>
        <w:t>У5</w:t>
      </w:r>
      <w:r w:rsidR="00D50710" w:rsidRPr="004122D7">
        <w:rPr>
          <w:bCs/>
          <w:kern w:val="1"/>
          <w:lang w:eastAsia="hi-IN" w:bidi="hi-IN"/>
        </w:rPr>
        <w:t>.., У</w:t>
      </w:r>
      <w:r w:rsidR="00D50710">
        <w:rPr>
          <w:kern w:val="1"/>
          <w:lang w:eastAsia="hi-IN" w:bidi="hi-IN"/>
        </w:rPr>
        <w:t>6</w:t>
      </w:r>
      <w:r w:rsidR="00D50710" w:rsidRPr="004122D7">
        <w:rPr>
          <w:bCs/>
          <w:kern w:val="1"/>
          <w:lang w:eastAsia="hi-IN" w:bidi="hi-IN"/>
        </w:rPr>
        <w:t>,  З1,</w:t>
      </w:r>
      <w:r w:rsidR="00D50710">
        <w:rPr>
          <w:bCs/>
          <w:kern w:val="1"/>
          <w:lang w:eastAsia="hi-IN" w:bidi="hi-IN"/>
        </w:rPr>
        <w:t>З5</w:t>
      </w:r>
      <w:r w:rsidR="00D50710" w:rsidRPr="004122D7">
        <w:rPr>
          <w:bCs/>
          <w:kern w:val="1"/>
          <w:lang w:eastAsia="hi-IN" w:bidi="hi-IN"/>
        </w:rPr>
        <w:t>..З</w:t>
      </w:r>
      <w:r w:rsidR="00D50710">
        <w:rPr>
          <w:kern w:val="1"/>
          <w:lang w:eastAsia="hi-IN" w:bidi="hi-IN"/>
        </w:rPr>
        <w:t>6</w:t>
      </w:r>
      <w:r w:rsidR="00D50710" w:rsidRPr="004122D7">
        <w:rPr>
          <w:bCs/>
          <w:kern w:val="1"/>
          <w:lang w:eastAsia="hi-IN" w:bidi="hi-IN"/>
        </w:rPr>
        <w:t xml:space="preserve"> , </w:t>
      </w:r>
      <w:r w:rsidR="00D50710" w:rsidRPr="004122D7">
        <w:rPr>
          <w:rFonts w:cs="Mangal"/>
          <w:iCs/>
          <w:kern w:val="1"/>
          <w:lang w:eastAsia="hi-IN" w:bidi="hi-IN"/>
        </w:rPr>
        <w:t>ОК</w:t>
      </w:r>
      <w:r w:rsidR="00D50710">
        <w:rPr>
          <w:rFonts w:cs="Mangal"/>
          <w:iCs/>
          <w:kern w:val="1"/>
          <w:lang w:eastAsia="hi-IN" w:bidi="hi-IN"/>
        </w:rPr>
        <w:t>01-ОК11</w:t>
      </w:r>
      <w:r w:rsidR="00D50710" w:rsidRPr="00BA680D">
        <w:rPr>
          <w:bCs/>
          <w:kern w:val="1"/>
          <w:lang w:eastAsia="hi-IN" w:bidi="hi-IN"/>
        </w:rPr>
        <w:t xml:space="preserve"> </w:t>
      </w:r>
    </w:p>
    <w:p w:rsidR="00D35D9D" w:rsidRDefault="00D35D9D" w:rsidP="00D35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kern w:val="1"/>
          <w:lang w:eastAsia="hi-IN" w:bidi="hi-IN"/>
        </w:rPr>
      </w:pPr>
    </w:p>
    <w:p w:rsidR="000C1D2C" w:rsidRDefault="000C1D2C" w:rsidP="000C1D2C">
      <w:pPr>
        <w:keepNext/>
        <w:numPr>
          <w:ilvl w:val="1"/>
          <w:numId w:val="0"/>
        </w:numPr>
        <w:tabs>
          <w:tab w:val="num" w:pos="576"/>
        </w:tabs>
        <w:suppressAutoHyphens/>
        <w:ind w:left="576" w:hanging="576"/>
        <w:outlineLvl w:val="1"/>
        <w:rPr>
          <w:rFonts w:cs="Arial"/>
          <w:bCs/>
          <w:iCs/>
          <w:kern w:val="1"/>
          <w:lang w:eastAsia="hi-IN" w:bidi="hi-IN"/>
        </w:rPr>
      </w:pPr>
      <w:r w:rsidRPr="00BA680D">
        <w:rPr>
          <w:rFonts w:cs="Arial"/>
          <w:bCs/>
          <w:iCs/>
          <w:kern w:val="1"/>
          <w:lang w:eastAsia="hi-IN" w:bidi="hi-IN"/>
        </w:rPr>
        <w:t xml:space="preserve"> </w:t>
      </w:r>
      <w:r>
        <w:rPr>
          <w:rFonts w:cs="Arial"/>
          <w:bCs/>
          <w:iCs/>
          <w:kern w:val="1"/>
          <w:lang w:eastAsia="hi-IN" w:bidi="hi-IN"/>
        </w:rPr>
        <w:t>Устный опрос. Ответить на следующие вопросы:</w:t>
      </w:r>
    </w:p>
    <w:p w:rsidR="00B25734" w:rsidRPr="00B96958" w:rsidRDefault="00B25734" w:rsidP="00B25734">
      <w:pPr>
        <w:rPr>
          <w:lang w:eastAsia="en-US"/>
        </w:rPr>
      </w:pPr>
      <w:r>
        <w:t xml:space="preserve"> Применение постижерных украшений в создании причесок.</w:t>
      </w:r>
    </w:p>
    <w:p w:rsidR="00B25734" w:rsidRDefault="00B25734" w:rsidP="000C1D2C">
      <w:pPr>
        <w:pStyle w:val="a7"/>
        <w:keepNext/>
        <w:numPr>
          <w:ilvl w:val="0"/>
          <w:numId w:val="26"/>
        </w:numPr>
        <w:tabs>
          <w:tab w:val="num" w:pos="576"/>
        </w:tabs>
        <w:suppressAutoHyphens/>
        <w:outlineLvl w:val="1"/>
        <w:rPr>
          <w:rFonts w:ascii="Times New Roman" w:eastAsia="Times New Roman" w:hAnsi="Times New Roman" w:cs="Arial"/>
          <w:bCs/>
          <w:iCs/>
          <w:kern w:val="1"/>
          <w:sz w:val="24"/>
          <w:szCs w:val="24"/>
          <w:lang w:eastAsia="hi-IN" w:bidi="hi-IN"/>
        </w:rPr>
      </w:pPr>
      <w:r w:rsidRPr="00B96958">
        <w:rPr>
          <w:rFonts w:ascii="Times New Roman" w:hAnsi="Times New Roman"/>
          <w:sz w:val="24"/>
          <w:szCs w:val="24"/>
        </w:rPr>
        <w:t>Роль украшений в создании причесок</w:t>
      </w:r>
      <w:r w:rsidRPr="00676257">
        <w:rPr>
          <w:rFonts w:ascii="Times New Roman" w:eastAsia="Times New Roman" w:hAnsi="Times New Roman" w:cs="Arial"/>
          <w:bCs/>
          <w:iCs/>
          <w:kern w:val="1"/>
          <w:sz w:val="24"/>
          <w:szCs w:val="24"/>
          <w:lang w:eastAsia="hi-IN" w:bidi="hi-IN"/>
        </w:rPr>
        <w:t xml:space="preserve"> </w:t>
      </w:r>
    </w:p>
    <w:p w:rsidR="00B25734" w:rsidRDefault="00B25734" w:rsidP="000C1D2C">
      <w:pPr>
        <w:pStyle w:val="a7"/>
        <w:keepNext/>
        <w:numPr>
          <w:ilvl w:val="0"/>
          <w:numId w:val="26"/>
        </w:numPr>
        <w:tabs>
          <w:tab w:val="num" w:pos="576"/>
        </w:tabs>
        <w:suppressAutoHyphens/>
        <w:outlineLvl w:val="1"/>
        <w:rPr>
          <w:rFonts w:ascii="Times New Roman" w:eastAsia="Times New Roman" w:hAnsi="Times New Roman" w:cs="Arial"/>
          <w:bCs/>
          <w:iCs/>
          <w:kern w:val="1"/>
          <w:sz w:val="24"/>
          <w:szCs w:val="24"/>
          <w:lang w:eastAsia="hi-IN" w:bidi="hi-IN"/>
        </w:rPr>
      </w:pPr>
      <w:r>
        <w:rPr>
          <w:rFonts w:ascii="Times New Roman" w:hAnsi="Times New Roman"/>
          <w:sz w:val="24"/>
          <w:szCs w:val="24"/>
        </w:rPr>
        <w:t>Применение постижерных украшений в создании причесок</w:t>
      </w:r>
      <w:r w:rsidRPr="00676257">
        <w:rPr>
          <w:rFonts w:ascii="Times New Roman" w:eastAsia="Times New Roman" w:hAnsi="Times New Roman" w:cs="Arial"/>
          <w:bCs/>
          <w:iCs/>
          <w:kern w:val="1"/>
          <w:sz w:val="24"/>
          <w:szCs w:val="24"/>
          <w:lang w:eastAsia="hi-IN" w:bidi="hi-IN"/>
        </w:rPr>
        <w:t xml:space="preserve"> </w:t>
      </w:r>
    </w:p>
    <w:p w:rsidR="000C1D2C" w:rsidRPr="00676257" w:rsidRDefault="00B25734" w:rsidP="000C1D2C">
      <w:pPr>
        <w:pStyle w:val="a7"/>
        <w:keepNext/>
        <w:numPr>
          <w:ilvl w:val="0"/>
          <w:numId w:val="26"/>
        </w:numPr>
        <w:tabs>
          <w:tab w:val="num" w:pos="576"/>
        </w:tabs>
        <w:suppressAutoHyphens/>
        <w:outlineLvl w:val="1"/>
        <w:rPr>
          <w:rFonts w:ascii="Times New Roman" w:eastAsia="Times New Roman" w:hAnsi="Times New Roman" w:cs="Arial"/>
          <w:bCs/>
          <w:iCs/>
          <w:kern w:val="1"/>
          <w:sz w:val="24"/>
          <w:szCs w:val="24"/>
          <w:lang w:eastAsia="hi-IN" w:bidi="hi-IN"/>
        </w:rPr>
      </w:pPr>
      <w:r w:rsidRPr="00822037">
        <w:rPr>
          <w:rFonts w:ascii="Times New Roman" w:hAnsi="Times New Roman"/>
          <w:sz w:val="24"/>
          <w:szCs w:val="24"/>
        </w:rPr>
        <w:t>Технологии выполнения сложн</w:t>
      </w:r>
      <w:r>
        <w:rPr>
          <w:rFonts w:ascii="Times New Roman" w:hAnsi="Times New Roman"/>
          <w:sz w:val="24"/>
          <w:szCs w:val="24"/>
        </w:rPr>
        <w:t xml:space="preserve">ых причесок на волосах средней </w:t>
      </w:r>
      <w:r w:rsidRPr="00822037">
        <w:rPr>
          <w:rFonts w:ascii="Times New Roman" w:hAnsi="Times New Roman"/>
          <w:sz w:val="24"/>
          <w:szCs w:val="24"/>
        </w:rPr>
        <w:t xml:space="preserve">длины с применением  украшений </w:t>
      </w:r>
    </w:p>
    <w:p w:rsidR="00676257" w:rsidRPr="00BA680D" w:rsidRDefault="00676257" w:rsidP="00676257">
      <w:pPr>
        <w:suppressAutoHyphens/>
        <w:ind w:left="360"/>
        <w:contextualSpacing/>
      </w:pPr>
      <w:r>
        <w:t>Время на выполнение: 3</w:t>
      </w:r>
      <w:r w:rsidRPr="001615D7">
        <w:t>5 мин</w:t>
      </w:r>
    </w:p>
    <w:p w:rsidR="00676257" w:rsidRPr="00BA680D" w:rsidRDefault="00676257" w:rsidP="00676257">
      <w:pPr>
        <w:suppressAutoHyphens/>
        <w:jc w:val="both"/>
        <w:rPr>
          <w:rFonts w:cs="Mangal"/>
          <w:b/>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Pr>
          <w:rFonts w:cs="Mangal"/>
          <w:kern w:val="1"/>
          <w:lang w:eastAsia="hi-IN" w:bidi="hi-IN"/>
        </w:rPr>
        <w:t>см. Приложение 3(таблица</w:t>
      </w:r>
      <w:r w:rsidRPr="00BA680D">
        <w:rPr>
          <w:rFonts w:cs="Mangal"/>
          <w:kern w:val="1"/>
          <w:lang w:eastAsia="hi-IN" w:bidi="hi-IN"/>
        </w:rPr>
        <w:t>)</w:t>
      </w:r>
    </w:p>
    <w:p w:rsidR="00D35D9D" w:rsidRPr="00BA680D" w:rsidRDefault="00D35D9D" w:rsidP="00D35D9D">
      <w:pPr>
        <w:suppressAutoHyphens/>
        <w:jc w:val="center"/>
        <w:rPr>
          <w:rFonts w:cs="Mangal"/>
          <w:kern w:val="1"/>
          <w:szCs w:val="20"/>
          <w:lang w:eastAsia="hi-IN" w:bidi="hi-IN"/>
        </w:rPr>
      </w:pPr>
    </w:p>
    <w:p w:rsidR="00D35D9D" w:rsidRDefault="00D35D9D" w:rsidP="0077188A">
      <w:pPr>
        <w:autoSpaceDE w:val="0"/>
        <w:autoSpaceDN w:val="0"/>
        <w:adjustRightInd w:val="0"/>
        <w:contextualSpacing/>
        <w:rPr>
          <w:rFonts w:cs="Mangal"/>
          <w:bCs/>
          <w:kern w:val="1"/>
          <w:lang w:bidi="hi-IN"/>
        </w:rPr>
      </w:pPr>
      <w:r w:rsidRPr="00BA680D">
        <w:rPr>
          <w:color w:val="000000"/>
          <w:kern w:val="1"/>
          <w:lang w:eastAsia="hi-IN" w:bidi="hi-IN"/>
        </w:rPr>
        <w:t>4.</w:t>
      </w:r>
      <w:r w:rsidRPr="00BA680D">
        <w:rPr>
          <w:rFonts w:cs="Mangal"/>
          <w:b/>
          <w:bCs/>
          <w:kern w:val="1"/>
          <w:lang w:bidi="hi-IN"/>
        </w:rPr>
        <w:t xml:space="preserve"> </w:t>
      </w:r>
      <w:r>
        <w:rPr>
          <w:rFonts w:cs="Mangal"/>
          <w:bCs/>
          <w:kern w:val="1"/>
          <w:lang w:bidi="hi-IN"/>
        </w:rPr>
        <w:t>ПР/Р</w:t>
      </w:r>
      <w:r w:rsidRPr="00611ED2">
        <w:rPr>
          <w:rFonts w:cs="Mangal"/>
          <w:bCs/>
          <w:kern w:val="1"/>
          <w:lang w:bidi="hi-IN"/>
        </w:rPr>
        <w:t xml:space="preserve"> № </w:t>
      </w:r>
      <w:r w:rsidR="00854DFB">
        <w:rPr>
          <w:rFonts w:cs="Mangal"/>
          <w:bCs/>
          <w:kern w:val="1"/>
          <w:lang w:bidi="hi-IN"/>
        </w:rPr>
        <w:t>1</w:t>
      </w:r>
    </w:p>
    <w:p w:rsidR="00B25734" w:rsidRDefault="00B25734" w:rsidP="00B25734">
      <w:r w:rsidRPr="00822037">
        <w:lastRenderedPageBreak/>
        <w:t>Выполнение сложных прич</w:t>
      </w:r>
      <w:r>
        <w:t xml:space="preserve">есок с применением  </w:t>
      </w:r>
      <w:r w:rsidRPr="00822037">
        <w:t>постижерных изделий на основе современных тенденций моды</w:t>
      </w:r>
      <w:r>
        <w:t>.</w:t>
      </w:r>
    </w:p>
    <w:p w:rsidR="00B77121" w:rsidRDefault="00B77121" w:rsidP="00B77121">
      <w:pPr>
        <w:tabs>
          <w:tab w:val="num" w:pos="284"/>
        </w:tabs>
        <w:suppressAutoHyphens/>
        <w:rPr>
          <w:rFonts w:cs="Mangal"/>
          <w:kern w:val="1"/>
          <w:lang w:eastAsia="hi-IN" w:bidi="hi-IN"/>
        </w:rPr>
      </w:pPr>
      <w:r w:rsidRPr="00BA680D">
        <w:rPr>
          <w:rFonts w:cs="Mangal"/>
          <w:kern w:val="1"/>
          <w:lang w:eastAsia="hi-IN" w:bidi="hi-IN"/>
        </w:rPr>
        <w:t>Задания для практической/ лабораторной  раб</w:t>
      </w:r>
      <w:r>
        <w:rPr>
          <w:rFonts w:cs="Mangal"/>
          <w:kern w:val="1"/>
          <w:lang w:eastAsia="hi-IN" w:bidi="hi-IN"/>
        </w:rPr>
        <w:t>оты.</w:t>
      </w:r>
    </w:p>
    <w:p w:rsidR="00B77121" w:rsidRPr="00BA680D" w:rsidRDefault="00B77121" w:rsidP="00B77121">
      <w:pPr>
        <w:tabs>
          <w:tab w:val="num" w:pos="284"/>
        </w:tabs>
        <w:suppressAutoHyphens/>
        <w:rPr>
          <w:rFonts w:cs="Mangal"/>
          <w:kern w:val="1"/>
          <w:lang w:eastAsia="hi-IN" w:bidi="hi-IN"/>
        </w:rPr>
      </w:pPr>
      <w:r>
        <w:rPr>
          <w:rFonts w:cs="Mangal"/>
          <w:kern w:val="1"/>
          <w:lang w:eastAsia="hi-IN" w:bidi="hi-IN"/>
        </w:rPr>
        <w:t xml:space="preserve">Выполнить </w:t>
      </w:r>
      <w:r w:rsidR="00B25734">
        <w:rPr>
          <w:rFonts w:cs="Mangal"/>
          <w:kern w:val="1"/>
          <w:lang w:eastAsia="hi-IN" w:bidi="hi-IN"/>
        </w:rPr>
        <w:t>сложную прическу с постижерным изделием.</w:t>
      </w:r>
    </w:p>
    <w:p w:rsidR="00B77121" w:rsidRPr="00676257" w:rsidRDefault="00B77121" w:rsidP="00B77121">
      <w:pPr>
        <w:widowControl w:val="0"/>
        <w:tabs>
          <w:tab w:val="left" w:pos="284"/>
        </w:tabs>
        <w:autoSpaceDE w:val="0"/>
        <w:autoSpaceDN w:val="0"/>
        <w:adjustRightInd w:val="0"/>
        <w:rPr>
          <w:kern w:val="1"/>
          <w:lang w:eastAsia="hi-IN" w:bidi="hi-IN"/>
        </w:rPr>
      </w:pPr>
      <w:r>
        <w:rPr>
          <w:kern w:val="1"/>
          <w:lang w:eastAsia="hi-IN" w:bidi="hi-IN"/>
        </w:rPr>
        <w:t>Время на выполнение: 80 мин</w:t>
      </w:r>
    </w:p>
    <w:p w:rsidR="00B77121" w:rsidRPr="00676257" w:rsidRDefault="00B77121" w:rsidP="00B77121">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Pr="00BA680D">
        <w:rPr>
          <w:rFonts w:cs="Mangal"/>
          <w:kern w:val="1"/>
          <w:lang w:eastAsia="hi-IN" w:bidi="hi-IN"/>
        </w:rPr>
        <w:t xml:space="preserve"> см. Приложение </w:t>
      </w:r>
      <w:r>
        <w:rPr>
          <w:rFonts w:cs="Mangal"/>
          <w:kern w:val="1"/>
          <w:lang w:eastAsia="hi-IN" w:bidi="hi-IN"/>
        </w:rPr>
        <w:t>3</w:t>
      </w:r>
      <w:r w:rsidRPr="00BA680D">
        <w:rPr>
          <w:rFonts w:cs="Mangal"/>
          <w:kern w:val="1"/>
          <w:lang w:eastAsia="hi-IN" w:bidi="hi-IN"/>
        </w:rPr>
        <w:t>(</w:t>
      </w:r>
      <w:r w:rsidRPr="00AB5EB2">
        <w:rPr>
          <w:rFonts w:cs="Mangal"/>
          <w:kern w:val="1"/>
          <w:lang w:eastAsia="hi-IN" w:bidi="hi-IN"/>
        </w:rPr>
        <w:t>таблица</w:t>
      </w:r>
      <w:r w:rsidRPr="00BA680D">
        <w:rPr>
          <w:rFonts w:cs="Mangal"/>
          <w:kern w:val="1"/>
          <w:lang w:eastAsia="hi-IN" w:bidi="hi-IN"/>
        </w:rPr>
        <w:t>)</w:t>
      </w:r>
    </w:p>
    <w:p w:rsidR="00D35D9D" w:rsidRPr="00B77121" w:rsidRDefault="00B77121" w:rsidP="00D35D9D">
      <w:pPr>
        <w:suppressAutoHyphens/>
        <w:jc w:val="both"/>
        <w:rPr>
          <w:rFonts w:eastAsia="TimesNewRomanPS-BoldMT"/>
          <w:bCs/>
          <w:iCs/>
        </w:rPr>
      </w:pPr>
      <w:r w:rsidRPr="00854DFB">
        <w:rPr>
          <w:rFonts w:eastAsia="TimesNewRomanPS-BoldMT"/>
          <w:bCs/>
          <w:iCs/>
        </w:rPr>
        <w:t xml:space="preserve"> </w:t>
      </w:r>
    </w:p>
    <w:p w:rsidR="00B25734" w:rsidRDefault="00D35D9D" w:rsidP="00854DFB">
      <w:pPr>
        <w:suppressAutoHyphens/>
        <w:jc w:val="both"/>
        <w:rPr>
          <w:rFonts w:cs="Mangal"/>
          <w:b/>
          <w:kern w:val="1"/>
          <w:lang w:eastAsia="hi-IN" w:bidi="hi-IN"/>
        </w:rPr>
      </w:pPr>
      <w:r w:rsidRPr="00BA680D">
        <w:rPr>
          <w:rFonts w:cs="Mangal"/>
          <w:color w:val="000000"/>
          <w:kern w:val="1"/>
          <w:lang w:eastAsia="hi-IN" w:bidi="hi-IN"/>
        </w:rPr>
        <w:t>5.</w:t>
      </w:r>
      <w:r w:rsidRPr="00BA680D">
        <w:rPr>
          <w:rFonts w:cs="Mangal"/>
          <w:color w:val="FF0000"/>
          <w:kern w:val="1"/>
          <w:lang w:eastAsia="hi-IN" w:bidi="hi-IN"/>
        </w:rPr>
        <w:t xml:space="preserve"> </w:t>
      </w:r>
      <w:r w:rsidRPr="00BA680D">
        <w:rPr>
          <w:rFonts w:cs="Mangal"/>
          <w:kern w:val="1"/>
          <w:lang w:eastAsia="hi-IN" w:bidi="hi-IN"/>
        </w:rPr>
        <w:t>Самостоятельная работа</w:t>
      </w:r>
      <w:r w:rsidRPr="00BA680D">
        <w:rPr>
          <w:rFonts w:cs="Mangal"/>
          <w:b/>
          <w:kern w:val="1"/>
          <w:lang w:eastAsia="hi-IN" w:bidi="hi-IN"/>
        </w:rPr>
        <w:t xml:space="preserve"> </w:t>
      </w:r>
    </w:p>
    <w:p w:rsidR="00B25734" w:rsidRPr="00822037" w:rsidRDefault="00B25734" w:rsidP="00B25734">
      <w:pPr>
        <w:jc w:val="both"/>
      </w:pPr>
      <w:r>
        <w:t>Выполнение технологической карты: «</w:t>
      </w:r>
      <w:r w:rsidRPr="00822037">
        <w:t>Технологии выполнения сложны</w:t>
      </w:r>
      <w:r>
        <w:t xml:space="preserve">х причесок на волосах средней </w:t>
      </w:r>
      <w:r w:rsidRPr="00822037">
        <w:t xml:space="preserve">длины с применением  </w:t>
      </w:r>
      <w:r>
        <w:t>постижерных изделий»</w:t>
      </w:r>
    </w:p>
    <w:p w:rsidR="00E77413" w:rsidRDefault="00E77413" w:rsidP="00E77413">
      <w:pPr>
        <w:jc w:val="both"/>
      </w:pPr>
      <w:r>
        <w:t>Выполнение технологической карты: «Технология выполнения сложных причесок на длинных волосах с применением украшений».</w:t>
      </w:r>
    </w:p>
    <w:p w:rsidR="00B25734" w:rsidRPr="00E77413" w:rsidRDefault="00E77413" w:rsidP="00E77413">
      <w:pPr>
        <w:jc w:val="both"/>
      </w:pPr>
      <w:r>
        <w:t>Выполнение технологической карты: «Технология выполнения сложных причесок на длинных волосах с применением постижерных украшений».</w:t>
      </w:r>
    </w:p>
    <w:p w:rsidR="00D35D9D" w:rsidRPr="00BA680D" w:rsidRDefault="00D35D9D" w:rsidP="00D35D9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оценки:</w:t>
      </w:r>
      <w:r w:rsidRPr="00BA680D">
        <w:rPr>
          <w:rFonts w:cs="Mangal"/>
          <w:b/>
          <w:kern w:val="1"/>
          <w:lang w:eastAsia="hi-IN" w:bidi="hi-IN"/>
        </w:rPr>
        <w:t xml:space="preserve"> </w:t>
      </w:r>
      <w:r w:rsidR="00D50710">
        <w:rPr>
          <w:rFonts w:cs="Mangal"/>
          <w:kern w:val="1"/>
          <w:lang w:eastAsia="hi-IN" w:bidi="hi-IN"/>
        </w:rPr>
        <w:t xml:space="preserve"> см. Приложение 3(таблица</w:t>
      </w:r>
      <w:r w:rsidRPr="00BA680D">
        <w:rPr>
          <w:rFonts w:cs="Mangal"/>
          <w:kern w:val="1"/>
          <w:lang w:eastAsia="hi-IN" w:bidi="hi-IN"/>
        </w:rPr>
        <w:t>)</w:t>
      </w:r>
    </w:p>
    <w:p w:rsidR="00BA680D" w:rsidRPr="00BA680D" w:rsidRDefault="00BA680D" w:rsidP="00F72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b/>
          <w:bCs/>
          <w:color w:val="000000"/>
          <w:kern w:val="1"/>
          <w:lang w:eastAsia="hi-IN" w:bidi="hi-IN"/>
        </w:rPr>
      </w:pPr>
    </w:p>
    <w:p w:rsidR="00784775" w:rsidRPr="00462C9D" w:rsidRDefault="00784775" w:rsidP="0078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rFonts w:cs="Mangal"/>
          <w:b/>
          <w:kern w:val="1"/>
          <w:lang w:eastAsia="hi-IN" w:bidi="hi-IN"/>
        </w:rPr>
      </w:pPr>
      <w:r w:rsidRPr="00462C9D">
        <w:rPr>
          <w:rFonts w:cs="Mangal"/>
          <w:b/>
          <w:kern w:val="1"/>
          <w:lang w:eastAsia="hi-IN" w:bidi="hi-IN"/>
        </w:rPr>
        <w:t xml:space="preserve">Рубежный контроль </w:t>
      </w:r>
    </w:p>
    <w:p w:rsidR="00784775" w:rsidRPr="00462C9D" w:rsidRDefault="00784775" w:rsidP="00784775">
      <w:pPr>
        <w:keepNext/>
        <w:numPr>
          <w:ilvl w:val="1"/>
          <w:numId w:val="0"/>
        </w:numPr>
        <w:tabs>
          <w:tab w:val="num" w:pos="57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ind w:left="782" w:hanging="578"/>
        <w:jc w:val="both"/>
        <w:outlineLvl w:val="1"/>
        <w:rPr>
          <w:rFonts w:cs="Mangal"/>
          <w:kern w:val="1"/>
          <w:lang w:eastAsia="hi-IN" w:bidi="hi-IN"/>
        </w:rPr>
      </w:pPr>
      <w:r w:rsidRPr="00462C9D">
        <w:rPr>
          <w:rFonts w:cs="Mangal"/>
          <w:kern w:val="1"/>
          <w:lang w:eastAsia="hi-IN" w:bidi="hi-IN"/>
        </w:rPr>
        <w:t xml:space="preserve">Раздел </w:t>
      </w:r>
      <w:r w:rsidR="00E77413">
        <w:rPr>
          <w:rFonts w:cs="Mangal"/>
          <w:kern w:val="1"/>
          <w:lang w:eastAsia="hi-IN" w:bidi="hi-IN"/>
        </w:rPr>
        <w:t>1</w:t>
      </w:r>
      <w:r w:rsidRPr="00462C9D">
        <w:rPr>
          <w:rFonts w:cs="Mangal"/>
          <w:kern w:val="1"/>
          <w:lang w:eastAsia="hi-IN" w:bidi="hi-IN"/>
        </w:rPr>
        <w:t xml:space="preserve">.  </w:t>
      </w:r>
    </w:p>
    <w:p w:rsidR="00784775" w:rsidRPr="00BA680D" w:rsidRDefault="00784775" w:rsidP="00784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kern w:val="1"/>
          <w:lang w:eastAsia="hi-IN" w:bidi="hi-IN"/>
        </w:rPr>
      </w:pPr>
      <w:r w:rsidRPr="00462C9D">
        <w:rPr>
          <w:rFonts w:cs="Mangal"/>
          <w:kern w:val="1"/>
          <w:lang w:eastAsia="hi-IN" w:bidi="hi-IN"/>
        </w:rPr>
        <w:t>Контролируемые результаты обучения</w:t>
      </w:r>
      <w:r w:rsidRPr="00BA680D">
        <w:rPr>
          <w:rFonts w:cs="Mangal"/>
          <w:bCs/>
          <w:color w:val="000000"/>
          <w:kern w:val="1"/>
          <w:lang w:eastAsia="hi-IN" w:bidi="hi-IN"/>
        </w:rPr>
        <w:t>:</w:t>
      </w:r>
      <w:r w:rsidRPr="007F0753">
        <w:rPr>
          <w:bCs/>
          <w:kern w:val="1"/>
          <w:lang w:eastAsia="hi-IN" w:bidi="hi-IN"/>
        </w:rPr>
        <w:t>У</w:t>
      </w:r>
      <w:r w:rsidR="007F0753">
        <w:rPr>
          <w:kern w:val="1"/>
          <w:lang w:eastAsia="hi-IN" w:bidi="hi-IN"/>
        </w:rPr>
        <w:t>4-7</w:t>
      </w:r>
      <w:r w:rsidR="007F0753">
        <w:rPr>
          <w:bCs/>
          <w:kern w:val="1"/>
          <w:lang w:eastAsia="hi-IN" w:bidi="hi-IN"/>
        </w:rPr>
        <w:t>,  З10</w:t>
      </w:r>
      <w:r w:rsidRPr="007F0753">
        <w:rPr>
          <w:bCs/>
          <w:kern w:val="1"/>
          <w:lang w:eastAsia="hi-IN" w:bidi="hi-IN"/>
        </w:rPr>
        <w:t>..З</w:t>
      </w:r>
      <w:r w:rsidR="00E77413">
        <w:rPr>
          <w:kern w:val="1"/>
          <w:lang w:eastAsia="hi-IN" w:bidi="hi-IN"/>
        </w:rPr>
        <w:t>14</w:t>
      </w:r>
      <w:bookmarkStart w:id="2" w:name="_GoBack"/>
      <w:bookmarkEnd w:id="2"/>
      <w:r w:rsidRPr="007F0753">
        <w:rPr>
          <w:bCs/>
          <w:kern w:val="1"/>
          <w:lang w:eastAsia="hi-IN" w:bidi="hi-IN"/>
        </w:rPr>
        <w:t xml:space="preserve"> , </w:t>
      </w:r>
      <w:r w:rsidRPr="007F0753">
        <w:rPr>
          <w:rFonts w:cs="Mangal"/>
          <w:iCs/>
          <w:kern w:val="1"/>
          <w:lang w:eastAsia="hi-IN" w:bidi="hi-IN"/>
        </w:rPr>
        <w:t>ОК</w:t>
      </w:r>
      <w:r w:rsidR="007F0753">
        <w:rPr>
          <w:rFonts w:cs="Mangal"/>
          <w:iCs/>
          <w:kern w:val="1"/>
          <w:lang w:eastAsia="hi-IN" w:bidi="hi-IN"/>
        </w:rPr>
        <w:t>01-11</w:t>
      </w:r>
      <w:r w:rsidRPr="00BA680D">
        <w:rPr>
          <w:bCs/>
          <w:kern w:val="1"/>
          <w:lang w:eastAsia="hi-IN" w:bidi="hi-IN"/>
        </w:rPr>
        <w:t xml:space="preserve"> </w:t>
      </w:r>
    </w:p>
    <w:p w:rsidR="00784775" w:rsidRDefault="00784775" w:rsidP="00784775">
      <w:pPr>
        <w:keepNext/>
        <w:numPr>
          <w:ilvl w:val="3"/>
          <w:numId w:val="0"/>
        </w:numPr>
        <w:tabs>
          <w:tab w:val="num" w:pos="864"/>
        </w:tabs>
        <w:suppressAutoHyphens/>
        <w:ind w:left="864" w:hanging="864"/>
        <w:outlineLvl w:val="3"/>
        <w:rPr>
          <w:rFonts w:cs="Mangal"/>
          <w:bCs/>
          <w:color w:val="000000"/>
          <w:kern w:val="1"/>
          <w:lang w:eastAsia="hi-IN" w:bidi="hi-IN"/>
        </w:rPr>
      </w:pPr>
      <w:r w:rsidRPr="00BA680D">
        <w:rPr>
          <w:rFonts w:cs="Mangal"/>
          <w:bCs/>
          <w:color w:val="000000"/>
          <w:kern w:val="1"/>
          <w:lang w:eastAsia="hi-IN" w:bidi="hi-IN"/>
        </w:rPr>
        <w:t>Текст задания</w:t>
      </w:r>
    </w:p>
    <w:p w:rsidR="00E77413" w:rsidRDefault="00E77413" w:rsidP="00E77413">
      <w:pPr>
        <w:pStyle w:val="a7"/>
        <w:keepNext/>
        <w:numPr>
          <w:ilvl w:val="0"/>
          <w:numId w:val="32"/>
        </w:numPr>
        <w:suppressAutoHyphens/>
        <w:outlineLvl w:val="1"/>
        <w:rPr>
          <w:rFonts w:ascii="Times New Roman" w:eastAsia="Times New Roman" w:hAnsi="Times New Roman" w:cs="Arial"/>
          <w:bCs/>
          <w:iCs/>
          <w:kern w:val="1"/>
          <w:sz w:val="24"/>
          <w:szCs w:val="24"/>
          <w:lang w:eastAsia="hi-IN" w:bidi="hi-IN"/>
        </w:rPr>
      </w:pPr>
      <w:r w:rsidRPr="00B96958">
        <w:rPr>
          <w:rFonts w:ascii="Times New Roman" w:hAnsi="Times New Roman"/>
          <w:sz w:val="24"/>
          <w:szCs w:val="24"/>
        </w:rPr>
        <w:t>Роль украшений в создании причесок</w:t>
      </w:r>
      <w:r w:rsidRPr="00676257">
        <w:rPr>
          <w:rFonts w:ascii="Times New Roman" w:eastAsia="Times New Roman" w:hAnsi="Times New Roman" w:cs="Arial"/>
          <w:bCs/>
          <w:iCs/>
          <w:kern w:val="1"/>
          <w:sz w:val="24"/>
          <w:szCs w:val="24"/>
          <w:lang w:eastAsia="hi-IN" w:bidi="hi-IN"/>
        </w:rPr>
        <w:t xml:space="preserve"> </w:t>
      </w:r>
    </w:p>
    <w:p w:rsidR="00E77413" w:rsidRDefault="00E77413" w:rsidP="00E77413">
      <w:pPr>
        <w:pStyle w:val="a7"/>
        <w:keepNext/>
        <w:numPr>
          <w:ilvl w:val="0"/>
          <w:numId w:val="32"/>
        </w:numPr>
        <w:suppressAutoHyphens/>
        <w:outlineLvl w:val="1"/>
        <w:rPr>
          <w:rFonts w:ascii="Times New Roman" w:eastAsia="Times New Roman" w:hAnsi="Times New Roman" w:cs="Arial"/>
          <w:bCs/>
          <w:iCs/>
          <w:kern w:val="1"/>
          <w:sz w:val="24"/>
          <w:szCs w:val="24"/>
          <w:lang w:eastAsia="hi-IN" w:bidi="hi-IN"/>
        </w:rPr>
      </w:pPr>
      <w:r>
        <w:rPr>
          <w:rFonts w:ascii="Times New Roman" w:hAnsi="Times New Roman"/>
          <w:sz w:val="24"/>
          <w:szCs w:val="24"/>
        </w:rPr>
        <w:t>Применение постижерных украшений в создании причесок</w:t>
      </w:r>
      <w:r w:rsidRPr="00676257">
        <w:rPr>
          <w:rFonts w:ascii="Times New Roman" w:eastAsia="Times New Roman" w:hAnsi="Times New Roman" w:cs="Arial"/>
          <w:bCs/>
          <w:iCs/>
          <w:kern w:val="1"/>
          <w:sz w:val="24"/>
          <w:szCs w:val="24"/>
          <w:lang w:eastAsia="hi-IN" w:bidi="hi-IN"/>
        </w:rPr>
        <w:t xml:space="preserve"> </w:t>
      </w:r>
    </w:p>
    <w:p w:rsidR="0013039F" w:rsidRPr="00E77413" w:rsidRDefault="00E77413" w:rsidP="00E77413">
      <w:pPr>
        <w:pStyle w:val="a7"/>
        <w:keepNext/>
        <w:numPr>
          <w:ilvl w:val="0"/>
          <w:numId w:val="32"/>
        </w:numPr>
        <w:tabs>
          <w:tab w:val="num" w:pos="864"/>
        </w:tabs>
        <w:suppressAutoHyphens/>
        <w:outlineLvl w:val="1"/>
        <w:rPr>
          <w:rFonts w:ascii="Times New Roman" w:eastAsia="Times New Roman" w:hAnsi="Times New Roman" w:cs="Arial"/>
          <w:bCs/>
          <w:iCs/>
          <w:kern w:val="1"/>
          <w:sz w:val="24"/>
          <w:szCs w:val="24"/>
          <w:lang w:eastAsia="hi-IN" w:bidi="hi-IN"/>
        </w:rPr>
      </w:pPr>
      <w:r w:rsidRPr="00822037">
        <w:rPr>
          <w:rFonts w:ascii="Times New Roman" w:hAnsi="Times New Roman"/>
          <w:sz w:val="24"/>
          <w:szCs w:val="24"/>
        </w:rPr>
        <w:t>Технологии выполнения сложн</w:t>
      </w:r>
      <w:r>
        <w:rPr>
          <w:rFonts w:ascii="Times New Roman" w:hAnsi="Times New Roman"/>
          <w:sz w:val="24"/>
          <w:szCs w:val="24"/>
        </w:rPr>
        <w:t xml:space="preserve">ых причесок на волосах средней </w:t>
      </w:r>
      <w:r w:rsidRPr="00822037">
        <w:rPr>
          <w:rFonts w:ascii="Times New Roman" w:hAnsi="Times New Roman"/>
          <w:sz w:val="24"/>
          <w:szCs w:val="24"/>
        </w:rPr>
        <w:t xml:space="preserve">длины с применением  украшений </w:t>
      </w:r>
    </w:p>
    <w:p w:rsidR="0013039F" w:rsidRDefault="0013039F" w:rsidP="0013039F">
      <w:pPr>
        <w:keepNext/>
        <w:numPr>
          <w:ilvl w:val="1"/>
          <w:numId w:val="0"/>
        </w:numPr>
        <w:tabs>
          <w:tab w:val="num" w:pos="576"/>
        </w:tabs>
        <w:suppressAutoHyphens/>
        <w:ind w:left="576" w:hanging="576"/>
        <w:outlineLvl w:val="1"/>
        <w:rPr>
          <w:rFonts w:cs="Arial"/>
          <w:bCs/>
          <w:iCs/>
          <w:kern w:val="1"/>
          <w:lang w:eastAsia="hi-IN" w:bidi="hi-IN"/>
        </w:rPr>
      </w:pPr>
      <w:r>
        <w:rPr>
          <w:rFonts w:cs="Arial"/>
          <w:bCs/>
          <w:iCs/>
          <w:kern w:val="1"/>
          <w:lang w:eastAsia="hi-IN" w:bidi="hi-IN"/>
        </w:rPr>
        <w:t>1.Устный опрос. Ответить на следующие вопросы:</w:t>
      </w:r>
    </w:p>
    <w:p w:rsidR="00E77413" w:rsidRDefault="00E77413" w:rsidP="0013039F">
      <w:pPr>
        <w:keepNext/>
        <w:numPr>
          <w:ilvl w:val="1"/>
          <w:numId w:val="0"/>
        </w:numPr>
        <w:tabs>
          <w:tab w:val="num" w:pos="576"/>
        </w:tabs>
        <w:suppressAutoHyphens/>
        <w:ind w:left="576" w:hanging="576"/>
        <w:outlineLvl w:val="1"/>
        <w:rPr>
          <w:rFonts w:cs="Arial"/>
          <w:bCs/>
          <w:iCs/>
          <w:kern w:val="1"/>
          <w:lang w:eastAsia="hi-IN" w:bidi="hi-IN"/>
        </w:rPr>
      </w:pPr>
    </w:p>
    <w:p w:rsidR="00784775" w:rsidRPr="00BA680D" w:rsidRDefault="00527CEE" w:rsidP="00784775">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Время на выполнение: 20</w:t>
      </w:r>
      <w:r w:rsidR="00784775" w:rsidRPr="00BA680D">
        <w:rPr>
          <w:rFonts w:cs="Mangal"/>
          <w:bCs/>
          <w:kern w:val="1"/>
          <w:lang w:eastAsia="hi-IN" w:bidi="hi-IN"/>
        </w:rPr>
        <w:t xml:space="preserve"> мин.</w:t>
      </w:r>
    </w:p>
    <w:p w:rsidR="00784775" w:rsidRDefault="00784775" w:rsidP="00784775">
      <w:pPr>
        <w:tabs>
          <w:tab w:val="num" w:pos="432"/>
        </w:tabs>
        <w:suppressAutoHyphens/>
        <w:ind w:left="432" w:hanging="432"/>
        <w:jc w:val="both"/>
        <w:rPr>
          <w:rFonts w:cs="Mangal"/>
          <w:bCs/>
          <w:kern w:val="1"/>
          <w:szCs w:val="20"/>
          <w:lang w:eastAsia="hi-IN" w:bidi="hi-IN"/>
        </w:rPr>
      </w:pPr>
      <w:r w:rsidRPr="00BA680D">
        <w:rPr>
          <w:rFonts w:cs="Mangal"/>
          <w:kern w:val="1"/>
          <w:lang w:eastAsia="hi-IN" w:bidi="hi-IN"/>
        </w:rPr>
        <w:t>Критерии оценки</w:t>
      </w:r>
      <w:r w:rsidR="007F0753">
        <w:rPr>
          <w:rFonts w:cs="Mangal"/>
          <w:kern w:val="1"/>
          <w:lang w:eastAsia="hi-IN" w:bidi="hi-IN"/>
        </w:rPr>
        <w:t>: см. см. Приложение 3(таблица 1</w:t>
      </w:r>
      <w:r w:rsidRPr="00BA680D">
        <w:rPr>
          <w:rFonts w:cs="Mangal"/>
          <w:kern w:val="1"/>
          <w:lang w:eastAsia="hi-IN" w:bidi="hi-IN"/>
        </w:rPr>
        <w:t>)</w:t>
      </w:r>
    </w:p>
    <w:p w:rsidR="00784775" w:rsidRDefault="00784775" w:rsidP="00784775">
      <w:pPr>
        <w:tabs>
          <w:tab w:val="num" w:pos="432"/>
        </w:tabs>
        <w:suppressAutoHyphens/>
        <w:ind w:left="432" w:hanging="432"/>
        <w:jc w:val="both"/>
        <w:rPr>
          <w:rFonts w:cs="Mangal"/>
          <w:bCs/>
          <w:kern w:val="1"/>
          <w:szCs w:val="20"/>
          <w:lang w:eastAsia="hi-IN" w:bidi="hi-IN"/>
        </w:rPr>
      </w:pPr>
    </w:p>
    <w:p w:rsidR="001E613B" w:rsidRPr="001E5957" w:rsidRDefault="00CD4107" w:rsidP="001E5957">
      <w:pPr>
        <w:ind w:left="568"/>
      </w:pPr>
      <w:r>
        <w:rPr>
          <w:b/>
        </w:rPr>
        <w:t>4.3</w:t>
      </w:r>
      <w:r w:rsidR="00FE76A7">
        <w:rPr>
          <w:b/>
        </w:rPr>
        <w:t xml:space="preserve">.2. </w:t>
      </w:r>
      <w:r w:rsidR="001E613B" w:rsidRPr="00B15E65">
        <w:rPr>
          <w:b/>
        </w:rPr>
        <w:t xml:space="preserve">Оценочные (контрольно-измерительные)  материалы для промежуточной </w:t>
      </w:r>
      <w:r w:rsidR="00B15E65">
        <w:rPr>
          <w:b/>
        </w:rPr>
        <w:t xml:space="preserve"> а</w:t>
      </w:r>
      <w:r w:rsidR="001E613B" w:rsidRPr="00B15E65">
        <w:rPr>
          <w:b/>
        </w:rPr>
        <w:t>ттестации по МДК</w:t>
      </w:r>
      <w:r w:rsidR="00B132E1">
        <w:rPr>
          <w:b/>
        </w:rPr>
        <w:t xml:space="preserve"> 02.01</w:t>
      </w:r>
      <w:r w:rsidR="00A46336">
        <w:rPr>
          <w:b/>
        </w:rPr>
        <w:t xml:space="preserve"> </w:t>
      </w:r>
      <w:r w:rsidR="001E5957">
        <w:t>Технология выполнения постижерных изделий из натуральных и    искусственных волос</w:t>
      </w:r>
      <w:r w:rsidR="001E5957" w:rsidRPr="00BA27D1">
        <w:t xml:space="preserve"> </w:t>
      </w:r>
      <w:r w:rsidR="002F14F9">
        <w:t>и МДК.02.02 Моделирование причесок различного назначения с учетом актуальных тенденций моды</w:t>
      </w:r>
    </w:p>
    <w:p w:rsidR="00BA680D" w:rsidRPr="00CD4107" w:rsidRDefault="00BA680D" w:rsidP="00BB2EF7">
      <w:pPr>
        <w:rPr>
          <w:color w:val="000000"/>
        </w:rPr>
      </w:pPr>
      <w:r w:rsidRPr="00BA680D">
        <w:rPr>
          <w:bCs/>
          <w:kern w:val="1"/>
          <w:lang w:eastAsia="hi-IN" w:bidi="hi-IN"/>
        </w:rPr>
        <w:t>Оценочные (контрольно-измерительные)</w:t>
      </w:r>
      <w:r w:rsidR="00EF158C">
        <w:rPr>
          <w:bCs/>
          <w:kern w:val="1"/>
          <w:lang w:eastAsia="hi-IN" w:bidi="hi-IN"/>
        </w:rPr>
        <w:t xml:space="preserve"> материалы </w:t>
      </w:r>
      <w:r w:rsidRPr="00BA680D">
        <w:rPr>
          <w:b/>
          <w:bCs/>
          <w:kern w:val="1"/>
          <w:lang w:eastAsia="hi-IN" w:bidi="hi-IN"/>
        </w:rPr>
        <w:t xml:space="preserve"> </w:t>
      </w:r>
      <w:r w:rsidRPr="00BA680D">
        <w:rPr>
          <w:kern w:val="1"/>
          <w:lang w:eastAsia="hi-IN" w:bidi="hi-IN"/>
        </w:rPr>
        <w:t xml:space="preserve">для промежуточной аттестации в форме </w:t>
      </w:r>
      <w:r w:rsidR="00CD4107">
        <w:rPr>
          <w:kern w:val="1"/>
          <w:lang w:eastAsia="hi-IN" w:bidi="hi-IN"/>
        </w:rPr>
        <w:t>экзамена</w:t>
      </w:r>
      <w:r w:rsidRPr="00BA680D">
        <w:rPr>
          <w:kern w:val="1"/>
          <w:lang w:eastAsia="hi-IN" w:bidi="hi-IN"/>
        </w:rPr>
        <w:t xml:space="preserve"> включают  в себя задания</w:t>
      </w:r>
      <w:r w:rsidRPr="00BA680D">
        <w:rPr>
          <w:color w:val="0000FF"/>
          <w:kern w:val="1"/>
          <w:lang w:eastAsia="hi-IN" w:bidi="hi-IN"/>
        </w:rPr>
        <w:t xml:space="preserve">, </w:t>
      </w:r>
      <w:r w:rsidRPr="00BA680D">
        <w:rPr>
          <w:kern w:val="1"/>
          <w:lang w:eastAsia="hi-IN" w:bidi="hi-IN"/>
        </w:rPr>
        <w:t>направленные</w:t>
      </w:r>
      <w:r w:rsidRPr="00BA680D">
        <w:rPr>
          <w:color w:val="0000FF"/>
          <w:kern w:val="1"/>
          <w:lang w:eastAsia="hi-IN" w:bidi="hi-IN"/>
        </w:rPr>
        <w:t xml:space="preserve"> </w:t>
      </w:r>
      <w:r w:rsidRPr="00BA680D">
        <w:rPr>
          <w:kern w:val="1"/>
          <w:lang w:eastAsia="hi-IN" w:bidi="hi-IN"/>
        </w:rPr>
        <w:t>на оценку качества освоения учебной  дисциплины</w:t>
      </w:r>
      <w:r w:rsidR="001E5957">
        <w:rPr>
          <w:kern w:val="1"/>
          <w:lang w:eastAsia="hi-IN" w:bidi="hi-IN"/>
        </w:rPr>
        <w:t xml:space="preserve"> Технология выполнения постижерных изделий из натуральных и искусственных волос</w:t>
      </w:r>
      <w:r w:rsidRPr="00BA680D">
        <w:rPr>
          <w:b/>
          <w:kern w:val="1"/>
          <w:lang w:eastAsia="hi-IN" w:bidi="hi-IN"/>
        </w:rPr>
        <w:t xml:space="preserve"> </w:t>
      </w:r>
      <w:r w:rsidR="001E5957">
        <w:rPr>
          <w:b/>
          <w:kern w:val="1"/>
          <w:lang w:eastAsia="hi-IN" w:bidi="hi-IN"/>
        </w:rPr>
        <w:t>п</w:t>
      </w:r>
      <w:r w:rsidR="00CD4107" w:rsidRPr="00C97413">
        <w:t xml:space="preserve">о специальности СПО  </w:t>
      </w:r>
      <w:r w:rsidR="00CD4107">
        <w:t xml:space="preserve">43.02.13. </w:t>
      </w:r>
      <w:r w:rsidR="00CD4107" w:rsidRPr="00E0020E">
        <w:rPr>
          <w:color w:val="000000"/>
        </w:rPr>
        <w:t>Технология парикмахерского искусства</w:t>
      </w:r>
      <w:r w:rsidR="00CD4107">
        <w:rPr>
          <w:color w:val="000000"/>
        </w:rPr>
        <w:t>.</w:t>
      </w:r>
    </w:p>
    <w:p w:rsidR="00BA680D" w:rsidRDefault="00BA680D" w:rsidP="00BA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bCs/>
          <w:color w:val="000000"/>
          <w:kern w:val="1"/>
          <w:lang w:eastAsia="hi-IN" w:bidi="hi-IN"/>
        </w:rPr>
      </w:pPr>
      <w:r w:rsidRPr="00BA680D">
        <w:rPr>
          <w:bCs/>
          <w:color w:val="000000"/>
          <w:kern w:val="1"/>
          <w:lang w:eastAsia="hi-IN" w:bidi="hi-IN"/>
        </w:rPr>
        <w:t xml:space="preserve">Контролируемые результаты обучения: </w:t>
      </w:r>
      <w:r w:rsidR="00BB2EF7">
        <w:rPr>
          <w:bCs/>
          <w:color w:val="000000"/>
          <w:kern w:val="1"/>
          <w:lang w:eastAsia="hi-IN" w:bidi="hi-IN"/>
        </w:rPr>
        <w:t>ПК.3.1.-3.4., ОК01-ОК11, У1-У9, З1-З17, ПО1-ПО6</w:t>
      </w:r>
    </w:p>
    <w:p w:rsidR="002F14F9" w:rsidRPr="00EE101C" w:rsidRDefault="002F14F9" w:rsidP="002F14F9">
      <w:pPr>
        <w:jc w:val="center"/>
      </w:pPr>
      <w:r w:rsidRPr="00EE101C">
        <w:t xml:space="preserve">Перечень вопросов к   зачету МДК 02.01 </w:t>
      </w:r>
    </w:p>
    <w:p w:rsidR="002F14F9" w:rsidRPr="00EE101C" w:rsidRDefault="002F14F9" w:rsidP="002F14F9">
      <w:r w:rsidRPr="00EE101C">
        <w:t>1.</w:t>
      </w:r>
      <w:r>
        <w:t xml:space="preserve"> </w:t>
      </w:r>
      <w:r w:rsidRPr="00EE101C">
        <w:t>Основные требования к производственным помещениям.</w:t>
      </w:r>
    </w:p>
    <w:p w:rsidR="002F14F9" w:rsidRPr="00EE101C" w:rsidRDefault="002F14F9" w:rsidP="002F14F9">
      <w:r w:rsidRPr="00EE101C">
        <w:t>2.</w:t>
      </w:r>
      <w:r>
        <w:t xml:space="preserve"> </w:t>
      </w:r>
      <w:r w:rsidRPr="00EE101C">
        <w:t>Оборудование постижерного цеха.</w:t>
      </w:r>
    </w:p>
    <w:p w:rsidR="002F14F9" w:rsidRPr="00EE101C" w:rsidRDefault="002F14F9" w:rsidP="002F14F9">
      <w:r w:rsidRPr="00EE101C">
        <w:t>3.</w:t>
      </w:r>
      <w:r>
        <w:t xml:space="preserve"> </w:t>
      </w:r>
      <w:r w:rsidRPr="00EE101C">
        <w:t>Инструменты и приспособления постижерного производства.</w:t>
      </w:r>
    </w:p>
    <w:p w:rsidR="002F14F9" w:rsidRPr="00EE101C" w:rsidRDefault="002F14F9" w:rsidP="002F14F9">
      <w:r w:rsidRPr="00EE101C">
        <w:t>4.</w:t>
      </w:r>
      <w:r>
        <w:t xml:space="preserve"> </w:t>
      </w:r>
      <w:r w:rsidRPr="00EE101C">
        <w:t>Основное сырье и материалы.</w:t>
      </w:r>
    </w:p>
    <w:p w:rsidR="002F14F9" w:rsidRPr="00EE101C" w:rsidRDefault="002F14F9" w:rsidP="002F14F9">
      <w:r w:rsidRPr="00EE101C">
        <w:t>5. Натуральные волосы.</w:t>
      </w:r>
    </w:p>
    <w:p w:rsidR="002F14F9" w:rsidRPr="00EE101C" w:rsidRDefault="002F14F9" w:rsidP="002F14F9">
      <w:r w:rsidRPr="00EE101C">
        <w:t>6.</w:t>
      </w:r>
      <w:r>
        <w:t xml:space="preserve"> </w:t>
      </w:r>
      <w:r w:rsidRPr="00EE101C">
        <w:t>Прием и хранение волоса.</w:t>
      </w:r>
    </w:p>
    <w:p w:rsidR="002F14F9" w:rsidRPr="00EE101C" w:rsidRDefault="002F14F9" w:rsidP="002F14F9">
      <w:r w:rsidRPr="00EE101C">
        <w:t>7. Искусственные волосы.</w:t>
      </w:r>
    </w:p>
    <w:p w:rsidR="002F14F9" w:rsidRPr="00EE101C" w:rsidRDefault="002F14F9" w:rsidP="002F14F9">
      <w:r w:rsidRPr="00EE101C">
        <w:t>8.</w:t>
      </w:r>
      <w:r>
        <w:t xml:space="preserve"> </w:t>
      </w:r>
      <w:r w:rsidRPr="00EE101C">
        <w:t>Вспомогательные материалы.</w:t>
      </w:r>
    </w:p>
    <w:p w:rsidR="002F14F9" w:rsidRPr="00EE101C" w:rsidRDefault="002F14F9" w:rsidP="002F14F9">
      <w:r w:rsidRPr="00EE101C">
        <w:t>9.</w:t>
      </w:r>
      <w:r>
        <w:t xml:space="preserve"> </w:t>
      </w:r>
      <w:r w:rsidRPr="00EE101C">
        <w:t>Обработка натуральных волос.</w:t>
      </w:r>
    </w:p>
    <w:p w:rsidR="002F14F9" w:rsidRPr="00EE101C" w:rsidRDefault="002F14F9" w:rsidP="002F14F9">
      <w:r w:rsidRPr="00EE101C">
        <w:t>10.</w:t>
      </w:r>
      <w:r>
        <w:t xml:space="preserve"> </w:t>
      </w:r>
      <w:r w:rsidRPr="00EE101C">
        <w:t>Обработка искусственных волос.</w:t>
      </w:r>
    </w:p>
    <w:p w:rsidR="002F14F9" w:rsidRPr="00EE101C" w:rsidRDefault="002F14F9" w:rsidP="002F14F9">
      <w:r w:rsidRPr="00EE101C">
        <w:t>11.</w:t>
      </w:r>
      <w:r>
        <w:t xml:space="preserve"> </w:t>
      </w:r>
      <w:r w:rsidRPr="00EE101C">
        <w:t>Обработка вспомогательных материалов.</w:t>
      </w:r>
    </w:p>
    <w:p w:rsidR="002F14F9" w:rsidRPr="00EE101C" w:rsidRDefault="002F14F9" w:rsidP="002F14F9">
      <w:r w:rsidRPr="00EE101C">
        <w:t>12.</w:t>
      </w:r>
      <w:r>
        <w:t xml:space="preserve"> </w:t>
      </w:r>
      <w:r w:rsidRPr="00EE101C">
        <w:t>Основные требования к конструкции монтюра.</w:t>
      </w:r>
    </w:p>
    <w:p w:rsidR="002F14F9" w:rsidRPr="00EE101C" w:rsidRDefault="002F14F9" w:rsidP="002F14F9">
      <w:r w:rsidRPr="00EE101C">
        <w:lastRenderedPageBreak/>
        <w:t>13.</w:t>
      </w:r>
      <w:r>
        <w:t xml:space="preserve"> </w:t>
      </w:r>
      <w:r w:rsidRPr="00EE101C">
        <w:t>Методика конструирования париков.</w:t>
      </w:r>
    </w:p>
    <w:p w:rsidR="002F14F9" w:rsidRPr="00EE101C" w:rsidRDefault="002F14F9" w:rsidP="002F14F9">
      <w:r w:rsidRPr="00EE101C">
        <w:t>14. Организация рабочего места постижера.</w:t>
      </w:r>
    </w:p>
    <w:p w:rsidR="002F14F9" w:rsidRPr="00EE101C" w:rsidRDefault="002F14F9" w:rsidP="002F14F9">
      <w:r w:rsidRPr="00EE101C">
        <w:t>15.</w:t>
      </w:r>
      <w:r>
        <w:t xml:space="preserve"> </w:t>
      </w:r>
      <w:r w:rsidRPr="00EE101C">
        <w:t>Организация охраны труда и техника безопасности в постижерном цехе.</w:t>
      </w:r>
    </w:p>
    <w:p w:rsidR="002F14F9" w:rsidRPr="00EE101C" w:rsidRDefault="002F14F9" w:rsidP="002F14F9">
      <w:r w:rsidRPr="00EE101C">
        <w:t>16.</w:t>
      </w:r>
      <w:r>
        <w:t xml:space="preserve"> </w:t>
      </w:r>
      <w:r w:rsidRPr="00EE101C">
        <w:t>Изготовление треса ручным и машинным способом.</w:t>
      </w:r>
    </w:p>
    <w:p w:rsidR="002F14F9" w:rsidRPr="00EE101C" w:rsidRDefault="002F14F9" w:rsidP="002F14F9">
      <w:r w:rsidRPr="00EE101C">
        <w:t>17. Изготовление проборов.</w:t>
      </w:r>
    </w:p>
    <w:p w:rsidR="002F14F9" w:rsidRPr="00EE101C" w:rsidRDefault="002F14F9" w:rsidP="002F14F9">
      <w:r w:rsidRPr="00EE101C">
        <w:t>18.</w:t>
      </w:r>
      <w:r>
        <w:t xml:space="preserve"> </w:t>
      </w:r>
      <w:r w:rsidRPr="00EE101C">
        <w:t>Тамбуровка волос.</w:t>
      </w:r>
    </w:p>
    <w:p w:rsidR="002F14F9" w:rsidRPr="00EE101C" w:rsidRDefault="002F14F9" w:rsidP="002F14F9">
      <w:r w:rsidRPr="00EE101C">
        <w:t>19. Уход за постижерными изделиями.</w:t>
      </w:r>
    </w:p>
    <w:p w:rsidR="002F14F9" w:rsidRPr="00EE101C" w:rsidRDefault="002F14F9" w:rsidP="002F14F9">
      <w:r w:rsidRPr="00EE101C">
        <w:t>20.</w:t>
      </w:r>
      <w:r>
        <w:t xml:space="preserve"> </w:t>
      </w:r>
      <w:r w:rsidRPr="00EE101C">
        <w:t>Технологический процесс изготовления украшений из волос.</w:t>
      </w:r>
    </w:p>
    <w:p w:rsidR="002F14F9" w:rsidRDefault="002F14F9" w:rsidP="002F14F9">
      <w:pPr>
        <w:rPr>
          <w:b/>
          <w:color w:val="000000"/>
          <w:spacing w:val="5"/>
        </w:rPr>
      </w:pPr>
    </w:p>
    <w:p w:rsidR="002F14F9" w:rsidRPr="004A74D1" w:rsidRDefault="002F14F9" w:rsidP="002F14F9">
      <w:pPr>
        <w:jc w:val="center"/>
        <w:rPr>
          <w:b/>
          <w:color w:val="000000"/>
          <w:spacing w:val="5"/>
        </w:rPr>
      </w:pPr>
      <w:r w:rsidRPr="004A74D1">
        <w:rPr>
          <w:b/>
          <w:color w:val="000000"/>
          <w:spacing w:val="5"/>
        </w:rPr>
        <w:t>Перечень вопросов к экзамену МДК 02.02</w:t>
      </w:r>
    </w:p>
    <w:p w:rsidR="002F14F9" w:rsidRPr="004A74D1" w:rsidRDefault="002F14F9" w:rsidP="002F14F9">
      <w:pPr>
        <w:jc w:val="center"/>
        <w:rPr>
          <w:b/>
          <w:color w:val="000000"/>
          <w:spacing w:val="5"/>
        </w:rPr>
      </w:pPr>
    </w:p>
    <w:p w:rsidR="002F14F9" w:rsidRPr="00404A3E" w:rsidRDefault="002F14F9" w:rsidP="002F14F9">
      <w:pPr>
        <w:jc w:val="both"/>
      </w:pPr>
      <w:r w:rsidRPr="00404A3E">
        <w:t>1. Опишите прически Древнего Египта, Древней Греции, Древнего Рима.</w:t>
      </w:r>
    </w:p>
    <w:p w:rsidR="002F14F9" w:rsidRPr="00404A3E" w:rsidRDefault="002F14F9" w:rsidP="002F14F9">
      <w:pPr>
        <w:jc w:val="both"/>
      </w:pPr>
      <w:r w:rsidRPr="00404A3E">
        <w:t>2. Опишите прически ХХ века.</w:t>
      </w:r>
    </w:p>
    <w:p w:rsidR="002F14F9" w:rsidRPr="00404A3E" w:rsidRDefault="002F14F9" w:rsidP="002F14F9">
      <w:pPr>
        <w:jc w:val="both"/>
      </w:pPr>
      <w:r w:rsidRPr="00404A3E">
        <w:t>3. Опишите современные тенденции моды в прическах.</w:t>
      </w:r>
    </w:p>
    <w:p w:rsidR="002F14F9" w:rsidRPr="00404A3E" w:rsidRDefault="002F14F9" w:rsidP="002F14F9">
      <w:pPr>
        <w:jc w:val="both"/>
      </w:pPr>
      <w:r w:rsidRPr="00404A3E">
        <w:t>4. Перечислите компоненты композиции, дайте их краткую характеристику.</w:t>
      </w:r>
    </w:p>
    <w:p w:rsidR="002F14F9" w:rsidRPr="00404A3E" w:rsidRDefault="002F14F9" w:rsidP="002F14F9">
      <w:pPr>
        <w:jc w:val="both"/>
      </w:pPr>
      <w:r w:rsidRPr="00404A3E">
        <w:t>5. Перечислите композиционные средства, дайте их краткую характеристику.</w:t>
      </w:r>
    </w:p>
    <w:p w:rsidR="002F14F9" w:rsidRPr="00404A3E" w:rsidRDefault="002F14F9" w:rsidP="002F14F9">
      <w:pPr>
        <w:jc w:val="both"/>
      </w:pPr>
      <w:r w:rsidRPr="00404A3E">
        <w:t>6. Дайте характеристику композиционного центра прически.</w:t>
      </w:r>
    </w:p>
    <w:p w:rsidR="002F14F9" w:rsidRPr="00404A3E" w:rsidRDefault="002F14F9" w:rsidP="002F14F9">
      <w:pPr>
        <w:jc w:val="both"/>
      </w:pPr>
      <w:r w:rsidRPr="00404A3E">
        <w:t>7. Перечислите основные законы композиции.</w:t>
      </w:r>
    </w:p>
    <w:p w:rsidR="002F14F9" w:rsidRPr="00404A3E" w:rsidRDefault="002F14F9" w:rsidP="002F14F9">
      <w:pPr>
        <w:jc w:val="both"/>
      </w:pPr>
      <w:r w:rsidRPr="00404A3E">
        <w:t>8. Перечислите основные силуэты причесок, дайте их характеристику.</w:t>
      </w:r>
    </w:p>
    <w:p w:rsidR="002F14F9" w:rsidRPr="00404A3E" w:rsidRDefault="002F14F9" w:rsidP="002F14F9">
      <w:pPr>
        <w:jc w:val="both"/>
      </w:pPr>
      <w:r w:rsidRPr="00404A3E">
        <w:t>9. Назовите группы линий применяемых в прическах, приведите примеры.</w:t>
      </w:r>
    </w:p>
    <w:p w:rsidR="002F14F9" w:rsidRPr="00404A3E" w:rsidRDefault="002F14F9" w:rsidP="002F14F9">
      <w:pPr>
        <w:jc w:val="both"/>
      </w:pPr>
      <w:r w:rsidRPr="00404A3E">
        <w:t>10. Перечислите рекомендуемые формы причесок для круглого и квадратного типов лиц.</w:t>
      </w:r>
    </w:p>
    <w:p w:rsidR="002F14F9" w:rsidRPr="00404A3E" w:rsidRDefault="002F14F9" w:rsidP="002F14F9">
      <w:pPr>
        <w:jc w:val="both"/>
      </w:pPr>
      <w:r w:rsidRPr="00404A3E">
        <w:t>11. Перечислите рекомендуемые формы причесок для прямоугольного и треугольного типов лиц.</w:t>
      </w:r>
    </w:p>
    <w:p w:rsidR="002F14F9" w:rsidRPr="00404A3E" w:rsidRDefault="002F14F9" w:rsidP="002F14F9">
      <w:pPr>
        <w:jc w:val="both"/>
      </w:pPr>
      <w:r w:rsidRPr="00404A3E">
        <w:t>12. Опишите стилевые направления в прическах.</w:t>
      </w:r>
    </w:p>
    <w:p w:rsidR="002F14F9" w:rsidRPr="00404A3E" w:rsidRDefault="002F14F9" w:rsidP="002F14F9">
      <w:pPr>
        <w:jc w:val="both"/>
      </w:pPr>
      <w:r w:rsidRPr="00404A3E">
        <w:t>13. Укажите классификацию причесок по назначению и их особенности.</w:t>
      </w:r>
    </w:p>
    <w:p w:rsidR="002F14F9" w:rsidRPr="00404A3E" w:rsidRDefault="002F14F9" w:rsidP="002F14F9">
      <w:pPr>
        <w:jc w:val="both"/>
      </w:pPr>
      <w:r w:rsidRPr="00404A3E">
        <w:t>14. Опишите силуэт прически в анфас и профиль.</w:t>
      </w:r>
    </w:p>
    <w:p w:rsidR="002F14F9" w:rsidRPr="00404A3E" w:rsidRDefault="002F14F9" w:rsidP="002F14F9">
      <w:pPr>
        <w:jc w:val="both"/>
      </w:pPr>
      <w:r w:rsidRPr="00404A3E">
        <w:t>15. Опишите технологию выполнения прически в классическом стиле.</w:t>
      </w:r>
    </w:p>
    <w:p w:rsidR="002F14F9" w:rsidRPr="00404A3E" w:rsidRDefault="002F14F9" w:rsidP="002F14F9">
      <w:pPr>
        <w:jc w:val="both"/>
      </w:pPr>
      <w:r w:rsidRPr="00404A3E">
        <w:t>16. Опишите технологию выполнения элемента «ажурная коса».</w:t>
      </w:r>
    </w:p>
    <w:p w:rsidR="002F14F9" w:rsidRPr="00404A3E" w:rsidRDefault="002F14F9" w:rsidP="002F14F9">
      <w:pPr>
        <w:jc w:val="both"/>
      </w:pPr>
      <w:r w:rsidRPr="00404A3E">
        <w:t>17. Опишите технологию выполнения элемента «Бабетта».</w:t>
      </w:r>
    </w:p>
    <w:p w:rsidR="002F14F9" w:rsidRPr="00404A3E" w:rsidRDefault="002F14F9" w:rsidP="002F14F9">
      <w:pPr>
        <w:jc w:val="both"/>
      </w:pPr>
      <w:r w:rsidRPr="00404A3E">
        <w:t>18. Опишите технологию выполнения мужской прически на коротких волосах.</w:t>
      </w:r>
    </w:p>
    <w:p w:rsidR="002F14F9" w:rsidRPr="00404A3E" w:rsidRDefault="002F14F9" w:rsidP="002F14F9">
      <w:pPr>
        <w:jc w:val="both"/>
      </w:pPr>
      <w:r w:rsidRPr="00404A3E">
        <w:t>19. Опишите технологию выполнения прически в спортивном стиле.</w:t>
      </w:r>
    </w:p>
    <w:p w:rsidR="002F14F9" w:rsidRPr="00404A3E" w:rsidRDefault="002F14F9" w:rsidP="002F14F9">
      <w:pPr>
        <w:jc w:val="both"/>
      </w:pPr>
      <w:r w:rsidRPr="00404A3E">
        <w:t>20. Опишите технологию выполнения  повседневной прически из коротких волос.</w:t>
      </w:r>
    </w:p>
    <w:p w:rsidR="002F14F9" w:rsidRPr="00404A3E" w:rsidRDefault="002F14F9" w:rsidP="002F14F9">
      <w:pPr>
        <w:jc w:val="both"/>
      </w:pPr>
      <w:r w:rsidRPr="00404A3E">
        <w:t>21. Опишите технологию выполнения нарядной прически из коротких волос.</w:t>
      </w:r>
    </w:p>
    <w:p w:rsidR="002F14F9" w:rsidRPr="00404A3E" w:rsidRDefault="002F14F9" w:rsidP="002F14F9">
      <w:pPr>
        <w:jc w:val="both"/>
      </w:pPr>
      <w:r w:rsidRPr="00404A3E">
        <w:t>22. Опишите технологию выполнения повседневной прически из средней длины волос.</w:t>
      </w:r>
    </w:p>
    <w:p w:rsidR="002F14F9" w:rsidRPr="00404A3E" w:rsidRDefault="002F14F9" w:rsidP="002F14F9">
      <w:pPr>
        <w:jc w:val="both"/>
      </w:pPr>
      <w:r w:rsidRPr="00404A3E">
        <w:t>23. Опишите технологию выполнения нарядной прической из средней длины волос.</w:t>
      </w:r>
    </w:p>
    <w:p w:rsidR="002F14F9" w:rsidRPr="00404A3E" w:rsidRDefault="002F14F9" w:rsidP="002F14F9">
      <w:pPr>
        <w:jc w:val="both"/>
      </w:pPr>
      <w:r w:rsidRPr="00404A3E">
        <w:t>24. Опишите технологию выполнения повседневной прически из длинных волос.</w:t>
      </w:r>
    </w:p>
    <w:p w:rsidR="002F14F9" w:rsidRPr="00404A3E" w:rsidRDefault="002F14F9" w:rsidP="002F14F9">
      <w:pPr>
        <w:jc w:val="both"/>
      </w:pPr>
      <w:r w:rsidRPr="00404A3E">
        <w:t>25. Опишите технологию выполнения нарядной прически из длинных волос.</w:t>
      </w:r>
    </w:p>
    <w:p w:rsidR="002F14F9" w:rsidRPr="00404A3E" w:rsidRDefault="002F14F9" w:rsidP="002F14F9">
      <w:pPr>
        <w:jc w:val="both"/>
      </w:pPr>
      <w:r w:rsidRPr="00404A3E">
        <w:t>26. Опишите технологию выполнения прически в романтическом стиле.</w:t>
      </w:r>
    </w:p>
    <w:p w:rsidR="002F14F9" w:rsidRPr="00404A3E" w:rsidRDefault="002F14F9" w:rsidP="002F14F9">
      <w:pPr>
        <w:jc w:val="both"/>
      </w:pPr>
      <w:r w:rsidRPr="00404A3E">
        <w:t>27. Опишите технологию выполнения в фольклорно-классическом стиле.</w:t>
      </w:r>
    </w:p>
    <w:p w:rsidR="002F14F9" w:rsidRPr="00404A3E" w:rsidRDefault="002F14F9" w:rsidP="002F14F9">
      <w:pPr>
        <w:jc w:val="both"/>
      </w:pPr>
      <w:r w:rsidRPr="00404A3E">
        <w:t>28. Укажите основные особенности причесок периодов Барокко, Рококо.</w:t>
      </w:r>
    </w:p>
    <w:p w:rsidR="002F14F9" w:rsidRPr="00404A3E" w:rsidRDefault="002F14F9" w:rsidP="002F14F9">
      <w:pPr>
        <w:jc w:val="both"/>
      </w:pPr>
      <w:r w:rsidRPr="00404A3E">
        <w:t>29. Укажите особенности причесок периодов Ампир, Бидермайер.</w:t>
      </w:r>
    </w:p>
    <w:p w:rsidR="002F14F9" w:rsidRPr="00404A3E" w:rsidRDefault="002F14F9" w:rsidP="002F14F9">
      <w:pPr>
        <w:jc w:val="both"/>
      </w:pPr>
      <w:r w:rsidRPr="00404A3E">
        <w:t>30. Опишите технологию выполнения  повседневной прически для круглого типа лица.</w:t>
      </w:r>
    </w:p>
    <w:p w:rsidR="002F14F9" w:rsidRPr="00404A3E" w:rsidRDefault="002F14F9" w:rsidP="002F14F9">
      <w:pPr>
        <w:jc w:val="both"/>
      </w:pPr>
      <w:r w:rsidRPr="00404A3E">
        <w:t>31. Перечислите подготовительные работы перед выполнением прически.</w:t>
      </w:r>
    </w:p>
    <w:p w:rsidR="002F14F9" w:rsidRPr="00404A3E" w:rsidRDefault="002F14F9" w:rsidP="002F14F9">
      <w:pPr>
        <w:jc w:val="both"/>
      </w:pPr>
      <w:r w:rsidRPr="00404A3E">
        <w:t>32. Опишите технологию выполнения прически «Конский хвост».</w:t>
      </w:r>
    </w:p>
    <w:p w:rsidR="002F14F9" w:rsidRPr="00404A3E" w:rsidRDefault="002F14F9" w:rsidP="002F14F9">
      <w:pPr>
        <w:jc w:val="both"/>
      </w:pPr>
      <w:r w:rsidRPr="00404A3E">
        <w:t>33. Перечислите заключительные работы после выполнения прически.</w:t>
      </w:r>
    </w:p>
    <w:p w:rsidR="002F14F9" w:rsidRPr="00404A3E" w:rsidRDefault="002F14F9" w:rsidP="002F14F9">
      <w:pPr>
        <w:jc w:val="both"/>
      </w:pPr>
      <w:r w:rsidRPr="00404A3E">
        <w:t>34. Опишите технологию выполнения элемента прически «Валик».</w:t>
      </w:r>
    </w:p>
    <w:p w:rsidR="002F14F9" w:rsidRPr="00404A3E" w:rsidRDefault="002F14F9" w:rsidP="002F14F9">
      <w:pPr>
        <w:jc w:val="both"/>
      </w:pPr>
      <w:r w:rsidRPr="00404A3E">
        <w:t>35. Перечислите укладочные средства и их применение в прическе.</w:t>
      </w:r>
    </w:p>
    <w:p w:rsidR="002F14F9" w:rsidRPr="00404A3E" w:rsidRDefault="002F14F9" w:rsidP="002F14F9">
      <w:pPr>
        <w:jc w:val="both"/>
      </w:pPr>
      <w:r w:rsidRPr="00404A3E">
        <w:t>36. Опишите технологию выполнения элемента «Ленточный локон».</w:t>
      </w:r>
    </w:p>
    <w:p w:rsidR="002F14F9" w:rsidRPr="00404A3E" w:rsidRDefault="002F14F9" w:rsidP="002F14F9">
      <w:pPr>
        <w:jc w:val="both"/>
      </w:pPr>
      <w:r w:rsidRPr="00404A3E">
        <w:t>37. Перечислите инструменты и приспособления  для выполнения прически.</w:t>
      </w:r>
    </w:p>
    <w:p w:rsidR="002F14F9" w:rsidRPr="00404A3E" w:rsidRDefault="002F14F9" w:rsidP="002F14F9">
      <w:pPr>
        <w:jc w:val="both"/>
      </w:pPr>
      <w:r w:rsidRPr="00404A3E">
        <w:t>38. Опишите коррекцию формы головы с помощью прически.</w:t>
      </w:r>
    </w:p>
    <w:p w:rsidR="002F14F9" w:rsidRPr="00404A3E" w:rsidRDefault="002F14F9" w:rsidP="002F14F9">
      <w:pPr>
        <w:jc w:val="both"/>
      </w:pPr>
      <w:r w:rsidRPr="00404A3E">
        <w:t>39. Перечислите основные способы  выполнения причесок.</w:t>
      </w:r>
    </w:p>
    <w:p w:rsidR="002F14F9" w:rsidRPr="00404A3E" w:rsidRDefault="002F14F9" w:rsidP="002F14F9">
      <w:pPr>
        <w:jc w:val="both"/>
      </w:pPr>
      <w:r w:rsidRPr="00404A3E">
        <w:t>40. Опишите технологию выполнения элемента прически «Жгут».</w:t>
      </w:r>
    </w:p>
    <w:p w:rsidR="002F14F9" w:rsidRPr="00404A3E" w:rsidRDefault="002F14F9" w:rsidP="002F14F9">
      <w:pPr>
        <w:jc w:val="both"/>
      </w:pPr>
      <w:r w:rsidRPr="00404A3E">
        <w:t>41. Перечислите формы причесок корректирующие прямоугольный тип лица.</w:t>
      </w:r>
    </w:p>
    <w:p w:rsidR="002F14F9" w:rsidRPr="00404A3E" w:rsidRDefault="002F14F9" w:rsidP="002F14F9">
      <w:pPr>
        <w:jc w:val="both"/>
      </w:pPr>
      <w:r w:rsidRPr="00404A3E">
        <w:lastRenderedPageBreak/>
        <w:t>42. Опишите технологию выполнения свадебной прически в романтическом стиле.</w:t>
      </w:r>
    </w:p>
    <w:p w:rsidR="002F14F9" w:rsidRPr="00404A3E" w:rsidRDefault="002F14F9" w:rsidP="002F14F9">
      <w:pPr>
        <w:jc w:val="both"/>
      </w:pPr>
      <w:r w:rsidRPr="00404A3E">
        <w:t>43. Перечислите формы причесок корректирующие ромбовидную форму лица.</w:t>
      </w:r>
    </w:p>
    <w:p w:rsidR="002F14F9" w:rsidRPr="00404A3E" w:rsidRDefault="002F14F9" w:rsidP="002F14F9">
      <w:pPr>
        <w:jc w:val="both"/>
      </w:pPr>
      <w:r w:rsidRPr="00404A3E">
        <w:t>44. Опишите технологию выполнения свадебной прически в классическом стиле.</w:t>
      </w:r>
    </w:p>
    <w:p w:rsidR="002F14F9" w:rsidRPr="00404A3E" w:rsidRDefault="002F14F9" w:rsidP="002F14F9">
      <w:pPr>
        <w:jc w:val="both"/>
      </w:pPr>
      <w:r w:rsidRPr="00404A3E">
        <w:t>45. Перечислите формы причесок корректирующие овальный тип лица.</w:t>
      </w:r>
    </w:p>
    <w:p w:rsidR="002F14F9" w:rsidRPr="00404A3E" w:rsidRDefault="002F14F9" w:rsidP="002F14F9">
      <w:pPr>
        <w:jc w:val="both"/>
      </w:pPr>
      <w:r w:rsidRPr="00404A3E">
        <w:t>46. Опишите технологию выполнения фантазийной прически.</w:t>
      </w:r>
    </w:p>
    <w:p w:rsidR="002F14F9" w:rsidRPr="00BA680D" w:rsidRDefault="002F14F9" w:rsidP="00BA6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rPr>
          <w:i/>
          <w:color w:val="FF0000"/>
          <w:kern w:val="1"/>
          <w:lang w:eastAsia="hi-IN" w:bidi="hi-IN"/>
        </w:rPr>
      </w:pPr>
    </w:p>
    <w:p w:rsidR="00BA680D" w:rsidRPr="00BA680D" w:rsidRDefault="00585353" w:rsidP="00BA680D">
      <w:pPr>
        <w:keepNext/>
        <w:numPr>
          <w:ilvl w:val="3"/>
          <w:numId w:val="0"/>
        </w:numPr>
        <w:tabs>
          <w:tab w:val="num" w:pos="864"/>
        </w:tabs>
        <w:suppressAutoHyphens/>
        <w:ind w:left="864" w:hanging="864"/>
        <w:outlineLvl w:val="3"/>
        <w:rPr>
          <w:rFonts w:cs="Mangal"/>
          <w:bCs/>
          <w:kern w:val="1"/>
          <w:lang w:eastAsia="hi-IN" w:bidi="hi-IN"/>
        </w:rPr>
      </w:pPr>
      <w:r>
        <w:rPr>
          <w:rFonts w:cs="Mangal"/>
          <w:bCs/>
          <w:kern w:val="1"/>
          <w:lang w:eastAsia="hi-IN" w:bidi="hi-IN"/>
        </w:rPr>
        <w:t>Время на выполнение: 30</w:t>
      </w:r>
      <w:r w:rsidR="00BA680D" w:rsidRPr="00BA680D">
        <w:rPr>
          <w:rFonts w:cs="Mangal"/>
          <w:bCs/>
          <w:kern w:val="1"/>
          <w:lang w:eastAsia="hi-IN" w:bidi="hi-IN"/>
        </w:rPr>
        <w:t xml:space="preserve"> мин.</w:t>
      </w:r>
    </w:p>
    <w:p w:rsidR="00BA680D" w:rsidRPr="00BA680D" w:rsidRDefault="00BA680D" w:rsidP="00BA680D">
      <w:pPr>
        <w:tabs>
          <w:tab w:val="num" w:pos="432"/>
        </w:tabs>
        <w:suppressAutoHyphens/>
        <w:ind w:left="432" w:hanging="432"/>
        <w:jc w:val="both"/>
        <w:rPr>
          <w:rFonts w:cs="Mangal"/>
          <w:kern w:val="1"/>
          <w:lang w:eastAsia="hi-IN" w:bidi="hi-IN"/>
        </w:rPr>
      </w:pPr>
      <w:r w:rsidRPr="00BA680D">
        <w:rPr>
          <w:rFonts w:cs="Mangal"/>
          <w:kern w:val="1"/>
          <w:lang w:eastAsia="hi-IN" w:bidi="hi-IN"/>
        </w:rPr>
        <w:t>Критерии оце</w:t>
      </w:r>
      <w:r w:rsidR="007F0753">
        <w:rPr>
          <w:rFonts w:cs="Mangal"/>
          <w:kern w:val="1"/>
          <w:lang w:eastAsia="hi-IN" w:bidi="hi-IN"/>
        </w:rPr>
        <w:t>нки: см.  Приложение 3(таблица 1</w:t>
      </w:r>
      <w:r w:rsidRPr="00BA680D">
        <w:rPr>
          <w:rFonts w:cs="Mangal"/>
          <w:kern w:val="1"/>
          <w:lang w:eastAsia="hi-IN" w:bidi="hi-IN"/>
        </w:rPr>
        <w:t>)</w:t>
      </w:r>
    </w:p>
    <w:p w:rsidR="004A30D8" w:rsidRPr="00C97413" w:rsidRDefault="004A30D8" w:rsidP="00C6156B">
      <w:pPr>
        <w:jc w:val="both"/>
      </w:pPr>
    </w:p>
    <w:p w:rsidR="00CB30FE" w:rsidRPr="00C97413" w:rsidRDefault="00CB30FE" w:rsidP="007556DA">
      <w:pPr>
        <w:numPr>
          <w:ilvl w:val="0"/>
          <w:numId w:val="1"/>
        </w:numPr>
        <w:ind w:left="567" w:hanging="207"/>
        <w:jc w:val="center"/>
        <w:rPr>
          <w:b/>
        </w:rPr>
      </w:pPr>
      <w:r w:rsidRPr="00C97413">
        <w:rPr>
          <w:b/>
        </w:rPr>
        <w:t xml:space="preserve"> </w:t>
      </w:r>
      <w:r w:rsidR="002A3537" w:rsidRPr="00C97413">
        <w:rPr>
          <w:b/>
        </w:rPr>
        <w:t xml:space="preserve">Оценка по учебной </w:t>
      </w:r>
      <w:r w:rsidR="00B43396">
        <w:rPr>
          <w:b/>
        </w:rPr>
        <w:t xml:space="preserve">и </w:t>
      </w:r>
      <w:r w:rsidRPr="00C97413">
        <w:rPr>
          <w:b/>
        </w:rPr>
        <w:t>производственной практике</w:t>
      </w:r>
    </w:p>
    <w:p w:rsidR="002A3537" w:rsidRPr="00C97413" w:rsidRDefault="002A3537" w:rsidP="00C6156B">
      <w:pPr>
        <w:jc w:val="both"/>
        <w:rPr>
          <w:b/>
        </w:rPr>
      </w:pPr>
    </w:p>
    <w:p w:rsidR="003E3428" w:rsidRPr="006E78BB" w:rsidRDefault="003E3428" w:rsidP="003E3428">
      <w:pPr>
        <w:ind w:firstLine="708"/>
        <w:jc w:val="both"/>
      </w:pPr>
      <w:r w:rsidRPr="006E78BB">
        <w:t xml:space="preserve">Целью оценки учебной и производственной практики является: оценка уровня освоения </w:t>
      </w:r>
      <w:r>
        <w:t>основных видов деятельности</w:t>
      </w:r>
      <w:r w:rsidRPr="006E78BB">
        <w:t xml:space="preserve"> и соответствующих им   общих и профессиональных компетенций</w:t>
      </w:r>
      <w:r>
        <w:t>.</w:t>
      </w:r>
    </w:p>
    <w:p w:rsidR="00B15E65" w:rsidRDefault="00B15E65" w:rsidP="00C6156B">
      <w:pPr>
        <w:jc w:val="both"/>
        <w:rPr>
          <w:b/>
        </w:rPr>
      </w:pPr>
    </w:p>
    <w:p w:rsidR="00CB30FE" w:rsidRDefault="003E3428" w:rsidP="00C6156B">
      <w:pPr>
        <w:jc w:val="both"/>
        <w:rPr>
          <w:i/>
        </w:rPr>
      </w:pPr>
      <w:r>
        <w:rPr>
          <w:b/>
        </w:rPr>
        <w:t>5</w:t>
      </w:r>
      <w:r w:rsidR="00CB30FE" w:rsidRPr="00C97413">
        <w:rPr>
          <w:b/>
        </w:rPr>
        <w:t>.</w:t>
      </w:r>
      <w:r w:rsidR="007C4D8B">
        <w:rPr>
          <w:b/>
        </w:rPr>
        <w:t>1</w:t>
      </w:r>
      <w:r w:rsidR="00CB30FE" w:rsidRPr="00C97413">
        <w:rPr>
          <w:b/>
        </w:rPr>
        <w:t>. Учебная практика</w:t>
      </w:r>
    </w:p>
    <w:p w:rsidR="008572D0" w:rsidRPr="00C97413" w:rsidRDefault="0024302C" w:rsidP="008160AB">
      <w:pPr>
        <w:pStyle w:val="Default"/>
        <w:ind w:firstLine="708"/>
        <w:jc w:val="both"/>
        <w:rPr>
          <w:b/>
        </w:rPr>
      </w:pPr>
      <w:r w:rsidRPr="003E3428">
        <w:rPr>
          <w:sz w:val="23"/>
          <w:szCs w:val="23"/>
        </w:rPr>
        <w:t>Предметом оценки по учебной практике является приобретение практического опыта. Контроль и оценка проводится на основе накопительной системы оценивания всех выполненных практических работ по видам работ</w:t>
      </w:r>
      <w:r w:rsidR="00E35721" w:rsidRPr="003E3428">
        <w:rPr>
          <w:sz w:val="23"/>
          <w:szCs w:val="23"/>
        </w:rPr>
        <w:t xml:space="preserve"> ПМ в соответствии с</w:t>
      </w:r>
      <w:r w:rsidRPr="003E3428">
        <w:rPr>
          <w:sz w:val="23"/>
          <w:szCs w:val="23"/>
        </w:rPr>
        <w:t xml:space="preserve"> требования</w:t>
      </w:r>
      <w:r w:rsidR="00E35721" w:rsidRPr="003E3428">
        <w:rPr>
          <w:sz w:val="23"/>
          <w:szCs w:val="23"/>
        </w:rPr>
        <w:t xml:space="preserve">ми </w:t>
      </w:r>
      <w:r w:rsidRPr="003E3428">
        <w:rPr>
          <w:sz w:val="23"/>
          <w:szCs w:val="23"/>
        </w:rPr>
        <w:t xml:space="preserve"> к их выполнению</w:t>
      </w:r>
      <w:r w:rsidR="00E35721" w:rsidRPr="003E3428">
        <w:rPr>
          <w:sz w:val="23"/>
          <w:szCs w:val="23"/>
        </w:rPr>
        <w:t>.</w:t>
      </w:r>
    </w:p>
    <w:p w:rsidR="00D34318" w:rsidRDefault="00D34318" w:rsidP="00D34318">
      <w:pPr>
        <w:jc w:val="both"/>
        <w:rPr>
          <w:b/>
        </w:rPr>
      </w:pPr>
    </w:p>
    <w:p w:rsidR="00D34318" w:rsidRPr="00C97413" w:rsidRDefault="00D34318" w:rsidP="00D34318">
      <w:pPr>
        <w:jc w:val="both"/>
        <w:rPr>
          <w:b/>
        </w:rPr>
      </w:pPr>
      <w:r>
        <w:rPr>
          <w:b/>
        </w:rPr>
        <w:t>5</w:t>
      </w:r>
      <w:r w:rsidRPr="00C97413">
        <w:rPr>
          <w:b/>
        </w:rPr>
        <w:t>.</w:t>
      </w:r>
      <w:r>
        <w:rPr>
          <w:b/>
        </w:rPr>
        <w:t>1</w:t>
      </w:r>
      <w:r w:rsidRPr="00C97413">
        <w:rPr>
          <w:b/>
        </w:rPr>
        <w:t>.</w:t>
      </w:r>
      <w:r>
        <w:rPr>
          <w:b/>
        </w:rPr>
        <w:t>1.</w:t>
      </w:r>
      <w:r w:rsidRPr="00C97413">
        <w:rPr>
          <w:b/>
        </w:rPr>
        <w:t xml:space="preserve"> Виды работ практики и проверяемые результаты обучения по  профессиональному модулю</w:t>
      </w:r>
    </w:p>
    <w:p w:rsidR="00CB30FE" w:rsidRPr="00C97413" w:rsidRDefault="00CB30FE" w:rsidP="00C6156B">
      <w:pPr>
        <w:jc w:val="right"/>
      </w:pPr>
      <w:r w:rsidRPr="00C97413">
        <w:t>Таблица 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634"/>
      </w:tblGrid>
      <w:tr w:rsidR="00CB30FE" w:rsidRPr="00C97413" w:rsidTr="00BA680D">
        <w:tc>
          <w:tcPr>
            <w:tcW w:w="3936" w:type="dxa"/>
            <w:shd w:val="clear" w:color="auto" w:fill="auto"/>
          </w:tcPr>
          <w:p w:rsidR="00CB30FE" w:rsidRPr="00C97413" w:rsidRDefault="00CB30FE" w:rsidP="002E79CF">
            <w:pPr>
              <w:jc w:val="center"/>
              <w:rPr>
                <w:b/>
              </w:rPr>
            </w:pPr>
            <w:r w:rsidRPr="00C97413">
              <w:rPr>
                <w:b/>
              </w:rPr>
              <w:t>Виды работ</w:t>
            </w:r>
          </w:p>
        </w:tc>
        <w:tc>
          <w:tcPr>
            <w:tcW w:w="5634" w:type="dxa"/>
            <w:shd w:val="clear" w:color="auto" w:fill="auto"/>
          </w:tcPr>
          <w:p w:rsidR="00CB30FE" w:rsidRPr="00C97413" w:rsidRDefault="00CB30FE" w:rsidP="006B268F">
            <w:pPr>
              <w:jc w:val="center"/>
              <w:rPr>
                <w:b/>
              </w:rPr>
            </w:pPr>
            <w:r w:rsidRPr="00C97413">
              <w:rPr>
                <w:b/>
              </w:rPr>
              <w:t>Коды проверяемых результатов (ПК, ОК, ПО, У)</w:t>
            </w:r>
          </w:p>
        </w:tc>
      </w:tr>
      <w:tr w:rsidR="002940AB" w:rsidRPr="00C97413" w:rsidTr="00BA680D">
        <w:tc>
          <w:tcPr>
            <w:tcW w:w="3936" w:type="dxa"/>
            <w:shd w:val="clear" w:color="auto" w:fill="auto"/>
          </w:tcPr>
          <w:p w:rsidR="002940AB" w:rsidRPr="00C97413" w:rsidRDefault="00D63401" w:rsidP="006B268F">
            <w:pPr>
              <w:jc w:val="center"/>
              <w:rPr>
                <w:b/>
              </w:rPr>
            </w:pPr>
            <w:r w:rsidRPr="000E51BC">
              <w:rPr>
                <w:bCs/>
                <w:sz w:val="20"/>
                <w:szCs w:val="20"/>
              </w:rPr>
              <w:t>Технологии изготовления постижерных изделий</w:t>
            </w:r>
          </w:p>
        </w:tc>
        <w:tc>
          <w:tcPr>
            <w:tcW w:w="5634" w:type="dxa"/>
            <w:shd w:val="clear" w:color="auto" w:fill="auto"/>
          </w:tcPr>
          <w:p w:rsidR="002940AB" w:rsidRPr="00D63401" w:rsidRDefault="00731791" w:rsidP="00731791">
            <w:pPr>
              <w:rPr>
                <w:sz w:val="20"/>
                <w:szCs w:val="20"/>
              </w:rPr>
            </w:pPr>
            <w:r w:rsidRPr="00D63401">
              <w:rPr>
                <w:sz w:val="20"/>
                <w:szCs w:val="20"/>
              </w:rPr>
              <w:t>ОК01-11,ПК2.1-2.3,ПК3.1, П01, У1</w:t>
            </w:r>
            <w:r w:rsidR="007F0753" w:rsidRPr="00D63401">
              <w:rPr>
                <w:sz w:val="20"/>
                <w:szCs w:val="20"/>
              </w:rPr>
              <w:t>,У2,З1-4</w:t>
            </w:r>
          </w:p>
        </w:tc>
      </w:tr>
      <w:tr w:rsidR="00CB30FE" w:rsidRPr="00C97413" w:rsidTr="00BA680D">
        <w:tc>
          <w:tcPr>
            <w:tcW w:w="3936" w:type="dxa"/>
            <w:shd w:val="clear" w:color="auto" w:fill="auto"/>
          </w:tcPr>
          <w:p w:rsidR="00CB30FE" w:rsidRPr="00B5774B" w:rsidRDefault="00D63401" w:rsidP="00B5774B">
            <w:pPr>
              <w:rPr>
                <w:b/>
                <w:bCs/>
                <w:sz w:val="20"/>
                <w:szCs w:val="20"/>
              </w:rPr>
            </w:pPr>
            <w:r w:rsidRPr="000E51BC">
              <w:rPr>
                <w:bCs/>
                <w:sz w:val="20"/>
                <w:szCs w:val="20"/>
              </w:rPr>
              <w:t>Выполнение причесок с постижерными украшениями</w:t>
            </w:r>
          </w:p>
        </w:tc>
        <w:tc>
          <w:tcPr>
            <w:tcW w:w="5634" w:type="dxa"/>
            <w:shd w:val="clear" w:color="auto" w:fill="auto"/>
          </w:tcPr>
          <w:p w:rsidR="00CB30FE" w:rsidRPr="00D63401" w:rsidRDefault="007F0753" w:rsidP="00C6156B">
            <w:pPr>
              <w:jc w:val="both"/>
              <w:rPr>
                <w:sz w:val="20"/>
                <w:szCs w:val="20"/>
              </w:rPr>
            </w:pPr>
            <w:r w:rsidRPr="00D63401">
              <w:rPr>
                <w:sz w:val="20"/>
                <w:szCs w:val="20"/>
              </w:rPr>
              <w:t>ОК01-11,ПК2.1-2.3,ПК3.2, П02-03</w:t>
            </w:r>
            <w:r w:rsidR="00731791" w:rsidRPr="00D63401">
              <w:rPr>
                <w:sz w:val="20"/>
                <w:szCs w:val="20"/>
              </w:rPr>
              <w:t>, У</w:t>
            </w:r>
            <w:r w:rsidRPr="00D63401">
              <w:rPr>
                <w:sz w:val="20"/>
                <w:szCs w:val="20"/>
              </w:rPr>
              <w:t>5-9</w:t>
            </w:r>
          </w:p>
        </w:tc>
      </w:tr>
      <w:tr w:rsidR="002940AB" w:rsidRPr="00C97413" w:rsidTr="00BA680D">
        <w:tc>
          <w:tcPr>
            <w:tcW w:w="3936" w:type="dxa"/>
            <w:shd w:val="clear" w:color="auto" w:fill="auto"/>
          </w:tcPr>
          <w:p w:rsidR="002940AB" w:rsidRPr="00B5774B" w:rsidRDefault="00D63401" w:rsidP="00B5774B">
            <w:pPr>
              <w:rPr>
                <w:b/>
                <w:bCs/>
                <w:sz w:val="20"/>
                <w:szCs w:val="20"/>
              </w:rPr>
            </w:pPr>
            <w:r w:rsidRPr="000E51BC">
              <w:rPr>
                <w:bCs/>
                <w:sz w:val="20"/>
                <w:szCs w:val="20"/>
              </w:rPr>
              <w:t>Основы моделирования причесок</w:t>
            </w:r>
          </w:p>
        </w:tc>
        <w:tc>
          <w:tcPr>
            <w:tcW w:w="5634" w:type="dxa"/>
            <w:shd w:val="clear" w:color="auto" w:fill="auto"/>
          </w:tcPr>
          <w:p w:rsidR="002940AB" w:rsidRPr="00D63401" w:rsidRDefault="007F0753" w:rsidP="00C6156B">
            <w:pPr>
              <w:jc w:val="both"/>
              <w:rPr>
                <w:sz w:val="20"/>
                <w:szCs w:val="20"/>
              </w:rPr>
            </w:pPr>
            <w:r w:rsidRPr="00D63401">
              <w:rPr>
                <w:sz w:val="20"/>
                <w:szCs w:val="20"/>
              </w:rPr>
              <w:t>ОК01-11,ПК2.1-2.3,ПК3.3, П04, У6-7</w:t>
            </w:r>
            <w:r w:rsidR="00731791" w:rsidRPr="00D63401">
              <w:rPr>
                <w:sz w:val="20"/>
                <w:szCs w:val="20"/>
              </w:rPr>
              <w:t>,У2</w:t>
            </w:r>
            <w:r w:rsidRPr="00D63401">
              <w:rPr>
                <w:sz w:val="20"/>
                <w:szCs w:val="20"/>
              </w:rPr>
              <w:t>,З10-12</w:t>
            </w:r>
          </w:p>
        </w:tc>
      </w:tr>
      <w:tr w:rsidR="00B5774B" w:rsidRPr="00C97413" w:rsidTr="00BA680D">
        <w:tc>
          <w:tcPr>
            <w:tcW w:w="3936" w:type="dxa"/>
            <w:shd w:val="clear" w:color="auto" w:fill="auto"/>
          </w:tcPr>
          <w:p w:rsidR="00B5774B" w:rsidRPr="000E51BC" w:rsidRDefault="00D63401" w:rsidP="00B5774B">
            <w:pPr>
              <w:rPr>
                <w:sz w:val="20"/>
                <w:szCs w:val="20"/>
              </w:rPr>
            </w:pPr>
            <w:r w:rsidRPr="000E51BC">
              <w:rPr>
                <w:b/>
                <w:bCs/>
                <w:sz w:val="20"/>
                <w:szCs w:val="20"/>
              </w:rPr>
              <w:t xml:space="preserve"> </w:t>
            </w:r>
            <w:r w:rsidRPr="000E51BC">
              <w:rPr>
                <w:sz w:val="20"/>
                <w:szCs w:val="20"/>
              </w:rPr>
              <w:t>Моделирование и композиция причесок</w:t>
            </w:r>
          </w:p>
        </w:tc>
        <w:tc>
          <w:tcPr>
            <w:tcW w:w="5634" w:type="dxa"/>
            <w:shd w:val="clear" w:color="auto" w:fill="auto"/>
          </w:tcPr>
          <w:p w:rsidR="00B5774B" w:rsidRPr="00D63401" w:rsidRDefault="007F0753" w:rsidP="00C6156B">
            <w:pPr>
              <w:jc w:val="both"/>
              <w:rPr>
                <w:sz w:val="20"/>
                <w:szCs w:val="20"/>
              </w:rPr>
            </w:pPr>
            <w:r w:rsidRPr="00D63401">
              <w:rPr>
                <w:sz w:val="20"/>
                <w:szCs w:val="20"/>
              </w:rPr>
              <w:t>ОК01-11,ПК2.1-2.3,ПК3.3-3.4, П05-06</w:t>
            </w:r>
            <w:r w:rsidR="00731791" w:rsidRPr="00D63401">
              <w:rPr>
                <w:sz w:val="20"/>
                <w:szCs w:val="20"/>
              </w:rPr>
              <w:t>, У1</w:t>
            </w:r>
            <w:r w:rsidRPr="00D63401">
              <w:rPr>
                <w:sz w:val="20"/>
                <w:szCs w:val="20"/>
              </w:rPr>
              <w:t>3-1</w:t>
            </w:r>
            <w:r w:rsidR="00D63401">
              <w:rPr>
                <w:sz w:val="20"/>
                <w:szCs w:val="20"/>
              </w:rPr>
              <w:t>4</w:t>
            </w:r>
          </w:p>
        </w:tc>
      </w:tr>
    </w:tbl>
    <w:p w:rsidR="00CB30FE" w:rsidRDefault="00CB30FE" w:rsidP="00C6156B">
      <w:pPr>
        <w:jc w:val="both"/>
      </w:pPr>
    </w:p>
    <w:p w:rsidR="008160AB" w:rsidRPr="00794D00" w:rsidRDefault="00D34318" w:rsidP="00C525C3">
      <w:pPr>
        <w:jc w:val="both"/>
        <w:rPr>
          <w:b/>
        </w:rPr>
      </w:pPr>
      <w:r>
        <w:rPr>
          <w:b/>
        </w:rPr>
        <w:t>5.1.2. Т</w:t>
      </w:r>
      <w:r w:rsidR="008160AB" w:rsidRPr="00794D00">
        <w:rPr>
          <w:b/>
        </w:rPr>
        <w:t xml:space="preserve">иповые задания для оценки уровня освоения умений, приобретения практического опыта </w:t>
      </w:r>
      <w:r w:rsidR="00794D00" w:rsidRPr="00794D00">
        <w:rPr>
          <w:b/>
        </w:rPr>
        <w:t xml:space="preserve">в рамках промежуточной аттестации по УП в форме </w:t>
      </w:r>
      <w:r w:rsidR="00794D00" w:rsidRPr="00A46336">
        <w:rPr>
          <w:b/>
        </w:rPr>
        <w:t>дифференцированного зачёта</w:t>
      </w:r>
      <w:r w:rsidR="00ED7515">
        <w:rPr>
          <w:b/>
        </w:rPr>
        <w:t xml:space="preserve">  </w:t>
      </w:r>
    </w:p>
    <w:p w:rsidR="00794D00" w:rsidRDefault="00794D00" w:rsidP="008160AB">
      <w:pPr>
        <w:jc w:val="both"/>
        <w:rPr>
          <w:b/>
        </w:rPr>
      </w:pPr>
    </w:p>
    <w:p w:rsidR="008160AB" w:rsidRPr="00D34318" w:rsidRDefault="008160AB" w:rsidP="00D34318">
      <w:pPr>
        <w:jc w:val="both"/>
      </w:pPr>
      <w:r w:rsidRPr="00794D00">
        <w:t>1</w:t>
      </w:r>
      <w:r w:rsidRPr="00D34318">
        <w:t xml:space="preserve">. </w:t>
      </w:r>
      <w:r w:rsidR="00794D00" w:rsidRPr="00D34318">
        <w:t>З</w:t>
      </w:r>
      <w:r w:rsidRPr="00D34318">
        <w:t>адани</w:t>
      </w:r>
      <w:r w:rsidR="00794D00" w:rsidRPr="00D34318">
        <w:t>е</w:t>
      </w:r>
      <w:r w:rsidR="00612E37">
        <w:t>: Выполн</w:t>
      </w:r>
      <w:r w:rsidR="00D63401">
        <w:t>ение прически с постижерным украшением</w:t>
      </w:r>
    </w:p>
    <w:p w:rsidR="00794D00" w:rsidRPr="00D34318" w:rsidRDefault="00794D00" w:rsidP="00D34318">
      <w:pPr>
        <w:jc w:val="both"/>
      </w:pPr>
    </w:p>
    <w:p w:rsidR="008160AB" w:rsidRPr="00D34318" w:rsidRDefault="00794D00" w:rsidP="00D34318">
      <w:pPr>
        <w:ind w:firstLine="142"/>
        <w:jc w:val="both"/>
      </w:pPr>
      <w:r w:rsidRPr="00D34318">
        <w:t>1.1 У</w:t>
      </w:r>
      <w:r w:rsidR="008160AB" w:rsidRPr="00D34318">
        <w:t>словия выполнения задания:</w:t>
      </w:r>
    </w:p>
    <w:p w:rsidR="00794D00"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Уложиться во временной норматив</w:t>
      </w:r>
      <w:r w:rsidR="00794D00" w:rsidRPr="002E79CF">
        <w:rPr>
          <w:rFonts w:ascii="Times New Roman" w:hAnsi="Times New Roman"/>
          <w:sz w:val="24"/>
          <w:szCs w:val="24"/>
        </w:rPr>
        <w:t>;</w:t>
      </w:r>
    </w:p>
    <w:p w:rsidR="00794D00"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Выполнять прическу, руководствуясь инструкционной картой</w:t>
      </w:r>
      <w:r>
        <w:rPr>
          <w:rFonts w:ascii="Times New Roman" w:hAnsi="Times New Roman"/>
          <w:sz w:val="24"/>
          <w:szCs w:val="24"/>
        </w:rPr>
        <w:t>.</w:t>
      </w:r>
    </w:p>
    <w:p w:rsidR="008160AB" w:rsidRPr="00D34318" w:rsidRDefault="00526667" w:rsidP="00D34318">
      <w:pPr>
        <w:ind w:firstLine="142"/>
        <w:jc w:val="both"/>
      </w:pPr>
      <w:r w:rsidRPr="00D34318">
        <w:t xml:space="preserve">1.2 </w:t>
      </w:r>
      <w:r w:rsidR="008160AB" w:rsidRPr="00D34318">
        <w:t xml:space="preserve">Инструкция для студентов: </w:t>
      </w:r>
    </w:p>
    <w:p w:rsidR="008160AB" w:rsidRPr="00D34318" w:rsidRDefault="008160AB" w:rsidP="00D34318">
      <w:pPr>
        <w:jc w:val="both"/>
      </w:pPr>
    </w:p>
    <w:p w:rsidR="00526667"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Инструкция №40 по охране труда и технике безопасности для парикмахеров</w:t>
      </w:r>
      <w:r w:rsidR="00526667" w:rsidRPr="002E79CF">
        <w:rPr>
          <w:rFonts w:ascii="Times New Roman" w:hAnsi="Times New Roman"/>
          <w:sz w:val="24"/>
          <w:szCs w:val="24"/>
        </w:rPr>
        <w:t>;</w:t>
      </w:r>
    </w:p>
    <w:p w:rsidR="00526667"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Инструкционная карта по выполнению прически</w:t>
      </w:r>
      <w:r w:rsidR="00526667" w:rsidRPr="002E79CF">
        <w:rPr>
          <w:rFonts w:ascii="Times New Roman" w:hAnsi="Times New Roman"/>
          <w:sz w:val="24"/>
          <w:szCs w:val="24"/>
        </w:rPr>
        <w:t>;</w:t>
      </w:r>
    </w:p>
    <w:p w:rsidR="00526667" w:rsidRPr="002E79CF" w:rsidRDefault="002E79CF" w:rsidP="007556DA">
      <w:pPr>
        <w:pStyle w:val="a7"/>
        <w:numPr>
          <w:ilvl w:val="0"/>
          <w:numId w:val="5"/>
        </w:numPr>
        <w:spacing w:line="240" w:lineRule="auto"/>
        <w:ind w:left="851" w:hanging="284"/>
        <w:jc w:val="both"/>
        <w:rPr>
          <w:rFonts w:ascii="Times New Roman" w:hAnsi="Times New Roman"/>
          <w:sz w:val="24"/>
          <w:szCs w:val="24"/>
        </w:rPr>
      </w:pPr>
      <w:r w:rsidRPr="002E79CF">
        <w:rPr>
          <w:rFonts w:ascii="Times New Roman" w:hAnsi="Times New Roman"/>
          <w:sz w:val="24"/>
          <w:szCs w:val="24"/>
        </w:rPr>
        <w:t>Эталон прически</w:t>
      </w:r>
      <w:r>
        <w:rPr>
          <w:rFonts w:ascii="Times New Roman" w:hAnsi="Times New Roman"/>
          <w:sz w:val="24"/>
          <w:szCs w:val="24"/>
        </w:rPr>
        <w:t>.</w:t>
      </w:r>
    </w:p>
    <w:p w:rsidR="008160AB" w:rsidRPr="00D34318" w:rsidRDefault="008160AB" w:rsidP="00D34318">
      <w:pPr>
        <w:jc w:val="both"/>
      </w:pPr>
    </w:p>
    <w:p w:rsidR="008160AB" w:rsidRPr="00D34318" w:rsidRDefault="00526667" w:rsidP="00D34318">
      <w:pPr>
        <w:ind w:firstLine="142"/>
        <w:jc w:val="both"/>
      </w:pPr>
      <w:r w:rsidRPr="00D34318">
        <w:t xml:space="preserve">1.3 </w:t>
      </w:r>
      <w:r w:rsidR="008160AB" w:rsidRPr="00D34318">
        <w:t>Оборудование и оснащение:</w:t>
      </w:r>
    </w:p>
    <w:p w:rsidR="008160AB" w:rsidRPr="00D34318" w:rsidRDefault="008160AB" w:rsidP="00D34318">
      <w:pPr>
        <w:jc w:val="both"/>
        <w:rPr>
          <w:b/>
        </w:rPr>
      </w:pPr>
    </w:p>
    <w:p w:rsidR="00526667" w:rsidRPr="00D853D9" w:rsidRDefault="002E79CF" w:rsidP="007556DA">
      <w:pPr>
        <w:pStyle w:val="a7"/>
        <w:numPr>
          <w:ilvl w:val="0"/>
          <w:numId w:val="5"/>
        </w:numPr>
        <w:spacing w:line="240" w:lineRule="auto"/>
        <w:ind w:left="851" w:hanging="284"/>
        <w:jc w:val="both"/>
        <w:rPr>
          <w:rFonts w:ascii="Times New Roman" w:hAnsi="Times New Roman"/>
          <w:sz w:val="24"/>
          <w:szCs w:val="24"/>
        </w:rPr>
      </w:pPr>
      <w:r w:rsidRPr="00D853D9">
        <w:rPr>
          <w:rFonts w:ascii="Times New Roman" w:hAnsi="Times New Roman"/>
          <w:sz w:val="24"/>
          <w:szCs w:val="24"/>
        </w:rPr>
        <w:t>Модульное рабочее место</w:t>
      </w:r>
      <w:r w:rsidR="00526667" w:rsidRPr="00D853D9">
        <w:rPr>
          <w:rFonts w:ascii="Times New Roman" w:hAnsi="Times New Roman"/>
          <w:sz w:val="24"/>
          <w:szCs w:val="24"/>
        </w:rPr>
        <w:t>;</w:t>
      </w:r>
    </w:p>
    <w:p w:rsidR="00526667" w:rsidRPr="00D853D9" w:rsidRDefault="00D853D9" w:rsidP="00D853D9">
      <w:pPr>
        <w:pStyle w:val="a7"/>
        <w:numPr>
          <w:ilvl w:val="0"/>
          <w:numId w:val="5"/>
        </w:numPr>
        <w:ind w:left="851" w:hanging="284"/>
        <w:jc w:val="both"/>
        <w:rPr>
          <w:rFonts w:ascii="Times New Roman" w:hAnsi="Times New Roman"/>
          <w:sz w:val="24"/>
          <w:szCs w:val="24"/>
        </w:rPr>
      </w:pPr>
      <w:r w:rsidRPr="00D853D9">
        <w:rPr>
          <w:rFonts w:ascii="Times New Roman" w:hAnsi="Times New Roman"/>
          <w:sz w:val="24"/>
          <w:szCs w:val="24"/>
        </w:rPr>
        <w:t>Тележка</w:t>
      </w:r>
      <w:r w:rsidR="00526667" w:rsidRPr="00D853D9">
        <w:rPr>
          <w:rFonts w:ascii="Times New Roman" w:hAnsi="Times New Roman"/>
          <w:sz w:val="24"/>
          <w:szCs w:val="24"/>
        </w:rPr>
        <w:t>;</w:t>
      </w:r>
    </w:p>
    <w:p w:rsidR="00D853D9" w:rsidRPr="00D853D9" w:rsidRDefault="00D853D9" w:rsidP="007556DA">
      <w:pPr>
        <w:pStyle w:val="a7"/>
        <w:numPr>
          <w:ilvl w:val="0"/>
          <w:numId w:val="5"/>
        </w:numPr>
        <w:ind w:left="851" w:hanging="284"/>
        <w:jc w:val="both"/>
        <w:rPr>
          <w:rFonts w:ascii="Times New Roman" w:hAnsi="Times New Roman"/>
          <w:sz w:val="24"/>
          <w:szCs w:val="24"/>
        </w:rPr>
      </w:pPr>
      <w:r w:rsidRPr="00D853D9">
        <w:rPr>
          <w:rFonts w:ascii="Times New Roman" w:hAnsi="Times New Roman"/>
          <w:sz w:val="24"/>
          <w:szCs w:val="24"/>
        </w:rPr>
        <w:t>Мойка;</w:t>
      </w:r>
    </w:p>
    <w:p w:rsidR="00D853D9" w:rsidRPr="00D853D9" w:rsidRDefault="00D853D9" w:rsidP="00D853D9">
      <w:pPr>
        <w:pStyle w:val="a7"/>
        <w:numPr>
          <w:ilvl w:val="0"/>
          <w:numId w:val="5"/>
        </w:numPr>
        <w:ind w:left="851" w:hanging="284"/>
        <w:jc w:val="both"/>
        <w:rPr>
          <w:rFonts w:ascii="Times New Roman" w:hAnsi="Times New Roman"/>
          <w:sz w:val="24"/>
          <w:szCs w:val="24"/>
        </w:rPr>
      </w:pPr>
      <w:r w:rsidRPr="00D853D9">
        <w:rPr>
          <w:rFonts w:ascii="Times New Roman" w:hAnsi="Times New Roman"/>
          <w:sz w:val="24"/>
          <w:szCs w:val="24"/>
        </w:rPr>
        <w:lastRenderedPageBreak/>
        <w:t>Бак для грязного белья.</w:t>
      </w:r>
    </w:p>
    <w:p w:rsidR="00D853D9" w:rsidRDefault="00D853D9" w:rsidP="00D853D9">
      <w:pPr>
        <w:pStyle w:val="a7"/>
        <w:ind w:left="851"/>
        <w:jc w:val="both"/>
      </w:pPr>
    </w:p>
    <w:p w:rsidR="00526667" w:rsidRDefault="00526667" w:rsidP="00526667">
      <w:pPr>
        <w:pStyle w:val="a7"/>
        <w:ind w:left="851" w:hanging="709"/>
        <w:jc w:val="both"/>
        <w:rPr>
          <w:rFonts w:ascii="Times New Roman" w:eastAsia="Times New Roman" w:hAnsi="Times New Roman"/>
          <w:sz w:val="24"/>
          <w:szCs w:val="24"/>
          <w:lang w:eastAsia="ru-RU"/>
        </w:rPr>
      </w:pPr>
      <w:r w:rsidRPr="00526667">
        <w:rPr>
          <w:rFonts w:ascii="Times New Roman" w:eastAsia="Times New Roman" w:hAnsi="Times New Roman"/>
          <w:sz w:val="24"/>
          <w:szCs w:val="24"/>
          <w:lang w:eastAsia="ru-RU"/>
        </w:rPr>
        <w:t>1.4 Критерии оценки</w:t>
      </w:r>
    </w:p>
    <w:tbl>
      <w:tblPr>
        <w:tblStyle w:val="a3"/>
        <w:tblW w:w="0" w:type="auto"/>
        <w:tblInd w:w="250" w:type="dxa"/>
        <w:tblLook w:val="04A0"/>
      </w:tblPr>
      <w:tblGrid>
        <w:gridCol w:w="3397"/>
        <w:gridCol w:w="3265"/>
        <w:gridCol w:w="2658"/>
      </w:tblGrid>
      <w:tr w:rsidR="00A46336" w:rsidTr="007E4BC9">
        <w:tc>
          <w:tcPr>
            <w:tcW w:w="3397" w:type="dxa"/>
          </w:tcPr>
          <w:p w:rsidR="00B43396" w:rsidRPr="00C525C3" w:rsidRDefault="00526667" w:rsidP="00B43396">
            <w:pPr>
              <w:pStyle w:val="a7"/>
              <w:spacing w:after="0" w:line="240" w:lineRule="auto"/>
              <w:ind w:left="0"/>
              <w:jc w:val="center"/>
              <w:rPr>
                <w:rFonts w:ascii="Times New Roman" w:eastAsia="Times New Roman" w:hAnsi="Times New Roman"/>
                <w:b/>
                <w:sz w:val="24"/>
                <w:szCs w:val="24"/>
                <w:lang w:eastAsia="ru-RU"/>
              </w:rPr>
            </w:pPr>
            <w:r w:rsidRPr="00C525C3">
              <w:rPr>
                <w:rFonts w:ascii="Times New Roman" w:eastAsia="Times New Roman" w:hAnsi="Times New Roman"/>
                <w:b/>
                <w:sz w:val="24"/>
                <w:szCs w:val="24"/>
                <w:lang w:eastAsia="ru-RU"/>
              </w:rPr>
              <w:t>Показатели</w:t>
            </w:r>
          </w:p>
          <w:p w:rsidR="00526667" w:rsidRPr="00A46336" w:rsidRDefault="00526667" w:rsidP="00B43396">
            <w:pPr>
              <w:pStyle w:val="a7"/>
              <w:spacing w:after="0" w:line="240" w:lineRule="auto"/>
              <w:ind w:left="0"/>
              <w:jc w:val="center"/>
              <w:rPr>
                <w:rFonts w:ascii="Times New Roman" w:eastAsia="Times New Roman" w:hAnsi="Times New Roman"/>
                <w:sz w:val="24"/>
                <w:szCs w:val="24"/>
                <w:lang w:eastAsia="ru-RU"/>
              </w:rPr>
            </w:pPr>
          </w:p>
        </w:tc>
        <w:tc>
          <w:tcPr>
            <w:tcW w:w="3265" w:type="dxa"/>
          </w:tcPr>
          <w:p w:rsidR="00526667" w:rsidRDefault="00526667" w:rsidP="00612E37">
            <w:pPr>
              <w:pStyle w:val="a7"/>
              <w:spacing w:after="0" w:line="240" w:lineRule="auto"/>
              <w:ind w:left="0"/>
              <w:jc w:val="center"/>
              <w:rPr>
                <w:rFonts w:ascii="Times New Roman" w:eastAsia="Times New Roman" w:hAnsi="Times New Roman"/>
                <w:sz w:val="24"/>
                <w:szCs w:val="24"/>
                <w:lang w:eastAsia="ru-RU"/>
              </w:rPr>
            </w:pPr>
            <w:r w:rsidRPr="00C525C3">
              <w:rPr>
                <w:rFonts w:ascii="Times New Roman" w:eastAsia="Times New Roman" w:hAnsi="Times New Roman"/>
                <w:b/>
                <w:sz w:val="24"/>
                <w:szCs w:val="24"/>
                <w:lang w:eastAsia="ru-RU"/>
              </w:rPr>
              <w:t>Документ</w:t>
            </w:r>
            <w:r w:rsidR="00B43396">
              <w:rPr>
                <w:rFonts w:ascii="Times New Roman" w:eastAsia="Times New Roman" w:hAnsi="Times New Roman"/>
                <w:sz w:val="24"/>
                <w:szCs w:val="24"/>
                <w:lang w:eastAsia="ru-RU"/>
              </w:rPr>
              <w:t xml:space="preserve">  </w:t>
            </w:r>
          </w:p>
        </w:tc>
        <w:tc>
          <w:tcPr>
            <w:tcW w:w="2658" w:type="dxa"/>
          </w:tcPr>
          <w:p w:rsidR="00526667" w:rsidRPr="00C525C3" w:rsidRDefault="00526667" w:rsidP="00B43396">
            <w:pPr>
              <w:pStyle w:val="a7"/>
              <w:spacing w:after="0" w:line="240" w:lineRule="auto"/>
              <w:ind w:left="0"/>
              <w:jc w:val="center"/>
              <w:rPr>
                <w:rFonts w:ascii="Times New Roman" w:eastAsia="Times New Roman" w:hAnsi="Times New Roman"/>
                <w:b/>
                <w:sz w:val="24"/>
                <w:szCs w:val="24"/>
                <w:lang w:eastAsia="ru-RU"/>
              </w:rPr>
            </w:pPr>
            <w:r w:rsidRPr="00C525C3">
              <w:rPr>
                <w:rFonts w:ascii="Times New Roman" w:eastAsia="Times New Roman" w:hAnsi="Times New Roman"/>
                <w:b/>
                <w:sz w:val="24"/>
                <w:szCs w:val="24"/>
                <w:lang w:eastAsia="ru-RU"/>
              </w:rPr>
              <w:t>Оценка работы</w:t>
            </w:r>
          </w:p>
          <w:p w:rsidR="00B43396" w:rsidRPr="00A46336" w:rsidRDefault="00B43396" w:rsidP="00B43396">
            <w:pPr>
              <w:pStyle w:val="a7"/>
              <w:spacing w:after="0" w:line="240" w:lineRule="auto"/>
              <w:ind w:left="0"/>
              <w:jc w:val="center"/>
              <w:rPr>
                <w:rFonts w:ascii="Times New Roman" w:eastAsia="Times New Roman" w:hAnsi="Times New Roman"/>
                <w:i/>
                <w:sz w:val="24"/>
                <w:szCs w:val="24"/>
                <w:lang w:eastAsia="ru-RU"/>
              </w:rPr>
            </w:pPr>
          </w:p>
        </w:tc>
      </w:tr>
      <w:tr w:rsidR="00A46336" w:rsidTr="007E4BC9">
        <w:tc>
          <w:tcPr>
            <w:tcW w:w="3397" w:type="dxa"/>
          </w:tcPr>
          <w:p w:rsidR="00A46336" w:rsidRDefault="007E4BC9" w:rsidP="00B43396">
            <w:pPr>
              <w:pStyle w:val="a7"/>
              <w:spacing w:after="0"/>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Соблюдения правил охраны труда и техники безопасности</w:t>
            </w:r>
          </w:p>
        </w:tc>
        <w:tc>
          <w:tcPr>
            <w:tcW w:w="3265" w:type="dxa"/>
          </w:tcPr>
          <w:p w:rsidR="00A46336"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Инструкция №40 </w:t>
            </w:r>
          </w:p>
        </w:tc>
        <w:tc>
          <w:tcPr>
            <w:tcW w:w="2658" w:type="dxa"/>
          </w:tcPr>
          <w:p w:rsidR="00A46336" w:rsidRDefault="00A46336"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A46336" w:rsidTr="007E4BC9">
        <w:tc>
          <w:tcPr>
            <w:tcW w:w="3397" w:type="dxa"/>
          </w:tcPr>
          <w:p w:rsidR="00A46336"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Соблюдение правил санитарии и гигиены</w:t>
            </w:r>
          </w:p>
        </w:tc>
        <w:tc>
          <w:tcPr>
            <w:tcW w:w="3265" w:type="dxa"/>
          </w:tcPr>
          <w:p w:rsidR="00A46336" w:rsidRPr="007E4BC9" w:rsidRDefault="007E4BC9" w:rsidP="00526667">
            <w:pPr>
              <w:pStyle w:val="a7"/>
              <w:ind w:left="0"/>
              <w:jc w:val="both"/>
              <w:rPr>
                <w:rFonts w:ascii="Times New Roman" w:eastAsia="Times New Roman" w:hAnsi="Times New Roman"/>
                <w:sz w:val="24"/>
                <w:szCs w:val="24"/>
                <w:lang w:eastAsia="ru-RU"/>
              </w:rPr>
            </w:pPr>
            <w:r w:rsidRPr="007E4BC9">
              <w:rPr>
                <w:rFonts w:ascii="Times New Roman" w:hAnsi="Times New Roman"/>
                <w:sz w:val="24"/>
                <w:szCs w:val="24"/>
              </w:rPr>
              <w:t>Сан Пин 2.1.2.11.99- 03 «Санитарно- эпид</w:t>
            </w:r>
            <w:r>
              <w:rPr>
                <w:rFonts w:ascii="Times New Roman" w:hAnsi="Times New Roman"/>
                <w:sz w:val="24"/>
                <w:szCs w:val="24"/>
              </w:rPr>
              <w:t>емиологические требования к устройст</w:t>
            </w:r>
            <w:r w:rsidRPr="007E4BC9">
              <w:rPr>
                <w:rFonts w:ascii="Times New Roman" w:hAnsi="Times New Roman"/>
                <w:sz w:val="24"/>
                <w:szCs w:val="24"/>
              </w:rPr>
              <w:t>ву, оборудованию и содержанию»</w:t>
            </w:r>
          </w:p>
        </w:tc>
        <w:tc>
          <w:tcPr>
            <w:tcW w:w="2658" w:type="dxa"/>
          </w:tcPr>
          <w:p w:rsidR="00A46336" w:rsidRDefault="00A46336"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7E4BC9" w:rsidTr="007E4BC9">
        <w:tc>
          <w:tcPr>
            <w:tcW w:w="3397" w:type="dxa"/>
          </w:tcPr>
          <w:p w:rsidR="007E4BC9"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рабочего места</w:t>
            </w:r>
          </w:p>
        </w:tc>
        <w:tc>
          <w:tcPr>
            <w:tcW w:w="3265" w:type="dxa"/>
          </w:tcPr>
          <w:p w:rsidR="007E4BC9" w:rsidRPr="007E4BC9" w:rsidRDefault="007E4BC9" w:rsidP="00A63838">
            <w:pPr>
              <w:pStyle w:val="a7"/>
              <w:ind w:left="0"/>
              <w:jc w:val="both"/>
              <w:rPr>
                <w:rFonts w:ascii="Times New Roman" w:eastAsia="Times New Roman" w:hAnsi="Times New Roman"/>
                <w:sz w:val="24"/>
                <w:szCs w:val="24"/>
                <w:lang w:eastAsia="ru-RU"/>
              </w:rPr>
            </w:pPr>
            <w:r w:rsidRPr="007E4BC9">
              <w:rPr>
                <w:rFonts w:ascii="Times New Roman" w:hAnsi="Times New Roman"/>
                <w:sz w:val="24"/>
                <w:szCs w:val="24"/>
              </w:rPr>
              <w:t>Сан Пин 2.1.2.11.99- 03 «Санитарно- эпид</w:t>
            </w:r>
            <w:r>
              <w:rPr>
                <w:rFonts w:ascii="Times New Roman" w:hAnsi="Times New Roman"/>
                <w:sz w:val="24"/>
                <w:szCs w:val="24"/>
              </w:rPr>
              <w:t>емиологические требования к устройст</w:t>
            </w:r>
            <w:r w:rsidRPr="007E4BC9">
              <w:rPr>
                <w:rFonts w:ascii="Times New Roman" w:hAnsi="Times New Roman"/>
                <w:sz w:val="24"/>
                <w:szCs w:val="24"/>
              </w:rPr>
              <w:t>ву, оборудованию и содержанию»</w:t>
            </w:r>
          </w:p>
        </w:tc>
        <w:tc>
          <w:tcPr>
            <w:tcW w:w="2658" w:type="dxa"/>
          </w:tcPr>
          <w:p w:rsidR="007E4BC9" w:rsidRDefault="007E4BC9"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7E4BC9" w:rsidTr="007E4BC9">
        <w:tc>
          <w:tcPr>
            <w:tcW w:w="3397" w:type="dxa"/>
          </w:tcPr>
          <w:p w:rsidR="007E4BC9"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Технологическая последовательность выполнения</w:t>
            </w:r>
            <w:r w:rsidR="00612E37">
              <w:rPr>
                <w:rFonts w:ascii="Times New Roman" w:eastAsia="Times New Roman" w:hAnsi="Times New Roman"/>
                <w:sz w:val="24"/>
                <w:szCs w:val="24"/>
                <w:lang w:eastAsia="ru-RU"/>
              </w:rPr>
              <w:t xml:space="preserve"> прически</w:t>
            </w:r>
          </w:p>
        </w:tc>
        <w:tc>
          <w:tcPr>
            <w:tcW w:w="3265" w:type="dxa"/>
          </w:tcPr>
          <w:p w:rsidR="007E4BC9" w:rsidRDefault="007E4BC9"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Инструкционная карта</w:t>
            </w:r>
          </w:p>
        </w:tc>
        <w:tc>
          <w:tcPr>
            <w:tcW w:w="2658" w:type="dxa"/>
          </w:tcPr>
          <w:p w:rsidR="007E4BC9" w:rsidRDefault="007E4BC9"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7E4BC9" w:rsidTr="007E4BC9">
        <w:tc>
          <w:tcPr>
            <w:tcW w:w="3397" w:type="dxa"/>
          </w:tcPr>
          <w:p w:rsidR="007E4BC9" w:rsidRDefault="00612E37"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Законченный образ</w:t>
            </w:r>
          </w:p>
        </w:tc>
        <w:tc>
          <w:tcPr>
            <w:tcW w:w="3265" w:type="dxa"/>
          </w:tcPr>
          <w:p w:rsidR="007E4BC9" w:rsidRDefault="00612E37"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Согласно эталону</w:t>
            </w:r>
          </w:p>
        </w:tc>
        <w:tc>
          <w:tcPr>
            <w:tcW w:w="2658" w:type="dxa"/>
          </w:tcPr>
          <w:p w:rsidR="007E4BC9" w:rsidRDefault="007E4BC9"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r w:rsidR="00612E37" w:rsidTr="007E4BC9">
        <w:tc>
          <w:tcPr>
            <w:tcW w:w="3397" w:type="dxa"/>
          </w:tcPr>
          <w:p w:rsidR="00612E37" w:rsidRDefault="00612E37" w:rsidP="00526667">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Соблюдение нормы времени</w:t>
            </w:r>
          </w:p>
        </w:tc>
        <w:tc>
          <w:tcPr>
            <w:tcW w:w="3265" w:type="dxa"/>
          </w:tcPr>
          <w:p w:rsidR="00612E37" w:rsidRDefault="00612E37" w:rsidP="00A63838">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Инструкционная карта</w:t>
            </w:r>
          </w:p>
        </w:tc>
        <w:tc>
          <w:tcPr>
            <w:tcW w:w="2658" w:type="dxa"/>
          </w:tcPr>
          <w:p w:rsidR="00612E37" w:rsidRDefault="00612E37" w:rsidP="00BA27D1">
            <w:pPr>
              <w:pStyle w:val="a7"/>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Соответствует</w:t>
            </w:r>
          </w:p>
        </w:tc>
      </w:tr>
    </w:tbl>
    <w:p w:rsidR="008160AB" w:rsidRPr="008160AB" w:rsidRDefault="008160AB" w:rsidP="00C6156B">
      <w:pPr>
        <w:jc w:val="both"/>
        <w:rPr>
          <w:b/>
        </w:rPr>
      </w:pPr>
    </w:p>
    <w:p w:rsidR="00CB30FE" w:rsidRDefault="003E3428" w:rsidP="00C6156B">
      <w:pPr>
        <w:jc w:val="both"/>
        <w:rPr>
          <w:b/>
        </w:rPr>
      </w:pPr>
      <w:r>
        <w:rPr>
          <w:b/>
        </w:rPr>
        <w:t>5</w:t>
      </w:r>
      <w:r w:rsidR="00CB30FE" w:rsidRPr="00C97413">
        <w:rPr>
          <w:b/>
        </w:rPr>
        <w:t xml:space="preserve">.2. Производственная  практика </w:t>
      </w:r>
      <w:r w:rsidR="00CB30FE" w:rsidRPr="00C97413">
        <w:rPr>
          <w:i/>
        </w:rPr>
        <w:t>(при наличии)</w:t>
      </w:r>
      <w:r w:rsidR="00CB30FE" w:rsidRPr="00C97413">
        <w:rPr>
          <w:b/>
        </w:rPr>
        <w:t>:</w:t>
      </w:r>
    </w:p>
    <w:p w:rsidR="008E4C7C" w:rsidRDefault="008E4C7C" w:rsidP="008E4C7C">
      <w:pPr>
        <w:ind w:firstLine="567"/>
        <w:jc w:val="both"/>
      </w:pPr>
      <w:r w:rsidRPr="006E6886">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в соответствии с технологией и требованиями организации, в которой проходила практика</w:t>
      </w:r>
      <w:r>
        <w:t>.</w:t>
      </w:r>
    </w:p>
    <w:p w:rsidR="003E3428" w:rsidRPr="00C97413" w:rsidRDefault="003E3428" w:rsidP="006E6886">
      <w:pPr>
        <w:ind w:firstLine="567"/>
        <w:jc w:val="both"/>
      </w:pPr>
    </w:p>
    <w:p w:rsidR="006E6886" w:rsidRPr="00C97413" w:rsidRDefault="00513BED" w:rsidP="00C6156B">
      <w:pPr>
        <w:jc w:val="both"/>
        <w:rPr>
          <w:b/>
        </w:rPr>
      </w:pPr>
      <w:r>
        <w:rPr>
          <w:b/>
        </w:rPr>
        <w:t>5.2.1.</w:t>
      </w:r>
      <w:r w:rsidRPr="00C97413">
        <w:rPr>
          <w:b/>
        </w:rPr>
        <w:t xml:space="preserve"> Виды работ практики и проверяемые результаты обучения по  профессиональному модулю</w:t>
      </w:r>
    </w:p>
    <w:p w:rsidR="00CB30FE" w:rsidRPr="00C97413" w:rsidRDefault="00CB30FE" w:rsidP="00C6156B">
      <w:pPr>
        <w:jc w:val="right"/>
      </w:pPr>
      <w:r w:rsidRPr="00C97413">
        <w:t>Таблица 4.2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4"/>
        <w:gridCol w:w="5466"/>
      </w:tblGrid>
      <w:tr w:rsidR="00CB30FE" w:rsidRPr="00C97413" w:rsidTr="00527CEE">
        <w:tc>
          <w:tcPr>
            <w:tcW w:w="4104" w:type="dxa"/>
            <w:shd w:val="clear" w:color="auto" w:fill="auto"/>
          </w:tcPr>
          <w:p w:rsidR="00CB30FE" w:rsidRPr="00C97413" w:rsidRDefault="00CB30FE" w:rsidP="006B268F">
            <w:pPr>
              <w:jc w:val="center"/>
              <w:rPr>
                <w:b/>
              </w:rPr>
            </w:pPr>
            <w:r w:rsidRPr="00C97413">
              <w:rPr>
                <w:b/>
              </w:rPr>
              <w:t>Виды работ</w:t>
            </w:r>
          </w:p>
        </w:tc>
        <w:tc>
          <w:tcPr>
            <w:tcW w:w="5466" w:type="dxa"/>
            <w:shd w:val="clear" w:color="auto" w:fill="auto"/>
          </w:tcPr>
          <w:p w:rsidR="00C525C3" w:rsidRDefault="00CB30FE" w:rsidP="00C525C3">
            <w:pPr>
              <w:jc w:val="center"/>
              <w:rPr>
                <w:b/>
              </w:rPr>
            </w:pPr>
            <w:r w:rsidRPr="00C97413">
              <w:rPr>
                <w:b/>
              </w:rPr>
              <w:t>Коды проверяемых результатов</w:t>
            </w:r>
          </w:p>
          <w:p w:rsidR="00CB30FE" w:rsidRPr="00C97413" w:rsidRDefault="00CB30FE" w:rsidP="00C525C3">
            <w:pPr>
              <w:jc w:val="center"/>
              <w:rPr>
                <w:b/>
              </w:rPr>
            </w:pPr>
            <w:r w:rsidRPr="00C97413">
              <w:rPr>
                <w:b/>
              </w:rPr>
              <w:t>(ПК, ОК, ПО, У)</w:t>
            </w:r>
          </w:p>
        </w:tc>
      </w:tr>
      <w:tr w:rsidR="00CB30FE" w:rsidRPr="00C97413" w:rsidTr="00527CEE">
        <w:tc>
          <w:tcPr>
            <w:tcW w:w="4104" w:type="dxa"/>
            <w:shd w:val="clear" w:color="auto" w:fill="auto"/>
          </w:tcPr>
          <w:p w:rsidR="00CB30FE" w:rsidRPr="001E5957" w:rsidRDefault="001E5957" w:rsidP="006B268F">
            <w:pPr>
              <w:pStyle w:val="a7"/>
              <w:spacing w:after="0" w:line="240" w:lineRule="auto"/>
              <w:ind w:left="0"/>
              <w:jc w:val="both"/>
              <w:rPr>
                <w:rFonts w:ascii="Times New Roman" w:hAnsi="Times New Roman"/>
                <w:color w:val="000000"/>
                <w:sz w:val="24"/>
                <w:szCs w:val="24"/>
              </w:rPr>
            </w:pPr>
            <w:r w:rsidRPr="001E5957">
              <w:rPr>
                <w:rFonts w:ascii="Times New Roman" w:eastAsia="Times New Roman" w:hAnsi="Times New Roman"/>
                <w:bCs/>
                <w:sz w:val="20"/>
                <w:szCs w:val="20"/>
              </w:rPr>
              <w:t>Прически с использованием постижерных изделий</w:t>
            </w:r>
          </w:p>
        </w:tc>
        <w:tc>
          <w:tcPr>
            <w:tcW w:w="5466" w:type="dxa"/>
            <w:shd w:val="clear" w:color="auto" w:fill="auto"/>
          </w:tcPr>
          <w:p w:rsidR="00CB30FE" w:rsidRPr="00C97413" w:rsidRDefault="0010226F" w:rsidP="00C6156B">
            <w:pPr>
              <w:jc w:val="both"/>
            </w:pPr>
            <w:r>
              <w:t>ОК.01-ОК.11, ПК.3.1</w:t>
            </w:r>
            <w:r w:rsidR="003671F3">
              <w:t>, У2,У3</w:t>
            </w:r>
          </w:p>
        </w:tc>
      </w:tr>
      <w:tr w:rsidR="0010226F" w:rsidRPr="00C97413" w:rsidTr="00527CEE">
        <w:tc>
          <w:tcPr>
            <w:tcW w:w="4104" w:type="dxa"/>
            <w:shd w:val="clear" w:color="auto" w:fill="auto"/>
          </w:tcPr>
          <w:p w:rsidR="0010226F" w:rsidRPr="001E5957" w:rsidRDefault="001E5957" w:rsidP="00C6156B">
            <w:pPr>
              <w:jc w:val="both"/>
            </w:pPr>
            <w:r w:rsidRPr="001E5957">
              <w:rPr>
                <w:bCs/>
                <w:sz w:val="20"/>
                <w:szCs w:val="20"/>
              </w:rPr>
              <w:t>Основы моделирования причесок</w:t>
            </w:r>
          </w:p>
        </w:tc>
        <w:tc>
          <w:tcPr>
            <w:tcW w:w="5466" w:type="dxa"/>
            <w:shd w:val="clear" w:color="auto" w:fill="auto"/>
          </w:tcPr>
          <w:p w:rsidR="0010226F" w:rsidRPr="00C97413" w:rsidRDefault="0010226F" w:rsidP="00B5774B">
            <w:pPr>
              <w:jc w:val="both"/>
            </w:pPr>
            <w:r>
              <w:t>ОК.01-ОК.11</w:t>
            </w:r>
            <w:r w:rsidR="003671F3">
              <w:t>, ПК.3.1, У1,У3</w:t>
            </w:r>
          </w:p>
        </w:tc>
      </w:tr>
    </w:tbl>
    <w:p w:rsidR="00CB30FE" w:rsidRPr="00C97413" w:rsidRDefault="00CB30FE" w:rsidP="00C6156B">
      <w:pPr>
        <w:rPr>
          <w:b/>
        </w:rPr>
      </w:pPr>
    </w:p>
    <w:p w:rsidR="00BA680D" w:rsidRDefault="00513BED" w:rsidP="00BA680D">
      <w:pPr>
        <w:jc w:val="center"/>
      </w:pPr>
      <w:r>
        <w:rPr>
          <w:b/>
        </w:rPr>
        <w:t xml:space="preserve">5.2.2. </w:t>
      </w:r>
      <w:r w:rsidR="00CB30FE" w:rsidRPr="00E81ADD">
        <w:rPr>
          <w:b/>
        </w:rPr>
        <w:t>Форма</w:t>
      </w:r>
      <w:r w:rsidR="008E4C7C">
        <w:rPr>
          <w:b/>
        </w:rPr>
        <w:t xml:space="preserve"> </w:t>
      </w:r>
      <w:r w:rsidR="00CB30FE" w:rsidRPr="00E81ADD">
        <w:rPr>
          <w:b/>
        </w:rPr>
        <w:t xml:space="preserve"> аттестационного листа</w:t>
      </w:r>
      <w:r w:rsidR="006E6886" w:rsidRPr="00E81ADD">
        <w:rPr>
          <w:b/>
        </w:rPr>
        <w:t xml:space="preserve"> по производственной практике</w:t>
      </w:r>
      <w:r w:rsidR="00487FF3">
        <w:rPr>
          <w:b/>
        </w:rPr>
        <w:t xml:space="preserve"> </w:t>
      </w:r>
    </w:p>
    <w:p w:rsidR="00BA680D" w:rsidRPr="00C97413" w:rsidRDefault="00BA680D" w:rsidP="00BA680D">
      <w:pPr>
        <w:ind w:firstLine="708"/>
        <w:jc w:val="both"/>
      </w:pPr>
      <w:r w:rsidRPr="00C97413">
        <w:t>(Характеристика профессиональной деятельности обучающегося во время учебной/производственной практики)</w:t>
      </w:r>
    </w:p>
    <w:p w:rsidR="00BA680D" w:rsidRPr="00C97413" w:rsidRDefault="00BA680D" w:rsidP="00BA680D">
      <w:pPr>
        <w:jc w:val="both"/>
      </w:pPr>
    </w:p>
    <w:p w:rsidR="00BA680D" w:rsidRPr="00C97413" w:rsidRDefault="00BA680D" w:rsidP="00BA680D">
      <w:pPr>
        <w:jc w:val="both"/>
      </w:pPr>
      <w:r w:rsidRPr="00C97413">
        <w:t>1. ФИО обучающегося, № группы, специальность/профессия</w:t>
      </w:r>
    </w:p>
    <w:p w:rsidR="00BA680D" w:rsidRPr="00C97413" w:rsidRDefault="00BA680D" w:rsidP="00BA680D">
      <w:pPr>
        <w:jc w:val="both"/>
      </w:pPr>
      <w:r w:rsidRPr="00C97413">
        <w:t>____________________________________________________________________</w:t>
      </w:r>
    </w:p>
    <w:p w:rsidR="00BA680D" w:rsidRPr="00C97413" w:rsidRDefault="00BA680D" w:rsidP="00BA680D">
      <w:pPr>
        <w:jc w:val="both"/>
      </w:pPr>
      <w:r w:rsidRPr="00C97413">
        <w:t>2. Место проведения практики (организация), наименование, юридический адрес ____________________________________________________________________</w:t>
      </w:r>
    </w:p>
    <w:p w:rsidR="00BA680D" w:rsidRPr="00C97413" w:rsidRDefault="00BA680D" w:rsidP="00BA680D">
      <w:pPr>
        <w:jc w:val="both"/>
      </w:pPr>
      <w:r w:rsidRPr="00C97413">
        <w:lastRenderedPageBreak/>
        <w:t>3. Время проведения практики ______________________________</w:t>
      </w:r>
    </w:p>
    <w:p w:rsidR="00BA680D" w:rsidRPr="00C97413" w:rsidRDefault="00BA680D" w:rsidP="00BA680D">
      <w:pPr>
        <w:jc w:val="both"/>
      </w:pPr>
      <w:r w:rsidRPr="00C97413">
        <w:t>4. Виды и объем работ, выполненные обучающимся во время практики:</w:t>
      </w:r>
    </w:p>
    <w:p w:rsidR="00BA680D" w:rsidRPr="00C97413" w:rsidRDefault="00BA680D" w:rsidP="00BA680D">
      <w:pPr>
        <w:jc w:val="both"/>
      </w:pPr>
      <w:r w:rsidRPr="00C97413">
        <w:t xml:space="preserve">____________________________________________________________________ </w:t>
      </w:r>
    </w:p>
    <w:p w:rsidR="00BA680D" w:rsidRPr="00C97413" w:rsidRDefault="00BA680D" w:rsidP="00BA680D">
      <w:pPr>
        <w:jc w:val="both"/>
      </w:pPr>
      <w:r w:rsidRPr="00C97413">
        <w:t>_____________________________________________________________________</w:t>
      </w:r>
    </w:p>
    <w:p w:rsidR="00BA680D" w:rsidRPr="00C97413" w:rsidRDefault="00BA680D" w:rsidP="00BA680D">
      <w:pPr>
        <w:jc w:val="both"/>
      </w:pPr>
      <w:r w:rsidRPr="00C97413">
        <w:t>5. Качество выполнения работ в соответствии с технологией и (или) требованиями организации, в которой проходила практика_______________________________</w:t>
      </w:r>
    </w:p>
    <w:p w:rsidR="00BA680D" w:rsidRPr="00C97413" w:rsidRDefault="00BA680D" w:rsidP="00BA680D">
      <w:pPr>
        <w:jc w:val="both"/>
      </w:pPr>
      <w:r w:rsidRPr="00C97413">
        <w:t xml:space="preserve">_______________________________________________________________________________________________________________________________________________ </w:t>
      </w:r>
    </w:p>
    <w:p w:rsidR="00BA680D" w:rsidRPr="00C97413" w:rsidRDefault="00BA680D" w:rsidP="00BA680D">
      <w:pPr>
        <w:jc w:val="both"/>
      </w:pPr>
    </w:p>
    <w:p w:rsidR="00BA680D" w:rsidRPr="00C97413" w:rsidRDefault="00BA680D" w:rsidP="00BA680D">
      <w:pPr>
        <w:jc w:val="both"/>
      </w:pPr>
      <w:r w:rsidRPr="00C97413">
        <w:t>Дата                                                                 Подписи руководителя практики,</w:t>
      </w:r>
    </w:p>
    <w:p w:rsidR="00BA680D" w:rsidRPr="00C97413" w:rsidRDefault="00BA680D" w:rsidP="00BA680D">
      <w:pPr>
        <w:jc w:val="both"/>
      </w:pPr>
      <w:r w:rsidRPr="00C97413">
        <w:t>М.П.                                                                   ответственного лица организации</w:t>
      </w:r>
    </w:p>
    <w:p w:rsidR="00CB30FE" w:rsidRPr="003E3428" w:rsidRDefault="00BA680D" w:rsidP="00BA680D">
      <w:pPr>
        <w:jc w:val="both"/>
        <w:rPr>
          <w:i/>
        </w:rPr>
      </w:pPr>
      <w:r w:rsidRPr="00C97413">
        <w:t xml:space="preserve">               </w:t>
      </w:r>
    </w:p>
    <w:p w:rsidR="00CB30FE" w:rsidRPr="00C97413" w:rsidRDefault="00CB30FE" w:rsidP="007556DA">
      <w:pPr>
        <w:numPr>
          <w:ilvl w:val="0"/>
          <w:numId w:val="1"/>
        </w:numPr>
        <w:ind w:left="567" w:hanging="207"/>
        <w:jc w:val="center"/>
        <w:rPr>
          <w:b/>
        </w:rPr>
      </w:pPr>
      <w:r w:rsidRPr="00C97413">
        <w:rPr>
          <w:b/>
        </w:rPr>
        <w:t xml:space="preserve"> </w:t>
      </w:r>
      <w:r w:rsidR="004F748A" w:rsidRPr="00C97413">
        <w:rPr>
          <w:b/>
        </w:rPr>
        <w:t>К</w:t>
      </w:r>
      <w:r w:rsidRPr="00C97413">
        <w:rPr>
          <w:b/>
        </w:rPr>
        <w:t>онтрольно-оценочны</w:t>
      </w:r>
      <w:r w:rsidR="004F748A" w:rsidRPr="00C97413">
        <w:rPr>
          <w:b/>
        </w:rPr>
        <w:t>е</w:t>
      </w:r>
      <w:r w:rsidRPr="00C97413">
        <w:rPr>
          <w:b/>
        </w:rPr>
        <w:t xml:space="preserve"> материал</w:t>
      </w:r>
      <w:r w:rsidR="004F748A" w:rsidRPr="00C97413">
        <w:rPr>
          <w:b/>
        </w:rPr>
        <w:t>ы</w:t>
      </w:r>
      <w:r w:rsidRPr="00C97413">
        <w:rPr>
          <w:b/>
        </w:rPr>
        <w:t xml:space="preserve"> для экзамена (квалификационного)</w:t>
      </w:r>
    </w:p>
    <w:p w:rsidR="00216F9C" w:rsidRPr="00C97413" w:rsidRDefault="00216F9C" w:rsidP="00C6156B">
      <w:pPr>
        <w:jc w:val="both"/>
        <w:rPr>
          <w:b/>
        </w:rPr>
      </w:pPr>
    </w:p>
    <w:p w:rsidR="00CB30FE" w:rsidRPr="00C97413" w:rsidRDefault="00CB30FE" w:rsidP="001408DB">
      <w:pPr>
        <w:ind w:firstLine="708"/>
        <w:jc w:val="both"/>
      </w:pPr>
      <w:r w:rsidRPr="00C97413">
        <w:t xml:space="preserve">При принятии решения об итоговой  оценке по </w:t>
      </w:r>
      <w:r w:rsidR="006624FE">
        <w:t xml:space="preserve">освоению </w:t>
      </w:r>
      <w:r w:rsidRPr="00C97413">
        <w:t>профессионально</w:t>
      </w:r>
      <w:r w:rsidR="006624FE">
        <w:t>го</w:t>
      </w:r>
      <w:r w:rsidRPr="00C97413">
        <w:t xml:space="preserve"> модул</w:t>
      </w:r>
      <w:r w:rsidR="006624FE">
        <w:t>я</w:t>
      </w:r>
      <w:r w:rsidRPr="00C97413">
        <w:t xml:space="preserve">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и тому же показателю при выполнении разных видов работ, решение принимается в пользу обучающегося.</w:t>
      </w:r>
    </w:p>
    <w:p w:rsidR="00B24A7E" w:rsidRDefault="00B24A7E" w:rsidP="00462C9D">
      <w:pPr>
        <w:sectPr w:rsidR="00B24A7E" w:rsidSect="002778C7">
          <w:footerReference w:type="even" r:id="rId22"/>
          <w:footerReference w:type="default" r:id="rId23"/>
          <w:pgSz w:w="11906" w:h="16838"/>
          <w:pgMar w:top="1134" w:right="851" w:bottom="902" w:left="1701" w:header="709" w:footer="709" w:gutter="0"/>
          <w:cols w:space="708"/>
          <w:docGrid w:linePitch="360"/>
        </w:sectPr>
      </w:pPr>
    </w:p>
    <w:p w:rsidR="00B24A7E" w:rsidRPr="00436778" w:rsidRDefault="00B24A7E" w:rsidP="00462C9D">
      <w:r w:rsidRPr="00436778">
        <w:rPr>
          <w:b/>
        </w:rPr>
        <w:lastRenderedPageBreak/>
        <w:t>6.</w:t>
      </w:r>
      <w:r w:rsidR="00034966" w:rsidRPr="00527CEE">
        <w:rPr>
          <w:b/>
        </w:rPr>
        <w:t xml:space="preserve">2  </w:t>
      </w:r>
      <w:r w:rsidRPr="00527CEE">
        <w:rPr>
          <w:b/>
        </w:rPr>
        <w:t>Экзамен (квалификационный) с</w:t>
      </w:r>
      <w:r w:rsidRPr="00436778">
        <w:rPr>
          <w:b/>
        </w:rPr>
        <w:t xml:space="preserve"> применением элементов методики  чемпионата «Молодые профессионалы» WorldSkills Russia</w:t>
      </w:r>
      <w:r w:rsidRPr="00436778">
        <w:t>.</w:t>
      </w:r>
    </w:p>
    <w:p w:rsidR="00034966" w:rsidRPr="00436778" w:rsidRDefault="00034966" w:rsidP="00B35A3E">
      <w:pPr>
        <w:ind w:left="1134"/>
        <w:rPr>
          <w:bCs/>
        </w:rPr>
      </w:pPr>
    </w:p>
    <w:p w:rsidR="00034966" w:rsidRPr="00436778" w:rsidRDefault="00034966" w:rsidP="00B35A3E">
      <w:pPr>
        <w:ind w:left="1134"/>
        <w:rPr>
          <w:b/>
          <w:bCs/>
        </w:rPr>
      </w:pPr>
      <w:r w:rsidRPr="00436778">
        <w:rPr>
          <w:b/>
          <w:bCs/>
        </w:rPr>
        <w:t>6.2.1. Техническое описание компетенции  «</w:t>
      </w:r>
      <w:r w:rsidR="00527CEE">
        <w:rPr>
          <w:b/>
          <w:bCs/>
        </w:rPr>
        <w:t>29 Парикмахерское искусство</w:t>
      </w:r>
      <w:r w:rsidRPr="00436778">
        <w:rPr>
          <w:b/>
          <w:bCs/>
        </w:rPr>
        <w:t>» чемпионата «</w:t>
      </w:r>
      <w:r w:rsidR="00436778">
        <w:rPr>
          <w:b/>
          <w:bCs/>
        </w:rPr>
        <w:t>М</w:t>
      </w:r>
      <w:r w:rsidRPr="00436778">
        <w:rPr>
          <w:b/>
          <w:bCs/>
        </w:rPr>
        <w:t xml:space="preserve">олодые профессионалы» </w:t>
      </w:r>
      <w:r w:rsidR="00531C23" w:rsidRPr="00436778">
        <w:rPr>
          <w:b/>
        </w:rPr>
        <w:t>Worldskills</w:t>
      </w:r>
      <w:r w:rsidRPr="00436778">
        <w:rPr>
          <w:b/>
          <w:bCs/>
        </w:rPr>
        <w:t xml:space="preserve"> RUSSIA</w:t>
      </w:r>
    </w:p>
    <w:p w:rsidR="00DF0FF2" w:rsidRPr="00DF0FF2" w:rsidRDefault="00DF0FF2" w:rsidP="00DF0FF2">
      <w:pPr>
        <w:autoSpaceDE w:val="0"/>
        <w:autoSpaceDN w:val="0"/>
        <w:adjustRightInd w:val="0"/>
        <w:rPr>
          <w:color w:val="000000"/>
        </w:rPr>
      </w:pPr>
      <w:r w:rsidRPr="00DF0FF2">
        <w:rPr>
          <w:color w:val="000000"/>
        </w:rPr>
        <w:t xml:space="preserve">Организация Союз «Молодые профессионалы Ворлдскиллс Россия», далее WSR, в соответствии с Уставом организации и Правилами проведения Конкурса, устанавливает минимально необходимые требования к владению профессиональными навыками по направлению «Парикмахерское искусство» для Конкурса WorldSkills. </w:t>
      </w:r>
    </w:p>
    <w:p w:rsidR="00DF0FF2" w:rsidRDefault="00DF0FF2" w:rsidP="00DF0FF2">
      <w:pPr>
        <w:autoSpaceDE w:val="0"/>
        <w:autoSpaceDN w:val="0"/>
        <w:adjustRightInd w:val="0"/>
      </w:pPr>
    </w:p>
    <w:p w:rsidR="00DF0FF2" w:rsidRPr="00DF0FF2" w:rsidRDefault="00DF0FF2" w:rsidP="00DF0FF2">
      <w:pPr>
        <w:autoSpaceDE w:val="0"/>
        <w:autoSpaceDN w:val="0"/>
        <w:adjustRightInd w:val="0"/>
        <w:rPr>
          <w:b/>
          <w:bCs/>
        </w:rPr>
      </w:pPr>
      <w:r w:rsidRPr="00DF0FF2">
        <w:rPr>
          <w:b/>
          <w:bCs/>
        </w:rPr>
        <w:t>Техническое описание включает в себя следующие разделы:</w:t>
      </w:r>
    </w:p>
    <w:p w:rsidR="00DF0FF2" w:rsidRPr="00DF0FF2" w:rsidRDefault="00DF0FF2" w:rsidP="00DF0FF2">
      <w:pPr>
        <w:autoSpaceDE w:val="0"/>
        <w:autoSpaceDN w:val="0"/>
        <w:adjustRightInd w:val="0"/>
        <w:rPr>
          <w:b/>
          <w:bCs/>
        </w:rPr>
      </w:pP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Введение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Название и описание конкурса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Название данного направления конкурса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Описание профессии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Актуальность и значимость данного документа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Сопроводительная документация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Описание стандартов спецификации worldskills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Основные принципы стандартов спецификации worldskills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Стандарты специфакаций worldskills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Стратегии выставления оценок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Схема оценки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Критерии выставления оценок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Субкритерии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Аспекты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Оценивание и выставление оценок посредством судейства. Судейская оценка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Оценивание и выставление оценок посредством начисления баллов. Оценка измерения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Использование оценки измерения и судейской оценки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Оцениваемые критерии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Регламент выставления оценок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Конкурсное задание </w:t>
      </w:r>
    </w:p>
    <w:p w:rsidR="00DF0FF2" w:rsidRP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 xml:space="preserve">Общие принципы </w:t>
      </w:r>
    </w:p>
    <w:p w:rsidR="00DF0FF2" w:rsidRDefault="00DF0FF2" w:rsidP="00DF0FF2">
      <w:pPr>
        <w:pStyle w:val="a7"/>
        <w:numPr>
          <w:ilvl w:val="0"/>
          <w:numId w:val="19"/>
        </w:numPr>
        <w:autoSpaceDE w:val="0"/>
        <w:autoSpaceDN w:val="0"/>
        <w:adjustRightInd w:val="0"/>
        <w:rPr>
          <w:rFonts w:ascii="Times New Roman" w:hAnsi="Times New Roman"/>
          <w:sz w:val="24"/>
          <w:szCs w:val="24"/>
        </w:rPr>
      </w:pPr>
      <w:r w:rsidRPr="00DF0FF2">
        <w:rPr>
          <w:rFonts w:ascii="Times New Roman" w:hAnsi="Times New Roman"/>
          <w:sz w:val="24"/>
          <w:szCs w:val="24"/>
        </w:rPr>
        <w:t>Формат/структура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Требования к конкурсному заданию</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Разработка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Кто разрабатывает конкурсное задание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Когда разрабатывается конкурсное задание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Утверждение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Обнародование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Согласование конкурсного задания</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Изменение конкурсного задания во время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Информация по материалам и производителям</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Управление компетенцией и общение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Дискуссионный форум</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Информация для участника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Доступность конкурсных заданий</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Текущее руководство</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lastRenderedPageBreak/>
        <w:t>Правила безопасности</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и оборудование</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Инфрастктурный лист</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Тулбокс участника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оборудование и инстурменты, находящиеся в тулбоксах участников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Материалы и оборудование, запрещенные в зоне конкурса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Предполагаемая планировка</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Правила компетенции</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Особые правила возрастной группы 14-16 лет</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Привлечение посетителей и сми</w:t>
      </w:r>
    </w:p>
    <w:p w:rsidR="00DF0FF2" w:rsidRPr="00B35A3E" w:rsidRDefault="00B35A3E" w:rsidP="00DF0FF2">
      <w:pPr>
        <w:pStyle w:val="a7"/>
        <w:numPr>
          <w:ilvl w:val="0"/>
          <w:numId w:val="19"/>
        </w:numPr>
        <w:autoSpaceDE w:val="0"/>
        <w:autoSpaceDN w:val="0"/>
        <w:adjustRightInd w:val="0"/>
        <w:rPr>
          <w:rFonts w:ascii="Times New Roman" w:hAnsi="Times New Roman"/>
          <w:sz w:val="24"/>
          <w:szCs w:val="24"/>
        </w:rPr>
      </w:pPr>
      <w:r w:rsidRPr="00B35A3E">
        <w:rPr>
          <w:rFonts w:ascii="Times New Roman" w:hAnsi="Times New Roman"/>
          <w:sz w:val="24"/>
          <w:szCs w:val="24"/>
        </w:rPr>
        <w:t>Экологичность</w:t>
      </w:r>
    </w:p>
    <w:p w:rsidR="00DF0FF2" w:rsidRDefault="00DF0FF2" w:rsidP="00B35A3E">
      <w:pPr>
        <w:autoSpaceDE w:val="0"/>
        <w:autoSpaceDN w:val="0"/>
        <w:adjustRightInd w:val="0"/>
      </w:pPr>
    </w:p>
    <w:p w:rsidR="00B35A3E" w:rsidRPr="00B35A3E" w:rsidRDefault="00B35A3E" w:rsidP="00B35A3E">
      <w:pPr>
        <w:autoSpaceDE w:val="0"/>
        <w:autoSpaceDN w:val="0"/>
        <w:adjustRightInd w:val="0"/>
      </w:pPr>
      <w:r w:rsidRPr="00B35A3E">
        <w:t>Данный документ содержит информацию о стандартах профессии, необходимых для участия в Конкурсе, Демонстрационном экзамене по направлению «Парикмахерское искусство», а также о принципах выставления оценок, методах и алгоритмах, лежащих в основе данного Конкурса.</w:t>
      </w:r>
    </w:p>
    <w:p w:rsidR="00B35A3E" w:rsidRPr="00B35A3E" w:rsidRDefault="00B35A3E" w:rsidP="00B35A3E">
      <w:pPr>
        <w:autoSpaceDE w:val="0"/>
        <w:autoSpaceDN w:val="0"/>
        <w:adjustRightInd w:val="0"/>
      </w:pPr>
    </w:p>
    <w:p w:rsidR="00B35A3E" w:rsidRPr="00B35A3E" w:rsidRDefault="00B35A3E" w:rsidP="00B35A3E">
      <w:pPr>
        <w:autoSpaceDE w:val="0"/>
        <w:autoSpaceDN w:val="0"/>
        <w:adjustRightInd w:val="0"/>
        <w:rPr>
          <w:color w:val="000000"/>
        </w:rPr>
      </w:pPr>
      <w:r w:rsidRPr="00B35A3E">
        <w:rPr>
          <w:color w:val="000000"/>
        </w:rPr>
        <w:t xml:space="preserve">Каждый Эксперт и Участник конкурса должен знать и понимать информацию, написанную в данном документе. </w:t>
      </w:r>
    </w:p>
    <w:p w:rsidR="00B35A3E" w:rsidRPr="00B35A3E" w:rsidRDefault="00B35A3E" w:rsidP="00B35A3E">
      <w:pPr>
        <w:autoSpaceDE w:val="0"/>
        <w:autoSpaceDN w:val="0"/>
        <w:adjustRightInd w:val="0"/>
        <w:rPr>
          <w:color w:val="000000"/>
        </w:rPr>
      </w:pPr>
      <w:r w:rsidRPr="00B35A3E">
        <w:rPr>
          <w:color w:val="000000"/>
        </w:rPr>
        <w:t xml:space="preserve">Данное Техническое описание применимо в работе по следующим направлениям деятельности Союза WSR: </w:t>
      </w:r>
    </w:p>
    <w:p w:rsidR="00B35A3E" w:rsidRPr="00B35A3E" w:rsidRDefault="00B35A3E" w:rsidP="00B35A3E">
      <w:pPr>
        <w:autoSpaceDE w:val="0"/>
        <w:autoSpaceDN w:val="0"/>
        <w:adjustRightInd w:val="0"/>
        <w:spacing w:after="221"/>
        <w:rPr>
          <w:color w:val="000000"/>
        </w:rPr>
      </w:pPr>
      <w:r w:rsidRPr="00B35A3E">
        <w:rPr>
          <w:color w:val="000000"/>
        </w:rPr>
        <w:t xml:space="preserve"> Региональный чемпионат WSR (далее РЧ WSR) </w:t>
      </w:r>
    </w:p>
    <w:p w:rsidR="00B35A3E" w:rsidRPr="00B35A3E" w:rsidRDefault="00B35A3E" w:rsidP="00B35A3E">
      <w:pPr>
        <w:autoSpaceDE w:val="0"/>
        <w:autoSpaceDN w:val="0"/>
        <w:adjustRightInd w:val="0"/>
        <w:spacing w:after="221"/>
        <w:rPr>
          <w:color w:val="000000"/>
        </w:rPr>
      </w:pPr>
      <w:r w:rsidRPr="00B35A3E">
        <w:rPr>
          <w:color w:val="000000"/>
        </w:rPr>
        <w:t xml:space="preserve"> Отборочные соревнования WSR (далее ОС WSR) </w:t>
      </w:r>
    </w:p>
    <w:p w:rsidR="00B35A3E" w:rsidRPr="00B35A3E" w:rsidRDefault="00B35A3E" w:rsidP="00B35A3E">
      <w:pPr>
        <w:autoSpaceDE w:val="0"/>
        <w:autoSpaceDN w:val="0"/>
        <w:adjustRightInd w:val="0"/>
        <w:spacing w:after="221"/>
        <w:rPr>
          <w:color w:val="000000"/>
        </w:rPr>
      </w:pPr>
      <w:r w:rsidRPr="00B35A3E">
        <w:rPr>
          <w:color w:val="000000"/>
        </w:rPr>
        <w:t xml:space="preserve"> Национальный финал WSR (далее НФ WSR) </w:t>
      </w:r>
    </w:p>
    <w:p w:rsidR="00B35A3E" w:rsidRPr="00B35A3E" w:rsidRDefault="00B35A3E" w:rsidP="00B35A3E">
      <w:pPr>
        <w:autoSpaceDE w:val="0"/>
        <w:autoSpaceDN w:val="0"/>
        <w:adjustRightInd w:val="0"/>
        <w:spacing w:after="221"/>
        <w:rPr>
          <w:color w:val="000000"/>
        </w:rPr>
      </w:pPr>
      <w:r w:rsidRPr="00B35A3E">
        <w:rPr>
          <w:color w:val="000000"/>
        </w:rPr>
        <w:t xml:space="preserve"> Все этапы соревнований Ворлдскиллс Россия Джуниор, (далее WSRJ) </w:t>
      </w:r>
    </w:p>
    <w:p w:rsidR="00B35A3E" w:rsidRPr="00B35A3E" w:rsidRDefault="00B35A3E" w:rsidP="00B35A3E">
      <w:pPr>
        <w:autoSpaceDE w:val="0"/>
        <w:autoSpaceDN w:val="0"/>
        <w:adjustRightInd w:val="0"/>
        <w:rPr>
          <w:color w:val="000000"/>
        </w:rPr>
      </w:pPr>
      <w:r w:rsidRPr="00B35A3E">
        <w:rPr>
          <w:color w:val="000000"/>
        </w:rPr>
        <w:t xml:space="preserve"> Демонстрационный экзамен по специальности 43.01.02 (далее ДЭ) </w:t>
      </w:r>
    </w:p>
    <w:p w:rsidR="00B35A3E" w:rsidRPr="00B35A3E" w:rsidRDefault="00B35A3E" w:rsidP="00B35A3E">
      <w:pPr>
        <w:autoSpaceDE w:val="0"/>
        <w:autoSpaceDN w:val="0"/>
        <w:adjustRightInd w:val="0"/>
      </w:pPr>
    </w:p>
    <w:p w:rsidR="00B35A3E" w:rsidRPr="00B35A3E" w:rsidRDefault="00B35A3E" w:rsidP="00B35A3E">
      <w:pPr>
        <w:autoSpaceDE w:val="0"/>
        <w:autoSpaceDN w:val="0"/>
        <w:adjustRightInd w:val="0"/>
        <w:rPr>
          <w:color w:val="000000"/>
        </w:rPr>
      </w:pPr>
      <w:r w:rsidRPr="00B35A3E">
        <w:rPr>
          <w:color w:val="000000"/>
        </w:rPr>
        <w:t xml:space="preserve">Так как данное «Техническое описание» содержит информацию только по данному направлению Испытаний (Конкурс, ДЭ), этот документ необходимо использовать совместно с: </w:t>
      </w:r>
    </w:p>
    <w:p w:rsidR="00B35A3E" w:rsidRPr="00B35A3E" w:rsidRDefault="00B35A3E" w:rsidP="00B35A3E">
      <w:pPr>
        <w:autoSpaceDE w:val="0"/>
        <w:autoSpaceDN w:val="0"/>
        <w:adjustRightInd w:val="0"/>
        <w:spacing w:after="220"/>
        <w:rPr>
          <w:color w:val="000000"/>
        </w:rPr>
      </w:pPr>
      <w:r w:rsidRPr="00B35A3E">
        <w:rPr>
          <w:color w:val="000000"/>
        </w:rPr>
        <w:t xml:space="preserve"> WSR, Регламент проведения чемпионата </w:t>
      </w:r>
    </w:p>
    <w:p w:rsidR="00B35A3E" w:rsidRPr="00B35A3E" w:rsidRDefault="00B35A3E" w:rsidP="00B35A3E">
      <w:pPr>
        <w:autoSpaceDE w:val="0"/>
        <w:autoSpaceDN w:val="0"/>
        <w:adjustRightInd w:val="0"/>
        <w:spacing w:after="220"/>
        <w:rPr>
          <w:color w:val="000000"/>
        </w:rPr>
      </w:pPr>
      <w:r w:rsidRPr="00B35A3E">
        <w:rPr>
          <w:color w:val="000000"/>
        </w:rPr>
        <w:t xml:space="preserve"> WSR, Регламент проведения Демонстрационного экзамена </w:t>
      </w:r>
    </w:p>
    <w:p w:rsidR="00B35A3E" w:rsidRPr="00B35A3E" w:rsidRDefault="00B35A3E" w:rsidP="00B35A3E">
      <w:pPr>
        <w:autoSpaceDE w:val="0"/>
        <w:autoSpaceDN w:val="0"/>
        <w:adjustRightInd w:val="0"/>
        <w:spacing w:after="220"/>
        <w:rPr>
          <w:color w:val="000000"/>
        </w:rPr>
      </w:pPr>
      <w:r w:rsidRPr="00B35A3E">
        <w:rPr>
          <w:color w:val="000000"/>
        </w:rPr>
        <w:t xml:space="preserve"> WSR , Правила конкурса </w:t>
      </w:r>
    </w:p>
    <w:p w:rsidR="00B35A3E" w:rsidRPr="00B35A3E" w:rsidRDefault="00B35A3E" w:rsidP="00B35A3E">
      <w:pPr>
        <w:autoSpaceDE w:val="0"/>
        <w:autoSpaceDN w:val="0"/>
        <w:adjustRightInd w:val="0"/>
        <w:spacing w:after="220"/>
        <w:rPr>
          <w:color w:val="000000"/>
        </w:rPr>
      </w:pPr>
      <w:r w:rsidRPr="00B35A3E">
        <w:rPr>
          <w:color w:val="000000"/>
        </w:rPr>
        <w:t xml:space="preserve"> WSR, онлайн-ресурсы, указанные в данном документе </w:t>
      </w:r>
    </w:p>
    <w:p w:rsidR="00B35A3E" w:rsidRPr="00B35A3E" w:rsidRDefault="00B35A3E" w:rsidP="00B35A3E">
      <w:pPr>
        <w:autoSpaceDE w:val="0"/>
        <w:autoSpaceDN w:val="0"/>
        <w:adjustRightInd w:val="0"/>
        <w:spacing w:after="220"/>
        <w:rPr>
          <w:color w:val="000000"/>
        </w:rPr>
      </w:pPr>
      <w:r w:rsidRPr="00B35A3E">
        <w:rPr>
          <w:color w:val="000000"/>
        </w:rPr>
        <w:t xml:space="preserve"> WSR, политика и нормативные положения </w:t>
      </w:r>
    </w:p>
    <w:p w:rsidR="00B35A3E" w:rsidRPr="00B35A3E" w:rsidRDefault="00B35A3E" w:rsidP="00B35A3E">
      <w:pPr>
        <w:autoSpaceDE w:val="0"/>
        <w:autoSpaceDN w:val="0"/>
        <w:adjustRightInd w:val="0"/>
        <w:rPr>
          <w:color w:val="000000"/>
        </w:rPr>
      </w:pPr>
      <w:r w:rsidRPr="00B35A3E">
        <w:rPr>
          <w:color w:val="000000"/>
        </w:rPr>
        <w:t xml:space="preserve"> Инструкция по охране труда и технике безопасности по компетенции </w:t>
      </w:r>
    </w:p>
    <w:p w:rsidR="00B35A3E" w:rsidRPr="00B35A3E" w:rsidRDefault="00B35A3E" w:rsidP="00B35A3E">
      <w:pPr>
        <w:autoSpaceDE w:val="0"/>
        <w:autoSpaceDN w:val="0"/>
        <w:adjustRightInd w:val="0"/>
        <w:sectPr w:rsidR="00B35A3E" w:rsidRPr="00B35A3E">
          <w:pgSz w:w="11904" w:h="17338"/>
          <w:pgMar w:top="905" w:right="50" w:bottom="112" w:left="1027" w:header="720" w:footer="720" w:gutter="0"/>
          <w:cols w:space="720"/>
          <w:noEndnote/>
        </w:sectPr>
      </w:pPr>
    </w:p>
    <w:p w:rsidR="00DF0FF2" w:rsidRDefault="00DF0FF2" w:rsidP="00DF0FF2">
      <w:pPr>
        <w:autoSpaceDE w:val="0"/>
        <w:autoSpaceDN w:val="0"/>
        <w:adjustRightInd w:val="0"/>
      </w:pPr>
    </w:p>
    <w:p w:rsidR="00531C23" w:rsidRPr="00436778" w:rsidRDefault="00531C23" w:rsidP="00C6604D">
      <w:pPr>
        <w:ind w:left="1134"/>
        <w:jc w:val="both"/>
        <w:rPr>
          <w:b/>
          <w:bCs/>
        </w:rPr>
      </w:pPr>
    </w:p>
    <w:p w:rsidR="00034966" w:rsidRPr="00436778" w:rsidRDefault="00531C23" w:rsidP="00C6604D">
      <w:pPr>
        <w:ind w:left="1134"/>
        <w:rPr>
          <w:b/>
        </w:rPr>
      </w:pPr>
      <w:r w:rsidRPr="00436778">
        <w:rPr>
          <w:b/>
        </w:rPr>
        <w:t>6.2.2. Стандарты спецификации Worldskills</w:t>
      </w:r>
    </w:p>
    <w:p w:rsidR="00531C23" w:rsidRPr="00436778" w:rsidRDefault="005F0D14" w:rsidP="00C6604D">
      <w:pPr>
        <w:ind w:left="1134"/>
        <w:jc w:val="both"/>
      </w:pPr>
      <w:r>
        <w:t xml:space="preserve">     </w:t>
      </w:r>
      <w:r w:rsidR="00531C23" w:rsidRPr="00436778">
        <w:t>«Стандарты спецификации Worldskills» определяют знания, понимание и навыки, которые лежат в основе наилучшего международного опыта в техническом и профессиональном плане. Они отражают общемировое понимание того, какую роль рассматриваемая профессия играет для индустрии и бизнеса.</w:t>
      </w:r>
      <w:r w:rsidR="009A400E">
        <w:t xml:space="preserve"> </w:t>
      </w:r>
      <w:r w:rsidR="00531C23" w:rsidRPr="00436778">
        <w:t>«Стандарты спецификации» максимально полно отражают Стандарты профессии.</w:t>
      </w:r>
    </w:p>
    <w:p w:rsidR="00531C23" w:rsidRPr="00436778" w:rsidRDefault="005F0D14" w:rsidP="007556DA">
      <w:pPr>
        <w:numPr>
          <w:ilvl w:val="0"/>
          <w:numId w:val="2"/>
        </w:numPr>
        <w:tabs>
          <w:tab w:val="left" w:pos="1044"/>
        </w:tabs>
        <w:ind w:left="1134"/>
        <w:jc w:val="both"/>
      </w:pPr>
      <w:r>
        <w:t xml:space="preserve">  </w:t>
      </w:r>
      <w:r w:rsidR="00531C23" w:rsidRPr="00436778">
        <w:t>чемпионате оценка знаний и понимания осуществляется через оценку исполнения. Отдельных тестов на проверку знаний и понимания не предусмотрено.</w:t>
      </w:r>
    </w:p>
    <w:tbl>
      <w:tblPr>
        <w:tblStyle w:val="a3"/>
        <w:tblW w:w="9502" w:type="dxa"/>
        <w:tblInd w:w="1134" w:type="dxa"/>
        <w:tblLook w:val="04A0"/>
      </w:tblPr>
      <w:tblGrid>
        <w:gridCol w:w="1526"/>
        <w:gridCol w:w="6379"/>
        <w:gridCol w:w="1597"/>
      </w:tblGrid>
      <w:tr w:rsidR="009859D6" w:rsidTr="009859D6">
        <w:tc>
          <w:tcPr>
            <w:tcW w:w="1526" w:type="dxa"/>
          </w:tcPr>
          <w:p w:rsidR="009859D6" w:rsidRDefault="009859D6" w:rsidP="00C6604D">
            <w:pPr>
              <w:jc w:val="center"/>
              <w:rPr>
                <w:b/>
                <w:bCs/>
              </w:rPr>
            </w:pPr>
            <w:r>
              <w:rPr>
                <w:b/>
                <w:bCs/>
              </w:rPr>
              <w:t>Раздел</w:t>
            </w:r>
          </w:p>
        </w:tc>
        <w:tc>
          <w:tcPr>
            <w:tcW w:w="6379" w:type="dxa"/>
          </w:tcPr>
          <w:p w:rsidR="009859D6" w:rsidRDefault="009859D6" w:rsidP="00C6604D">
            <w:pPr>
              <w:jc w:val="center"/>
              <w:rPr>
                <w:b/>
                <w:bCs/>
              </w:rPr>
            </w:pPr>
            <w:r>
              <w:rPr>
                <w:b/>
                <w:bCs/>
              </w:rPr>
              <w:t>Название раздела</w:t>
            </w:r>
          </w:p>
        </w:tc>
        <w:tc>
          <w:tcPr>
            <w:tcW w:w="1597" w:type="dxa"/>
          </w:tcPr>
          <w:p w:rsidR="009859D6" w:rsidRDefault="009859D6" w:rsidP="00C6604D">
            <w:pPr>
              <w:jc w:val="center"/>
              <w:rPr>
                <w:b/>
                <w:bCs/>
              </w:rPr>
            </w:pPr>
            <w:r>
              <w:rPr>
                <w:b/>
                <w:bCs/>
              </w:rPr>
              <w:t>Удельный вес %</w:t>
            </w:r>
          </w:p>
        </w:tc>
      </w:tr>
      <w:tr w:rsidR="009859D6" w:rsidTr="009859D6">
        <w:tc>
          <w:tcPr>
            <w:tcW w:w="1526" w:type="dxa"/>
          </w:tcPr>
          <w:p w:rsidR="009859D6" w:rsidRDefault="0046038C" w:rsidP="00C6604D">
            <w:pPr>
              <w:jc w:val="center"/>
              <w:rPr>
                <w:b/>
                <w:bCs/>
              </w:rPr>
            </w:pPr>
            <w:r>
              <w:rPr>
                <w:b/>
                <w:bCs/>
              </w:rPr>
              <w:t>1</w:t>
            </w:r>
          </w:p>
        </w:tc>
        <w:tc>
          <w:tcPr>
            <w:tcW w:w="6379" w:type="dxa"/>
          </w:tcPr>
          <w:p w:rsidR="009859D6" w:rsidRDefault="0046038C" w:rsidP="00C6604D">
            <w:pPr>
              <w:jc w:val="center"/>
              <w:rPr>
                <w:b/>
                <w:bCs/>
              </w:rPr>
            </w:pPr>
            <w:r>
              <w:rPr>
                <w:b/>
                <w:bCs/>
              </w:rPr>
              <w:t>Организация рабочего пространства и рабочий процесс</w:t>
            </w:r>
          </w:p>
        </w:tc>
        <w:tc>
          <w:tcPr>
            <w:tcW w:w="1597" w:type="dxa"/>
          </w:tcPr>
          <w:p w:rsidR="009859D6" w:rsidRDefault="0046038C" w:rsidP="00C6604D">
            <w:pPr>
              <w:jc w:val="center"/>
              <w:rPr>
                <w:b/>
                <w:bCs/>
              </w:rPr>
            </w:pPr>
            <w:r>
              <w:rPr>
                <w:b/>
                <w:bCs/>
              </w:rPr>
              <w:t>18</w:t>
            </w:r>
          </w:p>
        </w:tc>
      </w:tr>
      <w:tr w:rsidR="009859D6" w:rsidTr="009859D6">
        <w:tc>
          <w:tcPr>
            <w:tcW w:w="1526" w:type="dxa"/>
          </w:tcPr>
          <w:p w:rsidR="009859D6" w:rsidRDefault="009859D6" w:rsidP="00C6604D">
            <w:pPr>
              <w:jc w:val="center"/>
              <w:rPr>
                <w:b/>
                <w:bCs/>
              </w:rPr>
            </w:pPr>
          </w:p>
        </w:tc>
        <w:tc>
          <w:tcPr>
            <w:tcW w:w="6379" w:type="dxa"/>
          </w:tcPr>
          <w:p w:rsidR="0046038C" w:rsidRDefault="0046038C" w:rsidP="0046038C">
            <w:pPr>
              <w:pStyle w:val="Default"/>
              <w:jc w:val="center"/>
              <w:rPr>
                <w:sz w:val="22"/>
                <w:szCs w:val="22"/>
              </w:rPr>
            </w:pPr>
            <w:r>
              <w:rPr>
                <w:sz w:val="22"/>
                <w:szCs w:val="22"/>
              </w:rPr>
              <w:t xml:space="preserve">Участник испытаний должен знать и понимать: </w:t>
            </w:r>
          </w:p>
          <w:p w:rsidR="0046038C" w:rsidRDefault="0046038C" w:rsidP="0046038C">
            <w:pPr>
              <w:pStyle w:val="Default"/>
              <w:jc w:val="center"/>
              <w:rPr>
                <w:sz w:val="22"/>
                <w:szCs w:val="22"/>
              </w:rPr>
            </w:pPr>
            <w:r>
              <w:rPr>
                <w:sz w:val="22"/>
                <w:szCs w:val="22"/>
              </w:rPr>
              <w:t xml:space="preserve"> Назначение, применение, уход и техническое обслуживание всего оборудования, а также правила безопасности. </w:t>
            </w:r>
          </w:p>
          <w:p w:rsidR="0046038C" w:rsidRDefault="0046038C" w:rsidP="0046038C">
            <w:pPr>
              <w:pStyle w:val="Default"/>
              <w:jc w:val="center"/>
              <w:rPr>
                <w:sz w:val="22"/>
                <w:szCs w:val="22"/>
              </w:rPr>
            </w:pPr>
            <w:r>
              <w:rPr>
                <w:sz w:val="22"/>
                <w:szCs w:val="22"/>
              </w:rPr>
              <w:t xml:space="preserve"> Время, необходимое для выполнения каждой процедуры. </w:t>
            </w:r>
          </w:p>
          <w:p w:rsidR="0046038C" w:rsidRDefault="0046038C" w:rsidP="0046038C">
            <w:pPr>
              <w:pStyle w:val="Default"/>
              <w:jc w:val="center"/>
              <w:rPr>
                <w:sz w:val="22"/>
                <w:szCs w:val="22"/>
              </w:rPr>
            </w:pPr>
            <w:r>
              <w:rPr>
                <w:sz w:val="22"/>
                <w:szCs w:val="22"/>
              </w:rPr>
              <w:t xml:space="preserve"> Существующие Назначение, применение, уход и возможные риски, связанные с использованием различных средств и химических составов. </w:t>
            </w:r>
          </w:p>
          <w:p w:rsidR="0046038C" w:rsidRDefault="0046038C" w:rsidP="0046038C">
            <w:pPr>
              <w:pStyle w:val="Default"/>
              <w:jc w:val="center"/>
              <w:rPr>
                <w:sz w:val="22"/>
                <w:szCs w:val="22"/>
              </w:rPr>
            </w:pPr>
            <w:r>
              <w:rPr>
                <w:sz w:val="22"/>
                <w:szCs w:val="22"/>
              </w:rPr>
              <w:t xml:space="preserve"> Симптомы и причины проблем и заболеваний волос и кожи головы. </w:t>
            </w:r>
          </w:p>
          <w:p w:rsidR="0046038C" w:rsidRDefault="0046038C" w:rsidP="0046038C">
            <w:pPr>
              <w:pStyle w:val="Default"/>
              <w:jc w:val="center"/>
              <w:rPr>
                <w:sz w:val="22"/>
                <w:szCs w:val="22"/>
              </w:rPr>
            </w:pPr>
            <w:r>
              <w:rPr>
                <w:sz w:val="22"/>
                <w:szCs w:val="22"/>
              </w:rPr>
              <w:t xml:space="preserve"> правила безопасности и Санитарно-гигиенические нормы. </w:t>
            </w:r>
          </w:p>
          <w:p w:rsidR="009859D6" w:rsidRPr="0046038C" w:rsidRDefault="0046038C" w:rsidP="0046038C">
            <w:pPr>
              <w:pStyle w:val="Default"/>
              <w:jc w:val="center"/>
              <w:rPr>
                <w:rFonts w:asciiTheme="minorHAnsi" w:hAnsiTheme="minorHAnsi"/>
                <w:sz w:val="22"/>
                <w:szCs w:val="22"/>
              </w:rPr>
            </w:pPr>
            <w:r>
              <w:rPr>
                <w:sz w:val="22"/>
                <w:szCs w:val="22"/>
              </w:rPr>
              <w:t xml:space="preserve"> Важность защиты окружающей среды и заботы об экологии </w:t>
            </w:r>
          </w:p>
        </w:tc>
        <w:tc>
          <w:tcPr>
            <w:tcW w:w="1597" w:type="dxa"/>
          </w:tcPr>
          <w:p w:rsidR="009859D6" w:rsidRDefault="009859D6" w:rsidP="00C6604D">
            <w:pPr>
              <w:jc w:val="center"/>
              <w:rPr>
                <w:b/>
                <w:bCs/>
              </w:rPr>
            </w:pPr>
          </w:p>
        </w:tc>
      </w:tr>
      <w:tr w:rsidR="009859D6" w:rsidTr="009859D6">
        <w:tc>
          <w:tcPr>
            <w:tcW w:w="1526" w:type="dxa"/>
          </w:tcPr>
          <w:p w:rsidR="009859D6" w:rsidRDefault="009859D6" w:rsidP="00C6604D">
            <w:pPr>
              <w:jc w:val="center"/>
              <w:rPr>
                <w:b/>
                <w:bCs/>
              </w:rPr>
            </w:pPr>
          </w:p>
        </w:tc>
        <w:tc>
          <w:tcPr>
            <w:tcW w:w="6379" w:type="dxa"/>
          </w:tcPr>
          <w:p w:rsidR="0046038C" w:rsidRDefault="0046038C" w:rsidP="0046038C">
            <w:pPr>
              <w:pStyle w:val="Default"/>
              <w:jc w:val="center"/>
              <w:rPr>
                <w:sz w:val="22"/>
                <w:szCs w:val="22"/>
              </w:rPr>
            </w:pPr>
            <w:r>
              <w:rPr>
                <w:sz w:val="22"/>
                <w:szCs w:val="22"/>
              </w:rPr>
              <w:t xml:space="preserve">Участник испытаний должен уметь: </w:t>
            </w:r>
          </w:p>
          <w:p w:rsidR="0046038C" w:rsidRDefault="0046038C" w:rsidP="0046038C">
            <w:pPr>
              <w:pStyle w:val="Default"/>
              <w:jc w:val="center"/>
              <w:rPr>
                <w:sz w:val="22"/>
                <w:szCs w:val="22"/>
              </w:rPr>
            </w:pPr>
            <w:r>
              <w:rPr>
                <w:sz w:val="22"/>
                <w:szCs w:val="22"/>
              </w:rPr>
              <w:t xml:space="preserve"> Подготавливать рабочее место и следить за тем, чтобы оно было чистым, безопасным и комфортным. </w:t>
            </w:r>
          </w:p>
          <w:p w:rsidR="0046038C" w:rsidRDefault="0046038C" w:rsidP="0046038C">
            <w:pPr>
              <w:pStyle w:val="Default"/>
              <w:jc w:val="center"/>
              <w:rPr>
                <w:sz w:val="22"/>
                <w:szCs w:val="22"/>
              </w:rPr>
            </w:pPr>
            <w:r>
              <w:rPr>
                <w:sz w:val="22"/>
                <w:szCs w:val="22"/>
              </w:rPr>
              <w:t xml:space="preserve"> Планировать, подготавливать и выполнять каждую процедуру в рамках заданного времени. </w:t>
            </w:r>
          </w:p>
          <w:p w:rsidR="0046038C" w:rsidRDefault="0046038C" w:rsidP="0046038C">
            <w:pPr>
              <w:pStyle w:val="Default"/>
              <w:jc w:val="center"/>
              <w:rPr>
                <w:sz w:val="22"/>
                <w:szCs w:val="22"/>
              </w:rPr>
            </w:pPr>
            <w:r>
              <w:rPr>
                <w:sz w:val="22"/>
                <w:szCs w:val="22"/>
              </w:rPr>
              <w:t xml:space="preserve"> Подбирать, использовать, очищать и хранить все оборудование и материалы в безопасности, чистоте и в соответствии с инструкциями производителя. </w:t>
            </w:r>
          </w:p>
          <w:p w:rsidR="009859D6" w:rsidRPr="0046038C" w:rsidRDefault="0046038C" w:rsidP="0046038C">
            <w:pPr>
              <w:pStyle w:val="Default"/>
              <w:jc w:val="center"/>
              <w:rPr>
                <w:rFonts w:asciiTheme="minorHAnsi" w:hAnsiTheme="minorHAnsi"/>
                <w:sz w:val="22"/>
                <w:szCs w:val="22"/>
              </w:rPr>
            </w:pPr>
            <w:r>
              <w:rPr>
                <w:sz w:val="22"/>
                <w:szCs w:val="22"/>
              </w:rPr>
              <w:t xml:space="preserve"> Заботиться о здоровье, о защите окружающей среды, а также работать в соответствии с Правилами безопасности. </w:t>
            </w:r>
          </w:p>
        </w:tc>
        <w:tc>
          <w:tcPr>
            <w:tcW w:w="1597" w:type="dxa"/>
          </w:tcPr>
          <w:p w:rsidR="009859D6" w:rsidRDefault="009859D6" w:rsidP="00C6604D">
            <w:pPr>
              <w:jc w:val="center"/>
              <w:rPr>
                <w:b/>
                <w:bCs/>
              </w:rPr>
            </w:pPr>
          </w:p>
        </w:tc>
      </w:tr>
      <w:tr w:rsidR="009859D6" w:rsidTr="009859D6">
        <w:tc>
          <w:tcPr>
            <w:tcW w:w="1526" w:type="dxa"/>
          </w:tcPr>
          <w:p w:rsidR="009859D6" w:rsidRDefault="0046038C" w:rsidP="00C6604D">
            <w:pPr>
              <w:jc w:val="center"/>
              <w:rPr>
                <w:b/>
                <w:bCs/>
              </w:rPr>
            </w:pPr>
            <w:r>
              <w:rPr>
                <w:b/>
                <w:bCs/>
              </w:rPr>
              <w:t>2</w:t>
            </w:r>
          </w:p>
        </w:tc>
        <w:tc>
          <w:tcPr>
            <w:tcW w:w="6379" w:type="dxa"/>
          </w:tcPr>
          <w:p w:rsidR="009859D6" w:rsidRDefault="0046038C" w:rsidP="00C6604D">
            <w:pPr>
              <w:jc w:val="center"/>
              <w:rPr>
                <w:b/>
                <w:bCs/>
              </w:rPr>
            </w:pPr>
            <w:r>
              <w:rPr>
                <w:b/>
                <w:bCs/>
              </w:rPr>
              <w:t>Коммуникация и забота о клиенте</w:t>
            </w:r>
          </w:p>
        </w:tc>
        <w:tc>
          <w:tcPr>
            <w:tcW w:w="1597" w:type="dxa"/>
          </w:tcPr>
          <w:p w:rsidR="009859D6" w:rsidRDefault="0046038C" w:rsidP="00C6604D">
            <w:pPr>
              <w:jc w:val="center"/>
              <w:rPr>
                <w:b/>
                <w:bCs/>
              </w:rPr>
            </w:pPr>
            <w:r>
              <w:rPr>
                <w:b/>
                <w:bCs/>
              </w:rPr>
              <w:t>18</w:t>
            </w:r>
          </w:p>
        </w:tc>
      </w:tr>
      <w:tr w:rsidR="009859D6" w:rsidTr="009859D6">
        <w:tc>
          <w:tcPr>
            <w:tcW w:w="1526" w:type="dxa"/>
          </w:tcPr>
          <w:p w:rsidR="009859D6" w:rsidRDefault="009859D6" w:rsidP="00C6604D">
            <w:pPr>
              <w:jc w:val="center"/>
              <w:rPr>
                <w:b/>
                <w:bCs/>
              </w:rPr>
            </w:pPr>
          </w:p>
        </w:tc>
        <w:tc>
          <w:tcPr>
            <w:tcW w:w="6379" w:type="dxa"/>
          </w:tcPr>
          <w:p w:rsidR="0046038C" w:rsidRPr="0046038C" w:rsidRDefault="0046038C" w:rsidP="0046038C">
            <w:pPr>
              <w:pStyle w:val="Default"/>
              <w:jc w:val="center"/>
              <w:rPr>
                <w:sz w:val="22"/>
                <w:szCs w:val="22"/>
              </w:rPr>
            </w:pPr>
            <w:r w:rsidRPr="0046038C">
              <w:rPr>
                <w:sz w:val="22"/>
                <w:szCs w:val="22"/>
              </w:rPr>
              <w:t xml:space="preserve">Участник испытаний должен знать и понимать: </w:t>
            </w:r>
          </w:p>
          <w:p w:rsidR="0046038C" w:rsidRPr="0046038C" w:rsidRDefault="0046038C" w:rsidP="0046038C">
            <w:pPr>
              <w:pStyle w:val="Default"/>
              <w:jc w:val="center"/>
              <w:rPr>
                <w:sz w:val="22"/>
                <w:szCs w:val="22"/>
              </w:rPr>
            </w:pPr>
            <w:r w:rsidRPr="0046038C">
              <w:rPr>
                <w:sz w:val="22"/>
                <w:szCs w:val="22"/>
              </w:rPr>
              <w:t xml:space="preserve"> Основы эффективных и продолжительных взаимоотношений с клиентами. </w:t>
            </w:r>
          </w:p>
          <w:p w:rsidR="0046038C" w:rsidRPr="0046038C" w:rsidRDefault="0046038C" w:rsidP="0046038C">
            <w:pPr>
              <w:jc w:val="center"/>
              <w:rPr>
                <w:bCs/>
                <w:sz w:val="22"/>
                <w:szCs w:val="22"/>
              </w:rPr>
            </w:pPr>
            <w:r w:rsidRPr="0046038C">
              <w:rPr>
                <w:bCs/>
                <w:sz w:val="22"/>
                <w:szCs w:val="22"/>
              </w:rPr>
              <w:t>Подходящие формы и стили коммуникации с клиентами различных культур, возрастов, ожиданий и предпочтений.</w:t>
            </w:r>
          </w:p>
          <w:p w:rsidR="0046038C" w:rsidRPr="0046038C" w:rsidRDefault="0046038C" w:rsidP="0046038C">
            <w:pPr>
              <w:jc w:val="center"/>
              <w:rPr>
                <w:bCs/>
                <w:sz w:val="22"/>
                <w:szCs w:val="22"/>
              </w:rPr>
            </w:pPr>
            <w:r w:rsidRPr="0046038C">
              <w:rPr>
                <w:bCs/>
                <w:sz w:val="22"/>
                <w:szCs w:val="22"/>
              </w:rPr>
              <w:t> Тенденции, события и разработки в моде и уходе за волосами.</w:t>
            </w:r>
          </w:p>
          <w:p w:rsidR="0046038C" w:rsidRPr="0046038C" w:rsidRDefault="0046038C" w:rsidP="0046038C">
            <w:pPr>
              <w:jc w:val="center"/>
              <w:rPr>
                <w:bCs/>
                <w:sz w:val="22"/>
                <w:szCs w:val="22"/>
              </w:rPr>
            </w:pPr>
            <w:r w:rsidRPr="0046038C">
              <w:rPr>
                <w:bCs/>
                <w:sz w:val="22"/>
                <w:szCs w:val="22"/>
              </w:rPr>
              <w:t> Важность самоорганизации, таймменеджмента и самопрезентации – для того, чтобы клиент чувствовал себя комфортно и мог довериться вам.</w:t>
            </w:r>
          </w:p>
          <w:p w:rsidR="009859D6" w:rsidRDefault="0046038C" w:rsidP="0046038C">
            <w:pPr>
              <w:jc w:val="center"/>
              <w:rPr>
                <w:b/>
                <w:bCs/>
              </w:rPr>
            </w:pPr>
            <w:r w:rsidRPr="0046038C">
              <w:rPr>
                <w:bCs/>
                <w:sz w:val="22"/>
                <w:szCs w:val="22"/>
              </w:rPr>
              <w:t> Необходимость ведения учета клиентов, а также материалов, которые использовались для каждого клиента, и других важных моментов.</w:t>
            </w:r>
          </w:p>
        </w:tc>
        <w:tc>
          <w:tcPr>
            <w:tcW w:w="1597" w:type="dxa"/>
          </w:tcPr>
          <w:p w:rsidR="009859D6" w:rsidRDefault="009859D6" w:rsidP="00C6604D">
            <w:pPr>
              <w:jc w:val="center"/>
              <w:rPr>
                <w:b/>
                <w:bCs/>
              </w:rPr>
            </w:pPr>
          </w:p>
        </w:tc>
      </w:tr>
      <w:tr w:rsidR="009859D6" w:rsidTr="00B35A3E">
        <w:trPr>
          <w:trHeight w:val="1553"/>
        </w:trPr>
        <w:tc>
          <w:tcPr>
            <w:tcW w:w="1526" w:type="dxa"/>
          </w:tcPr>
          <w:p w:rsidR="009859D6" w:rsidRDefault="009859D6" w:rsidP="00C6604D">
            <w:pPr>
              <w:jc w:val="center"/>
              <w:rPr>
                <w:b/>
                <w:bCs/>
              </w:rPr>
            </w:pPr>
          </w:p>
        </w:tc>
        <w:tc>
          <w:tcPr>
            <w:tcW w:w="6379" w:type="dxa"/>
          </w:tcPr>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Участник испытаний должен уметь: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Подготавливать рабочее место и следить за тем, чтобы оно было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чистым, безопасным и комфортным.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Встречать клиента и находит</w:t>
            </w:r>
            <w:r>
              <w:rPr>
                <w:color w:val="000000"/>
                <w:sz w:val="22"/>
                <w:szCs w:val="22"/>
              </w:rPr>
              <w:t xml:space="preserve">ь с ним общий язык, выслушивать </w:t>
            </w:r>
            <w:r w:rsidRPr="0046038C">
              <w:rPr>
                <w:color w:val="000000"/>
                <w:sz w:val="22"/>
                <w:szCs w:val="22"/>
              </w:rPr>
              <w:t xml:space="preserve">пожелания клиента и задавать наводящие вопросы с целью выявления или уточнения его потребностей.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Сопоставлять пожелания клиента с его типом и </w:t>
            </w:r>
            <w:r>
              <w:rPr>
                <w:color w:val="000000"/>
                <w:sz w:val="22"/>
                <w:szCs w:val="22"/>
              </w:rPr>
              <w:t xml:space="preserve">особенностями </w:t>
            </w:r>
            <w:r w:rsidRPr="0046038C">
              <w:rPr>
                <w:color w:val="000000"/>
                <w:sz w:val="22"/>
                <w:szCs w:val="22"/>
              </w:rPr>
              <w:t xml:space="preserve">волос, их состоянием, предыдущими процедурами и уходом;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получать согласие в отношении дальнейших действий.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Поддерживать позитивный контакт с клиентом в течение всей </w:t>
            </w:r>
            <w:r w:rsidRPr="0046038C">
              <w:rPr>
                <w:color w:val="000000"/>
                <w:sz w:val="22"/>
                <w:szCs w:val="22"/>
              </w:rPr>
              <w:lastRenderedPageBreak/>
              <w:t xml:space="preserve">процедуры. </w:t>
            </w:r>
          </w:p>
          <w:p w:rsidR="00725767" w:rsidRPr="0046038C" w:rsidRDefault="00725767" w:rsidP="00725767">
            <w:pPr>
              <w:autoSpaceDE w:val="0"/>
              <w:autoSpaceDN w:val="0"/>
              <w:adjustRightInd w:val="0"/>
              <w:jc w:val="center"/>
              <w:rPr>
                <w:color w:val="000000"/>
                <w:sz w:val="22"/>
                <w:szCs w:val="22"/>
              </w:rPr>
            </w:pPr>
            <w:r w:rsidRPr="0046038C">
              <w:rPr>
                <w:color w:val="000000"/>
                <w:sz w:val="22"/>
                <w:szCs w:val="22"/>
              </w:rPr>
              <w:t xml:space="preserve"> Получать обратную связь от клиента до окончания процедуры. </w:t>
            </w:r>
          </w:p>
          <w:p w:rsidR="009859D6" w:rsidRDefault="00725767" w:rsidP="00725767">
            <w:pPr>
              <w:jc w:val="center"/>
              <w:rPr>
                <w:b/>
                <w:bCs/>
              </w:rPr>
            </w:pPr>
            <w:r w:rsidRPr="0046038C">
              <w:rPr>
                <w:color w:val="000000"/>
                <w:sz w:val="22"/>
                <w:szCs w:val="22"/>
              </w:rPr>
              <w:t xml:space="preserve"> Давать советы по домашнему уходу, предлагать продукцию для самостоятельного ухода и сопутствующие услуги, оговаривать последующие процедуры и завершать встречу на позитивной ноте. </w:t>
            </w:r>
          </w:p>
        </w:tc>
        <w:tc>
          <w:tcPr>
            <w:tcW w:w="1597" w:type="dxa"/>
          </w:tcPr>
          <w:p w:rsidR="009859D6" w:rsidRDefault="009859D6" w:rsidP="00C6604D">
            <w:pPr>
              <w:jc w:val="center"/>
              <w:rPr>
                <w:b/>
                <w:bCs/>
              </w:rPr>
            </w:pPr>
          </w:p>
        </w:tc>
      </w:tr>
      <w:tr w:rsidR="009859D6" w:rsidTr="009859D6">
        <w:tc>
          <w:tcPr>
            <w:tcW w:w="1526" w:type="dxa"/>
          </w:tcPr>
          <w:p w:rsidR="009859D6" w:rsidRDefault="0046038C" w:rsidP="00C6604D">
            <w:pPr>
              <w:jc w:val="center"/>
              <w:rPr>
                <w:b/>
                <w:bCs/>
              </w:rPr>
            </w:pPr>
            <w:r>
              <w:rPr>
                <w:b/>
                <w:bCs/>
              </w:rPr>
              <w:lastRenderedPageBreak/>
              <w:t>3</w:t>
            </w:r>
          </w:p>
        </w:tc>
        <w:tc>
          <w:tcPr>
            <w:tcW w:w="6379" w:type="dxa"/>
          </w:tcPr>
          <w:p w:rsidR="009859D6" w:rsidRPr="0046038C" w:rsidRDefault="0046038C" w:rsidP="0046038C">
            <w:pPr>
              <w:autoSpaceDE w:val="0"/>
              <w:autoSpaceDN w:val="0"/>
              <w:adjustRightInd w:val="0"/>
              <w:jc w:val="center"/>
              <w:rPr>
                <w:color w:val="000000"/>
                <w:sz w:val="22"/>
                <w:szCs w:val="22"/>
              </w:rPr>
            </w:pPr>
            <w:r w:rsidRPr="0046038C">
              <w:rPr>
                <w:b/>
                <w:bCs/>
                <w:color w:val="000000"/>
                <w:sz w:val="22"/>
                <w:szCs w:val="22"/>
              </w:rPr>
              <w:t xml:space="preserve">Стрижка </w:t>
            </w:r>
          </w:p>
        </w:tc>
        <w:tc>
          <w:tcPr>
            <w:tcW w:w="1597" w:type="dxa"/>
          </w:tcPr>
          <w:p w:rsidR="009859D6" w:rsidRDefault="0046038C" w:rsidP="00C6604D">
            <w:pPr>
              <w:jc w:val="center"/>
              <w:rPr>
                <w:b/>
                <w:bCs/>
              </w:rPr>
            </w:pPr>
            <w:r>
              <w:rPr>
                <w:b/>
                <w:bCs/>
              </w:rPr>
              <w:t>15</w:t>
            </w:r>
          </w:p>
        </w:tc>
      </w:tr>
      <w:tr w:rsidR="0046038C" w:rsidTr="009859D6">
        <w:tc>
          <w:tcPr>
            <w:tcW w:w="1526" w:type="dxa"/>
          </w:tcPr>
          <w:p w:rsidR="0046038C" w:rsidRDefault="0046038C"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Природу различных типов волос, включая волосы на лице. </w:t>
            </w:r>
          </w:p>
          <w:p w:rsidR="00A27767" w:rsidRDefault="00A27767" w:rsidP="00A27767">
            <w:pPr>
              <w:pStyle w:val="Default"/>
              <w:jc w:val="center"/>
              <w:rPr>
                <w:sz w:val="22"/>
                <w:szCs w:val="22"/>
              </w:rPr>
            </w:pPr>
            <w:r>
              <w:rPr>
                <w:sz w:val="22"/>
                <w:szCs w:val="22"/>
              </w:rPr>
              <w:t xml:space="preserve"> Классификацию волос по этническим признакам. </w:t>
            </w:r>
          </w:p>
          <w:p w:rsidR="00A27767" w:rsidRDefault="00A27767" w:rsidP="00A27767">
            <w:pPr>
              <w:pStyle w:val="Default"/>
              <w:jc w:val="center"/>
              <w:rPr>
                <w:sz w:val="22"/>
                <w:szCs w:val="22"/>
              </w:rPr>
            </w:pPr>
            <w:r>
              <w:rPr>
                <w:sz w:val="22"/>
                <w:szCs w:val="22"/>
              </w:rPr>
              <w:t xml:space="preserve"> Особенности, направление и схемы роста волос. </w:t>
            </w:r>
          </w:p>
          <w:p w:rsidR="0046038C" w:rsidRPr="00A27767" w:rsidRDefault="00A27767" w:rsidP="00A27767">
            <w:pPr>
              <w:pStyle w:val="Default"/>
              <w:jc w:val="center"/>
              <w:rPr>
                <w:rFonts w:asciiTheme="minorHAnsi" w:hAnsiTheme="minorHAnsi"/>
                <w:sz w:val="22"/>
                <w:szCs w:val="22"/>
              </w:rPr>
            </w:pPr>
            <w:r>
              <w:rPr>
                <w:sz w:val="22"/>
                <w:szCs w:val="22"/>
              </w:rPr>
              <w:t xml:space="preserve"> Взаимосвязь между формой лица и стилями причесок. </w:t>
            </w:r>
          </w:p>
        </w:tc>
        <w:tc>
          <w:tcPr>
            <w:tcW w:w="1597" w:type="dxa"/>
          </w:tcPr>
          <w:p w:rsidR="0046038C" w:rsidRDefault="0046038C" w:rsidP="00C6604D">
            <w:pPr>
              <w:jc w:val="center"/>
              <w:rPr>
                <w:b/>
                <w:bCs/>
              </w:rPr>
            </w:pPr>
          </w:p>
        </w:tc>
      </w:tr>
      <w:tr w:rsidR="0046038C" w:rsidTr="00725767">
        <w:trPr>
          <w:trHeight w:val="5101"/>
        </w:trPr>
        <w:tc>
          <w:tcPr>
            <w:tcW w:w="1526" w:type="dxa"/>
          </w:tcPr>
          <w:p w:rsidR="0046038C" w:rsidRDefault="0046038C" w:rsidP="00C6604D">
            <w:pPr>
              <w:jc w:val="center"/>
              <w:rPr>
                <w:b/>
                <w:bCs/>
              </w:rPr>
            </w:pPr>
          </w:p>
        </w:tc>
        <w:tc>
          <w:tcPr>
            <w:tcW w:w="6379" w:type="dxa"/>
          </w:tcPr>
          <w:p w:rsidR="00725767" w:rsidRPr="00725767" w:rsidRDefault="00A27767" w:rsidP="00725767">
            <w:pPr>
              <w:pStyle w:val="Default"/>
              <w:jc w:val="center"/>
              <w:rPr>
                <w:rFonts w:asciiTheme="minorHAnsi" w:hAnsiTheme="minorHAnsi"/>
                <w:sz w:val="22"/>
                <w:szCs w:val="22"/>
              </w:rPr>
            </w:pPr>
            <w:r>
              <w:rPr>
                <w:sz w:val="22"/>
                <w:szCs w:val="22"/>
              </w:rPr>
              <w:t xml:space="preserve">Участник испытаний должен уметь: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Проводить оценку характеристик волос и подбирать стиль и способы стрижки, основываясь на их типе, особенностях и состоянии.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Делать выводы относительно выбранной клиентом стрижки – ее целесообразности, приемлемости и ожидаемого результата; уметь деликатно сообщать об этом клиенту и предлагать альтернативные варианты в случае необходимости.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Пользоваться полным спектром парикмахерских инструментов, включая простые и филировочные ножницы, бритву, машинку для стрижки (с насадками или без).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Пользоваться различными техниками стрижки на влажных или сухих волосах: техника зубчатого среза, сведение на «нет», градация, слои, текстурирование, несведение.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Стричь волосы на лице и делать дизайн бороды (как единой бороды, так и более замысловатых вариантов).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Выполнять сложные стрижки, требующие высокой квалификации. </w:t>
            </w:r>
          </w:p>
          <w:p w:rsidR="00725767" w:rsidRPr="00A27767" w:rsidRDefault="00725767" w:rsidP="00725767">
            <w:pPr>
              <w:autoSpaceDE w:val="0"/>
              <w:autoSpaceDN w:val="0"/>
              <w:adjustRightInd w:val="0"/>
              <w:jc w:val="center"/>
              <w:rPr>
                <w:color w:val="000000"/>
                <w:sz w:val="22"/>
                <w:szCs w:val="22"/>
              </w:rPr>
            </w:pPr>
            <w:r w:rsidRPr="00A27767">
              <w:rPr>
                <w:color w:val="000000"/>
                <w:sz w:val="22"/>
                <w:szCs w:val="22"/>
              </w:rPr>
              <w:t xml:space="preserve"> Выполнять стрижку накладных прядей. </w:t>
            </w:r>
          </w:p>
          <w:p w:rsidR="0046038C" w:rsidRPr="00725767" w:rsidRDefault="00725767" w:rsidP="00725767">
            <w:pPr>
              <w:autoSpaceDE w:val="0"/>
              <w:autoSpaceDN w:val="0"/>
              <w:adjustRightInd w:val="0"/>
              <w:jc w:val="center"/>
              <w:rPr>
                <w:color w:val="000000"/>
                <w:sz w:val="22"/>
                <w:szCs w:val="22"/>
              </w:rPr>
            </w:pPr>
            <w:r w:rsidRPr="00A27767">
              <w:rPr>
                <w:color w:val="000000"/>
                <w:sz w:val="22"/>
                <w:szCs w:val="22"/>
              </w:rPr>
              <w:t xml:space="preserve"> Выполнять hair tattoos. </w:t>
            </w:r>
          </w:p>
        </w:tc>
        <w:tc>
          <w:tcPr>
            <w:tcW w:w="1597" w:type="dxa"/>
          </w:tcPr>
          <w:p w:rsidR="0046038C" w:rsidRDefault="0046038C" w:rsidP="00C6604D">
            <w:pPr>
              <w:jc w:val="center"/>
              <w:rPr>
                <w:b/>
                <w:bCs/>
              </w:rPr>
            </w:pPr>
          </w:p>
        </w:tc>
      </w:tr>
      <w:tr w:rsidR="0046038C" w:rsidTr="009859D6">
        <w:tc>
          <w:tcPr>
            <w:tcW w:w="1526" w:type="dxa"/>
          </w:tcPr>
          <w:p w:rsidR="0046038C" w:rsidRDefault="00A27767" w:rsidP="00C6604D">
            <w:pPr>
              <w:jc w:val="center"/>
              <w:rPr>
                <w:b/>
                <w:bCs/>
              </w:rPr>
            </w:pPr>
            <w:r>
              <w:rPr>
                <w:b/>
                <w:bCs/>
              </w:rPr>
              <w:t>4</w:t>
            </w:r>
          </w:p>
        </w:tc>
        <w:tc>
          <w:tcPr>
            <w:tcW w:w="6379" w:type="dxa"/>
          </w:tcPr>
          <w:p w:rsidR="0046038C" w:rsidRDefault="00A27767" w:rsidP="00C6604D">
            <w:pPr>
              <w:jc w:val="center"/>
              <w:rPr>
                <w:b/>
                <w:bCs/>
              </w:rPr>
            </w:pPr>
            <w:r>
              <w:rPr>
                <w:b/>
                <w:bCs/>
              </w:rPr>
              <w:t>Окрашивание</w:t>
            </w:r>
          </w:p>
        </w:tc>
        <w:tc>
          <w:tcPr>
            <w:tcW w:w="1597" w:type="dxa"/>
          </w:tcPr>
          <w:p w:rsidR="0046038C" w:rsidRDefault="00A27767" w:rsidP="00C6604D">
            <w:pPr>
              <w:jc w:val="center"/>
              <w:rPr>
                <w:b/>
                <w:bCs/>
              </w:rPr>
            </w:pPr>
            <w:r>
              <w:rPr>
                <w:b/>
                <w:bCs/>
              </w:rPr>
              <w:t>15</w:t>
            </w:r>
          </w:p>
        </w:tc>
      </w:tr>
      <w:tr w:rsidR="0046038C" w:rsidTr="009859D6">
        <w:tc>
          <w:tcPr>
            <w:tcW w:w="1526" w:type="dxa"/>
          </w:tcPr>
          <w:p w:rsidR="0046038C" w:rsidRDefault="0046038C"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Принципы, лежащие в основе изменения цвета волос. </w:t>
            </w:r>
          </w:p>
          <w:p w:rsidR="00A27767" w:rsidRDefault="00A27767" w:rsidP="00A27767">
            <w:pPr>
              <w:pStyle w:val="Default"/>
              <w:jc w:val="center"/>
              <w:rPr>
                <w:sz w:val="22"/>
                <w:szCs w:val="22"/>
              </w:rPr>
            </w:pPr>
            <w:r>
              <w:rPr>
                <w:sz w:val="22"/>
                <w:szCs w:val="22"/>
              </w:rPr>
              <w:t xml:space="preserve"> Различные варианты услуг по окрашиванию, в том числе наиболее популярных, для клиентов-мужчин и клиентов-женщин. </w:t>
            </w:r>
          </w:p>
          <w:p w:rsidR="00A27767" w:rsidRDefault="00A27767" w:rsidP="00A27767">
            <w:pPr>
              <w:pStyle w:val="Default"/>
              <w:jc w:val="center"/>
              <w:rPr>
                <w:sz w:val="22"/>
                <w:szCs w:val="22"/>
              </w:rPr>
            </w:pPr>
            <w:r>
              <w:rPr>
                <w:sz w:val="22"/>
                <w:szCs w:val="22"/>
              </w:rPr>
              <w:t xml:space="preserve"> Различные техники – для временного, полуперманентного и перманентного окрашивания волос с учетом пожеланий клиента, типа волос, их особенностей и состояния. </w:t>
            </w:r>
          </w:p>
          <w:p w:rsidR="00A27767" w:rsidRDefault="00A27767" w:rsidP="00A27767">
            <w:pPr>
              <w:pStyle w:val="Default"/>
              <w:jc w:val="center"/>
              <w:rPr>
                <w:sz w:val="22"/>
                <w:szCs w:val="22"/>
              </w:rPr>
            </w:pPr>
            <w:r>
              <w:rPr>
                <w:sz w:val="22"/>
                <w:szCs w:val="22"/>
              </w:rPr>
              <w:t xml:space="preserve"> Различные техники обесцвечивания волос и коррекции цвета с учетом пожеланий клиента, типа волос, их особенностей и состояния. </w:t>
            </w:r>
          </w:p>
          <w:p w:rsidR="00A27767" w:rsidRDefault="00A27767" w:rsidP="00A27767">
            <w:pPr>
              <w:pStyle w:val="Default"/>
              <w:jc w:val="center"/>
              <w:rPr>
                <w:sz w:val="22"/>
                <w:szCs w:val="22"/>
              </w:rPr>
            </w:pPr>
            <w:r>
              <w:rPr>
                <w:sz w:val="22"/>
                <w:szCs w:val="22"/>
              </w:rPr>
              <w:t xml:space="preserve"> Весь спектр обесцвечивающих составов и красителей, их свойства и особенности применения, а также ограничения в использовании. </w:t>
            </w:r>
          </w:p>
          <w:p w:rsidR="00A27767" w:rsidRPr="00A27767" w:rsidRDefault="00A27767" w:rsidP="00A27767">
            <w:pPr>
              <w:pStyle w:val="Default"/>
              <w:jc w:val="center"/>
              <w:rPr>
                <w:rFonts w:ascii="Times New Roman" w:hAnsi="Times New Roman" w:cs="Times New Roman"/>
                <w:sz w:val="22"/>
                <w:szCs w:val="22"/>
              </w:rPr>
            </w:pPr>
            <w:r>
              <w:rPr>
                <w:sz w:val="22"/>
                <w:szCs w:val="22"/>
              </w:rPr>
              <w:t xml:space="preserve"> </w:t>
            </w:r>
            <w:r w:rsidRPr="00A27767">
              <w:rPr>
                <w:rFonts w:ascii="Times New Roman" w:hAnsi="Times New Roman" w:cs="Times New Roman"/>
                <w:sz w:val="22"/>
                <w:szCs w:val="22"/>
              </w:rPr>
              <w:t xml:space="preserve">Взаимодействие химических составов друг с другом, а также с </w:t>
            </w:r>
          </w:p>
          <w:p w:rsidR="00A27767" w:rsidRPr="00A27767" w:rsidRDefault="00A27767" w:rsidP="00A27767">
            <w:pPr>
              <w:jc w:val="center"/>
              <w:rPr>
                <w:bCs/>
                <w:sz w:val="22"/>
                <w:szCs w:val="22"/>
              </w:rPr>
            </w:pPr>
            <w:r w:rsidRPr="00A27767">
              <w:rPr>
                <w:bCs/>
                <w:sz w:val="22"/>
                <w:szCs w:val="22"/>
              </w:rPr>
              <w:t>волосами и кожей</w:t>
            </w:r>
          </w:p>
          <w:p w:rsidR="00A27767" w:rsidRPr="00A27767" w:rsidRDefault="00A27767" w:rsidP="00A27767">
            <w:pPr>
              <w:pStyle w:val="Default"/>
              <w:jc w:val="center"/>
              <w:rPr>
                <w:rFonts w:ascii="Times New Roman" w:hAnsi="Times New Roman" w:cs="Times New Roman"/>
                <w:sz w:val="22"/>
                <w:szCs w:val="22"/>
              </w:rPr>
            </w:pPr>
            <w:r w:rsidRPr="00A27767">
              <w:rPr>
                <w:rFonts w:ascii="Times New Roman" w:hAnsi="Times New Roman" w:cs="Times New Roman"/>
                <w:sz w:val="22"/>
                <w:szCs w:val="22"/>
              </w:rPr>
              <w:t>Возможные варианты окрашивания/снятия цвета накладных прядей</w:t>
            </w:r>
          </w:p>
        </w:tc>
        <w:tc>
          <w:tcPr>
            <w:tcW w:w="1597" w:type="dxa"/>
          </w:tcPr>
          <w:p w:rsidR="0046038C" w:rsidRDefault="0046038C" w:rsidP="00C6604D">
            <w:pPr>
              <w:jc w:val="center"/>
              <w:rPr>
                <w:b/>
                <w:bCs/>
              </w:rPr>
            </w:pPr>
          </w:p>
        </w:tc>
      </w:tr>
      <w:tr w:rsidR="0046038C" w:rsidTr="009859D6">
        <w:tc>
          <w:tcPr>
            <w:tcW w:w="1526" w:type="dxa"/>
          </w:tcPr>
          <w:p w:rsidR="0046038C" w:rsidRDefault="0046038C"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уметь: </w:t>
            </w:r>
          </w:p>
          <w:p w:rsidR="00A27767" w:rsidRDefault="00A27767" w:rsidP="00A27767">
            <w:pPr>
              <w:pStyle w:val="Default"/>
              <w:jc w:val="center"/>
              <w:rPr>
                <w:sz w:val="22"/>
                <w:szCs w:val="22"/>
              </w:rPr>
            </w:pPr>
            <w:r>
              <w:rPr>
                <w:sz w:val="22"/>
                <w:szCs w:val="22"/>
              </w:rPr>
              <w:t xml:space="preserve"> Анализировать реакцию волос на нанесение химического состава или красителей. </w:t>
            </w:r>
          </w:p>
          <w:p w:rsidR="00A27767" w:rsidRDefault="00A27767" w:rsidP="00A27767">
            <w:pPr>
              <w:pStyle w:val="Default"/>
              <w:jc w:val="center"/>
              <w:rPr>
                <w:sz w:val="22"/>
                <w:szCs w:val="22"/>
              </w:rPr>
            </w:pPr>
            <w:r>
              <w:rPr>
                <w:sz w:val="22"/>
                <w:szCs w:val="22"/>
              </w:rPr>
              <w:t xml:space="preserve"> Знать и уметь распознавать ситуации, когда осуществление окрашивания, снятия цвета и обесцвечивания не рекомендуется или является недопустимым. </w:t>
            </w:r>
          </w:p>
          <w:p w:rsidR="00A27767" w:rsidRDefault="00A27767" w:rsidP="00A27767">
            <w:pPr>
              <w:pStyle w:val="Default"/>
              <w:jc w:val="center"/>
              <w:rPr>
                <w:sz w:val="22"/>
                <w:szCs w:val="22"/>
              </w:rPr>
            </w:pPr>
            <w:r>
              <w:rPr>
                <w:sz w:val="22"/>
                <w:szCs w:val="22"/>
              </w:rPr>
              <w:t xml:space="preserve"> Оценивать осуществимость пожеланий клиента относительно окрашивания и уметь предлагать альтернативные варианты или советы в случае необходимости. </w:t>
            </w:r>
          </w:p>
          <w:p w:rsidR="00A27767" w:rsidRDefault="00A27767" w:rsidP="00A27767">
            <w:pPr>
              <w:pStyle w:val="Default"/>
              <w:jc w:val="center"/>
              <w:rPr>
                <w:sz w:val="22"/>
                <w:szCs w:val="22"/>
              </w:rPr>
            </w:pPr>
            <w:r>
              <w:rPr>
                <w:sz w:val="22"/>
                <w:szCs w:val="22"/>
              </w:rPr>
              <w:lastRenderedPageBreak/>
              <w:t xml:space="preserve"> Защищать одежду, тело и кожу клиента во время всей процедуры. </w:t>
            </w:r>
          </w:p>
          <w:p w:rsidR="00A27767" w:rsidRDefault="00A27767" w:rsidP="00A27767">
            <w:pPr>
              <w:pStyle w:val="Default"/>
              <w:jc w:val="center"/>
              <w:rPr>
                <w:sz w:val="22"/>
                <w:szCs w:val="22"/>
              </w:rPr>
            </w:pPr>
            <w:r>
              <w:rPr>
                <w:sz w:val="22"/>
                <w:szCs w:val="22"/>
              </w:rPr>
              <w:t xml:space="preserve"> Проводить тест на коже и тест на аллергию и уметь интерпретировать результаты. </w:t>
            </w:r>
          </w:p>
          <w:p w:rsidR="00A27767" w:rsidRDefault="00A27767" w:rsidP="00A27767">
            <w:pPr>
              <w:pStyle w:val="Default"/>
              <w:jc w:val="center"/>
              <w:rPr>
                <w:sz w:val="22"/>
                <w:szCs w:val="22"/>
              </w:rPr>
            </w:pPr>
            <w:r>
              <w:rPr>
                <w:sz w:val="22"/>
                <w:szCs w:val="22"/>
              </w:rPr>
              <w:t xml:space="preserve"> Выбирать и использовать химические составы и продукцию для осветления, затемнения, добавления или смывки, а также для коррекции цвета. </w:t>
            </w:r>
          </w:p>
          <w:p w:rsidR="00A27767" w:rsidRDefault="00A27767" w:rsidP="00A27767">
            <w:pPr>
              <w:pStyle w:val="Default"/>
              <w:jc w:val="center"/>
              <w:rPr>
                <w:sz w:val="22"/>
                <w:szCs w:val="22"/>
              </w:rPr>
            </w:pPr>
            <w:r>
              <w:rPr>
                <w:sz w:val="22"/>
                <w:szCs w:val="22"/>
              </w:rPr>
              <w:t xml:space="preserve"> Контролировать время, необходимое для выполнения соответствующих процедур. </w:t>
            </w:r>
          </w:p>
          <w:p w:rsidR="00A27767" w:rsidRDefault="00A27767" w:rsidP="00A27767">
            <w:pPr>
              <w:pStyle w:val="Default"/>
              <w:jc w:val="center"/>
              <w:rPr>
                <w:sz w:val="22"/>
                <w:szCs w:val="22"/>
              </w:rPr>
            </w:pPr>
            <w:r>
              <w:rPr>
                <w:sz w:val="22"/>
                <w:szCs w:val="22"/>
              </w:rPr>
              <w:t xml:space="preserve"> Определять количество и спектр красителей и процедур по обесцвечиванию, которые будут выгодно подчеркивать друг друга, стиль и форму стрижки. </w:t>
            </w:r>
          </w:p>
          <w:p w:rsidR="00A27767" w:rsidRPr="00A27767" w:rsidRDefault="00A27767" w:rsidP="00A27767">
            <w:pPr>
              <w:pStyle w:val="Default"/>
              <w:jc w:val="center"/>
              <w:rPr>
                <w:rFonts w:asciiTheme="minorHAnsi" w:hAnsiTheme="minorHAnsi"/>
                <w:sz w:val="22"/>
                <w:szCs w:val="22"/>
              </w:rPr>
            </w:pPr>
            <w:r>
              <w:rPr>
                <w:sz w:val="22"/>
                <w:szCs w:val="22"/>
              </w:rPr>
              <w:t xml:space="preserve"> Выбирать красители/составы для снятия цвета и обесцвечивания, смешивать их, подготавливать к нанесению, тестировать, наносить, выдерживать, оценивать степень готовности и производить смывку </w:t>
            </w:r>
          </w:p>
          <w:p w:rsidR="00A27767" w:rsidRDefault="00A27767" w:rsidP="00A27767">
            <w:pPr>
              <w:pStyle w:val="Default"/>
              <w:jc w:val="center"/>
              <w:rPr>
                <w:sz w:val="22"/>
                <w:szCs w:val="22"/>
              </w:rPr>
            </w:pPr>
            <w:r>
              <w:rPr>
                <w:sz w:val="22"/>
                <w:szCs w:val="22"/>
              </w:rPr>
              <w:t xml:space="preserve">– в соответствии с инструкциями производителя. </w:t>
            </w:r>
          </w:p>
          <w:p w:rsidR="00A27767" w:rsidRDefault="00A27767" w:rsidP="00A27767">
            <w:pPr>
              <w:pStyle w:val="Default"/>
              <w:jc w:val="center"/>
              <w:rPr>
                <w:sz w:val="22"/>
                <w:szCs w:val="22"/>
              </w:rPr>
            </w:pPr>
            <w:r>
              <w:rPr>
                <w:sz w:val="22"/>
                <w:szCs w:val="22"/>
              </w:rPr>
              <w:t xml:space="preserve"> Наносить химические составы, ориентируясь на длину и тип волос, а также в соответствии с тем, подвергались ли волосы химическому воздействию ранее. </w:t>
            </w:r>
          </w:p>
          <w:p w:rsidR="0046038C" w:rsidRPr="00A27767" w:rsidRDefault="00A27767" w:rsidP="00A27767">
            <w:pPr>
              <w:pStyle w:val="Default"/>
              <w:jc w:val="center"/>
              <w:rPr>
                <w:rFonts w:asciiTheme="minorHAnsi" w:hAnsiTheme="minorHAnsi"/>
                <w:sz w:val="22"/>
                <w:szCs w:val="22"/>
              </w:rPr>
            </w:pPr>
            <w:r>
              <w:rPr>
                <w:sz w:val="22"/>
                <w:szCs w:val="22"/>
              </w:rPr>
              <w:t xml:space="preserve"> Применять тепловое воздействие, включая использование сушуаров, в соответствии с производимой процедурой и инструкциями производителя. </w:t>
            </w:r>
          </w:p>
        </w:tc>
        <w:tc>
          <w:tcPr>
            <w:tcW w:w="1597" w:type="dxa"/>
          </w:tcPr>
          <w:p w:rsidR="0046038C" w:rsidRDefault="0046038C" w:rsidP="00C6604D">
            <w:pPr>
              <w:jc w:val="center"/>
              <w:rPr>
                <w:b/>
                <w:bCs/>
              </w:rPr>
            </w:pPr>
          </w:p>
        </w:tc>
      </w:tr>
      <w:tr w:rsidR="0046038C" w:rsidTr="009859D6">
        <w:tc>
          <w:tcPr>
            <w:tcW w:w="1526" w:type="dxa"/>
          </w:tcPr>
          <w:p w:rsidR="0046038C" w:rsidRDefault="00A27767" w:rsidP="00C6604D">
            <w:pPr>
              <w:jc w:val="center"/>
              <w:rPr>
                <w:b/>
                <w:bCs/>
              </w:rPr>
            </w:pPr>
            <w:r>
              <w:rPr>
                <w:b/>
                <w:bCs/>
              </w:rPr>
              <w:lastRenderedPageBreak/>
              <w:t>5</w:t>
            </w:r>
          </w:p>
        </w:tc>
        <w:tc>
          <w:tcPr>
            <w:tcW w:w="6379" w:type="dxa"/>
          </w:tcPr>
          <w:p w:rsidR="0046038C" w:rsidRDefault="00A27767" w:rsidP="00C6604D">
            <w:pPr>
              <w:jc w:val="center"/>
              <w:rPr>
                <w:b/>
                <w:bCs/>
              </w:rPr>
            </w:pPr>
            <w:r>
              <w:rPr>
                <w:b/>
                <w:bCs/>
              </w:rPr>
              <w:t xml:space="preserve">Укладка </w:t>
            </w:r>
          </w:p>
        </w:tc>
        <w:tc>
          <w:tcPr>
            <w:tcW w:w="1597" w:type="dxa"/>
          </w:tcPr>
          <w:p w:rsidR="0046038C" w:rsidRDefault="00A27767" w:rsidP="00C6604D">
            <w:pPr>
              <w:jc w:val="center"/>
              <w:rPr>
                <w:b/>
                <w:bCs/>
              </w:rPr>
            </w:pPr>
            <w:r>
              <w:rPr>
                <w:b/>
                <w:bCs/>
              </w:rPr>
              <w:t>12</w:t>
            </w:r>
          </w:p>
        </w:tc>
      </w:tr>
      <w:tr w:rsidR="00A27767" w:rsidTr="009859D6">
        <w:tc>
          <w:tcPr>
            <w:tcW w:w="1526" w:type="dxa"/>
          </w:tcPr>
          <w:p w:rsidR="00A27767" w:rsidRDefault="00A27767"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Применение и эффект от различных инструментов и термо- инструментов, предназначенных для сушки волос. </w:t>
            </w:r>
          </w:p>
          <w:p w:rsidR="00A27767" w:rsidRDefault="00A27767" w:rsidP="00A27767">
            <w:pPr>
              <w:pStyle w:val="Default"/>
              <w:jc w:val="center"/>
              <w:rPr>
                <w:sz w:val="22"/>
                <w:szCs w:val="22"/>
              </w:rPr>
            </w:pPr>
            <w:r>
              <w:rPr>
                <w:sz w:val="22"/>
                <w:szCs w:val="22"/>
              </w:rPr>
              <w:t xml:space="preserve"> Применение и эффект от различных укладочных средств и материалов, как традиционных, так и нетрадиционных. </w:t>
            </w:r>
          </w:p>
          <w:p w:rsidR="00A27767" w:rsidRDefault="00A27767" w:rsidP="00A27767">
            <w:pPr>
              <w:pStyle w:val="Default"/>
              <w:jc w:val="center"/>
              <w:rPr>
                <w:sz w:val="22"/>
                <w:szCs w:val="22"/>
              </w:rPr>
            </w:pPr>
            <w:r>
              <w:rPr>
                <w:sz w:val="22"/>
                <w:szCs w:val="22"/>
              </w:rPr>
              <w:t xml:space="preserve"> Применение и эффект от различных термо-инструментов для работы с высушенными волосами. </w:t>
            </w:r>
          </w:p>
          <w:p w:rsidR="00A27767" w:rsidRDefault="00A27767" w:rsidP="00A27767">
            <w:pPr>
              <w:pStyle w:val="Default"/>
              <w:jc w:val="center"/>
              <w:rPr>
                <w:sz w:val="22"/>
                <w:szCs w:val="22"/>
              </w:rPr>
            </w:pPr>
            <w:r>
              <w:rPr>
                <w:sz w:val="22"/>
                <w:szCs w:val="22"/>
              </w:rPr>
              <w:t xml:space="preserve"> Способы использования накладных прядей и украшений в прическе с целью подчеркнуть образ. </w:t>
            </w:r>
          </w:p>
          <w:p w:rsidR="00A27767" w:rsidRPr="00A27767" w:rsidRDefault="00A27767" w:rsidP="00A27767">
            <w:pPr>
              <w:pStyle w:val="Default"/>
              <w:jc w:val="center"/>
              <w:rPr>
                <w:rFonts w:asciiTheme="minorHAnsi" w:hAnsiTheme="minorHAnsi"/>
                <w:sz w:val="22"/>
                <w:szCs w:val="22"/>
              </w:rPr>
            </w:pPr>
            <w:r>
              <w:rPr>
                <w:sz w:val="22"/>
                <w:szCs w:val="22"/>
              </w:rPr>
              <w:t xml:space="preserve"> Применение и эффект различных укладочных средств </w:t>
            </w:r>
          </w:p>
        </w:tc>
        <w:tc>
          <w:tcPr>
            <w:tcW w:w="1597" w:type="dxa"/>
          </w:tcPr>
          <w:p w:rsidR="00A27767" w:rsidRDefault="00A27767" w:rsidP="00C6604D">
            <w:pPr>
              <w:jc w:val="center"/>
              <w:rPr>
                <w:b/>
                <w:bCs/>
              </w:rPr>
            </w:pPr>
          </w:p>
        </w:tc>
      </w:tr>
      <w:tr w:rsidR="00A27767" w:rsidTr="009859D6">
        <w:tc>
          <w:tcPr>
            <w:tcW w:w="1526" w:type="dxa"/>
          </w:tcPr>
          <w:p w:rsidR="00A27767" w:rsidRDefault="00A27767"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уметь: </w:t>
            </w:r>
          </w:p>
          <w:p w:rsidR="00A27767" w:rsidRDefault="00A27767" w:rsidP="00A27767">
            <w:pPr>
              <w:pStyle w:val="Default"/>
              <w:jc w:val="center"/>
              <w:rPr>
                <w:sz w:val="22"/>
                <w:szCs w:val="22"/>
              </w:rPr>
            </w:pPr>
            <w:r>
              <w:rPr>
                <w:sz w:val="22"/>
                <w:szCs w:val="22"/>
              </w:rPr>
              <w:t xml:space="preserve"> Подбирать и использовать соответствующие инструменты для сушки и укладки волос. </w:t>
            </w:r>
          </w:p>
          <w:p w:rsidR="00A27767" w:rsidRDefault="00A27767" w:rsidP="00A27767">
            <w:pPr>
              <w:pStyle w:val="Default"/>
              <w:jc w:val="center"/>
              <w:rPr>
                <w:sz w:val="22"/>
                <w:szCs w:val="22"/>
              </w:rPr>
            </w:pPr>
            <w:r>
              <w:rPr>
                <w:sz w:val="22"/>
                <w:szCs w:val="22"/>
              </w:rPr>
              <w:t xml:space="preserve"> Подбирать и использовать укладочные </w:t>
            </w:r>
            <w:r>
              <w:rPr>
                <w:sz w:val="20"/>
                <w:szCs w:val="20"/>
              </w:rPr>
              <w:t>средства</w:t>
            </w:r>
            <w:r>
              <w:rPr>
                <w:sz w:val="22"/>
                <w:szCs w:val="22"/>
              </w:rPr>
              <w:t xml:space="preserve">, которые помогут добиться желаемого результата. </w:t>
            </w:r>
          </w:p>
          <w:p w:rsidR="00A27767" w:rsidRDefault="00A27767" w:rsidP="00A27767">
            <w:pPr>
              <w:pStyle w:val="Default"/>
              <w:jc w:val="center"/>
              <w:rPr>
                <w:sz w:val="22"/>
                <w:szCs w:val="22"/>
              </w:rPr>
            </w:pPr>
            <w:r>
              <w:rPr>
                <w:sz w:val="22"/>
                <w:szCs w:val="22"/>
              </w:rPr>
              <w:t xml:space="preserve"> Следовать замыслу и стилю стрижки в процессе сушки и укладки волос. </w:t>
            </w:r>
          </w:p>
          <w:p w:rsidR="00A27767" w:rsidRDefault="00A27767" w:rsidP="00A27767">
            <w:pPr>
              <w:pStyle w:val="Default"/>
              <w:jc w:val="center"/>
              <w:rPr>
                <w:sz w:val="22"/>
                <w:szCs w:val="22"/>
              </w:rPr>
            </w:pPr>
            <w:r>
              <w:rPr>
                <w:sz w:val="22"/>
                <w:szCs w:val="22"/>
              </w:rPr>
              <w:t xml:space="preserve"> Подбирать и добавлять украшения в прическу, если это необходимо – во время или после укладки, в соответствии с типом и назначением украшений. </w:t>
            </w:r>
          </w:p>
          <w:p w:rsidR="00A27767" w:rsidRDefault="00A27767" w:rsidP="00A27767">
            <w:pPr>
              <w:pStyle w:val="Default"/>
              <w:jc w:val="center"/>
              <w:rPr>
                <w:sz w:val="22"/>
                <w:szCs w:val="22"/>
              </w:rPr>
            </w:pPr>
            <w:r>
              <w:rPr>
                <w:sz w:val="22"/>
                <w:szCs w:val="22"/>
              </w:rPr>
              <w:t xml:space="preserve"> Дорабатывать стрижку в случае необходимости, чтобы добиться желаемого результата в укладке и законченного образа. </w:t>
            </w:r>
          </w:p>
          <w:p w:rsidR="00A27767" w:rsidRDefault="00A27767" w:rsidP="00A27767">
            <w:pPr>
              <w:pStyle w:val="Default"/>
              <w:jc w:val="center"/>
              <w:rPr>
                <w:sz w:val="22"/>
                <w:szCs w:val="22"/>
              </w:rPr>
            </w:pPr>
            <w:r>
              <w:rPr>
                <w:sz w:val="22"/>
                <w:szCs w:val="22"/>
              </w:rPr>
              <w:t xml:space="preserve"> Подбирать и добавлять накладки (синтетические или из натуральных волос), во время или после укладки, уметь дорабатывать их в случае необходимости. </w:t>
            </w:r>
          </w:p>
          <w:p w:rsidR="00A27767" w:rsidRPr="00A27767" w:rsidRDefault="00A27767" w:rsidP="00A27767">
            <w:pPr>
              <w:pStyle w:val="Default"/>
              <w:jc w:val="center"/>
              <w:rPr>
                <w:rFonts w:asciiTheme="minorHAnsi" w:hAnsiTheme="minorHAnsi"/>
                <w:sz w:val="22"/>
                <w:szCs w:val="22"/>
              </w:rPr>
            </w:pPr>
            <w:r>
              <w:rPr>
                <w:sz w:val="22"/>
                <w:szCs w:val="22"/>
              </w:rPr>
              <w:t xml:space="preserve"> Наносить финиш-продукты (если это необходимо), во время или после укладки, в соответствии со стандартами индустрии. </w:t>
            </w:r>
          </w:p>
        </w:tc>
        <w:tc>
          <w:tcPr>
            <w:tcW w:w="1597" w:type="dxa"/>
          </w:tcPr>
          <w:p w:rsidR="00A27767" w:rsidRDefault="00A27767" w:rsidP="00C6604D">
            <w:pPr>
              <w:jc w:val="center"/>
              <w:rPr>
                <w:b/>
                <w:bCs/>
              </w:rPr>
            </w:pPr>
          </w:p>
        </w:tc>
      </w:tr>
      <w:tr w:rsidR="00A27767" w:rsidTr="009859D6">
        <w:tc>
          <w:tcPr>
            <w:tcW w:w="1526" w:type="dxa"/>
          </w:tcPr>
          <w:p w:rsidR="00A27767" w:rsidRDefault="00A27767" w:rsidP="00C6604D">
            <w:pPr>
              <w:jc w:val="center"/>
              <w:rPr>
                <w:b/>
                <w:bCs/>
              </w:rPr>
            </w:pPr>
            <w:r>
              <w:rPr>
                <w:b/>
                <w:bCs/>
              </w:rPr>
              <w:t>6</w:t>
            </w:r>
          </w:p>
        </w:tc>
        <w:tc>
          <w:tcPr>
            <w:tcW w:w="6379" w:type="dxa"/>
          </w:tcPr>
          <w:p w:rsidR="00A27767" w:rsidRDefault="00A27767" w:rsidP="00C6604D">
            <w:pPr>
              <w:jc w:val="center"/>
              <w:rPr>
                <w:b/>
                <w:bCs/>
              </w:rPr>
            </w:pPr>
            <w:r>
              <w:rPr>
                <w:b/>
                <w:bCs/>
              </w:rPr>
              <w:t>Химическое воздействие(перманентная завивка и выпрямление)</w:t>
            </w:r>
          </w:p>
        </w:tc>
        <w:tc>
          <w:tcPr>
            <w:tcW w:w="1597" w:type="dxa"/>
          </w:tcPr>
          <w:p w:rsidR="00A27767" w:rsidRDefault="00A27767" w:rsidP="00C6604D">
            <w:pPr>
              <w:jc w:val="center"/>
              <w:rPr>
                <w:b/>
                <w:bCs/>
              </w:rPr>
            </w:pPr>
            <w:r>
              <w:rPr>
                <w:b/>
                <w:bCs/>
              </w:rPr>
              <w:t>11</w:t>
            </w:r>
          </w:p>
        </w:tc>
      </w:tr>
      <w:tr w:rsidR="00A27767" w:rsidTr="009859D6">
        <w:tc>
          <w:tcPr>
            <w:tcW w:w="1526" w:type="dxa"/>
          </w:tcPr>
          <w:p w:rsidR="00A27767" w:rsidRDefault="00A27767" w:rsidP="00C6604D">
            <w:pPr>
              <w:jc w:val="center"/>
              <w:rPr>
                <w:b/>
                <w:bCs/>
              </w:rPr>
            </w:pPr>
          </w:p>
        </w:tc>
        <w:tc>
          <w:tcPr>
            <w:tcW w:w="6379" w:type="dxa"/>
          </w:tcPr>
          <w:p w:rsidR="00A27767" w:rsidRDefault="00A27767" w:rsidP="00A27767">
            <w:pPr>
              <w:pStyle w:val="Default"/>
              <w:jc w:val="center"/>
              <w:rPr>
                <w:sz w:val="22"/>
                <w:szCs w:val="22"/>
              </w:rPr>
            </w:pPr>
            <w:r>
              <w:rPr>
                <w:sz w:val="22"/>
                <w:szCs w:val="22"/>
              </w:rPr>
              <w:t xml:space="preserve">Участник испытаний должен знать и понимать: </w:t>
            </w:r>
          </w:p>
          <w:p w:rsidR="00A27767" w:rsidRDefault="00A27767" w:rsidP="00A27767">
            <w:pPr>
              <w:pStyle w:val="Default"/>
              <w:jc w:val="center"/>
              <w:rPr>
                <w:sz w:val="22"/>
                <w:szCs w:val="22"/>
              </w:rPr>
            </w:pPr>
            <w:r>
              <w:rPr>
                <w:sz w:val="22"/>
                <w:szCs w:val="22"/>
              </w:rPr>
              <w:t xml:space="preserve"> Принципы, лежащие в основе изменения текстуры волос. </w:t>
            </w:r>
          </w:p>
          <w:p w:rsidR="00A27767" w:rsidRDefault="00A27767" w:rsidP="00A27767">
            <w:pPr>
              <w:pStyle w:val="Default"/>
              <w:jc w:val="center"/>
              <w:rPr>
                <w:sz w:val="22"/>
                <w:szCs w:val="22"/>
              </w:rPr>
            </w:pPr>
            <w:r>
              <w:rPr>
                <w:sz w:val="22"/>
                <w:szCs w:val="22"/>
              </w:rPr>
              <w:t xml:space="preserve"> Техники, используемые для изменения текстуры волос. </w:t>
            </w:r>
          </w:p>
          <w:p w:rsidR="00A27767" w:rsidRDefault="00A27767" w:rsidP="00A27767">
            <w:pPr>
              <w:pStyle w:val="Default"/>
              <w:jc w:val="center"/>
              <w:rPr>
                <w:sz w:val="22"/>
                <w:szCs w:val="22"/>
              </w:rPr>
            </w:pPr>
            <w:r>
              <w:rPr>
                <w:sz w:val="22"/>
                <w:szCs w:val="22"/>
              </w:rPr>
              <w:t xml:space="preserve"> Свойства, применение и ограничения в использовании различных химических составов. </w:t>
            </w:r>
          </w:p>
          <w:p w:rsidR="00355175" w:rsidRPr="00355175" w:rsidRDefault="00A27767" w:rsidP="00355175">
            <w:pPr>
              <w:pStyle w:val="Default"/>
              <w:jc w:val="center"/>
              <w:rPr>
                <w:rFonts w:ascii="Times New Roman" w:hAnsi="Times New Roman" w:cs="Times New Roman"/>
                <w:sz w:val="22"/>
                <w:szCs w:val="22"/>
              </w:rPr>
            </w:pPr>
            <w:r>
              <w:rPr>
                <w:sz w:val="22"/>
                <w:szCs w:val="22"/>
              </w:rPr>
              <w:t xml:space="preserve"> Взаимодействие химических составов друг с другом, волосами </w:t>
            </w:r>
            <w:r>
              <w:rPr>
                <w:rFonts w:asciiTheme="minorHAnsi" w:hAnsiTheme="minorHAnsi"/>
                <w:sz w:val="22"/>
                <w:szCs w:val="22"/>
              </w:rPr>
              <w:t>и</w:t>
            </w:r>
            <w:r w:rsidRPr="00A27767">
              <w:rPr>
                <w:rFonts w:ascii="Times New Roman" w:hAnsi="Times New Roman" w:cs="Times New Roman"/>
                <w:sz w:val="22"/>
                <w:szCs w:val="22"/>
              </w:rPr>
              <w:t xml:space="preserve"> кожей</w:t>
            </w:r>
            <w:r w:rsidR="00355175">
              <w:rPr>
                <w:rFonts w:ascii="Times New Roman" w:hAnsi="Times New Roman" w:cs="Times New Roman"/>
                <w:sz w:val="22"/>
                <w:szCs w:val="22"/>
              </w:rPr>
              <w:t>.</w:t>
            </w:r>
          </w:p>
          <w:p w:rsidR="00355175" w:rsidRDefault="00355175" w:rsidP="00355175">
            <w:pPr>
              <w:pStyle w:val="Default"/>
              <w:jc w:val="center"/>
              <w:rPr>
                <w:sz w:val="22"/>
                <w:szCs w:val="22"/>
              </w:rPr>
            </w:pPr>
            <w:r>
              <w:rPr>
                <w:sz w:val="22"/>
                <w:szCs w:val="22"/>
              </w:rPr>
              <w:lastRenderedPageBreak/>
              <w:t xml:space="preserve">Возможность химического воздействия в зависимости от длины, типа и состояния волос. </w:t>
            </w:r>
          </w:p>
          <w:p w:rsidR="00355175" w:rsidRDefault="00355175" w:rsidP="00355175">
            <w:pPr>
              <w:pStyle w:val="Default"/>
              <w:jc w:val="center"/>
              <w:rPr>
                <w:sz w:val="22"/>
                <w:szCs w:val="22"/>
              </w:rPr>
            </w:pPr>
            <w:r>
              <w:rPr>
                <w:sz w:val="22"/>
                <w:szCs w:val="22"/>
              </w:rPr>
              <w:t xml:space="preserve"> Различные варианты услуг по химическому воздействию, в том числе наиболее популярные услуги для клиентов-мужчин и </w:t>
            </w:r>
          </w:p>
          <w:p w:rsidR="00A27767" w:rsidRPr="00355175" w:rsidRDefault="00355175" w:rsidP="00355175">
            <w:pPr>
              <w:jc w:val="center"/>
              <w:rPr>
                <w:bCs/>
                <w:sz w:val="22"/>
                <w:szCs w:val="22"/>
              </w:rPr>
            </w:pPr>
            <w:r w:rsidRPr="00355175">
              <w:rPr>
                <w:bCs/>
                <w:sz w:val="22"/>
                <w:szCs w:val="22"/>
              </w:rPr>
              <w:t>клиентов-женщин</w:t>
            </w:r>
          </w:p>
        </w:tc>
        <w:tc>
          <w:tcPr>
            <w:tcW w:w="1597" w:type="dxa"/>
          </w:tcPr>
          <w:p w:rsidR="00A27767" w:rsidRDefault="00A27767" w:rsidP="00C6604D">
            <w:pPr>
              <w:jc w:val="center"/>
              <w:rPr>
                <w:b/>
                <w:bCs/>
              </w:rPr>
            </w:pPr>
          </w:p>
        </w:tc>
      </w:tr>
      <w:tr w:rsidR="00A27767" w:rsidTr="009859D6">
        <w:tc>
          <w:tcPr>
            <w:tcW w:w="1526" w:type="dxa"/>
          </w:tcPr>
          <w:p w:rsidR="00A27767" w:rsidRDefault="00A27767" w:rsidP="00C6604D">
            <w:pPr>
              <w:jc w:val="center"/>
              <w:rPr>
                <w:b/>
                <w:bCs/>
              </w:rPr>
            </w:pPr>
          </w:p>
        </w:tc>
        <w:tc>
          <w:tcPr>
            <w:tcW w:w="6379" w:type="dxa"/>
          </w:tcPr>
          <w:p w:rsidR="00355175" w:rsidRDefault="00355175" w:rsidP="00355175">
            <w:pPr>
              <w:pStyle w:val="Default"/>
              <w:jc w:val="center"/>
              <w:rPr>
                <w:sz w:val="22"/>
                <w:szCs w:val="22"/>
              </w:rPr>
            </w:pPr>
            <w:r>
              <w:rPr>
                <w:sz w:val="22"/>
                <w:szCs w:val="22"/>
              </w:rPr>
              <w:t xml:space="preserve">Участник испытаний должен уметь: </w:t>
            </w:r>
          </w:p>
          <w:p w:rsidR="00355175" w:rsidRDefault="00355175" w:rsidP="00355175">
            <w:pPr>
              <w:pStyle w:val="Default"/>
              <w:jc w:val="center"/>
              <w:rPr>
                <w:sz w:val="22"/>
                <w:szCs w:val="22"/>
              </w:rPr>
            </w:pPr>
            <w:r>
              <w:rPr>
                <w:sz w:val="22"/>
                <w:szCs w:val="22"/>
              </w:rPr>
              <w:t xml:space="preserve"> Анализировать реакцию волос на нанесение химического состава, учитывая длину и тип, а также состояние волос и воздействия, которым волосы подвергались ранее. </w:t>
            </w:r>
          </w:p>
          <w:p w:rsidR="00355175" w:rsidRDefault="00355175" w:rsidP="00355175">
            <w:pPr>
              <w:pStyle w:val="Default"/>
              <w:jc w:val="center"/>
              <w:rPr>
                <w:sz w:val="22"/>
                <w:szCs w:val="22"/>
              </w:rPr>
            </w:pPr>
            <w:r>
              <w:rPr>
                <w:sz w:val="22"/>
                <w:szCs w:val="22"/>
              </w:rPr>
              <w:t xml:space="preserve"> Проводить тест на коже и тест на аллергию, и уметь интерпретировать результаты. </w:t>
            </w:r>
          </w:p>
          <w:p w:rsidR="00355175" w:rsidRDefault="00355175" w:rsidP="00355175">
            <w:pPr>
              <w:pStyle w:val="Default"/>
              <w:jc w:val="center"/>
              <w:rPr>
                <w:sz w:val="22"/>
                <w:szCs w:val="22"/>
              </w:rPr>
            </w:pPr>
            <w:r>
              <w:rPr>
                <w:sz w:val="22"/>
                <w:szCs w:val="22"/>
              </w:rPr>
              <w:t xml:space="preserve"> Оценивать осуществимость пожеланий клиента и уметь предложить альтернативные варианты или советы в случае необходимости. </w:t>
            </w:r>
          </w:p>
          <w:p w:rsidR="00355175" w:rsidRDefault="00355175" w:rsidP="00355175">
            <w:pPr>
              <w:pStyle w:val="Default"/>
              <w:jc w:val="center"/>
              <w:rPr>
                <w:sz w:val="22"/>
                <w:szCs w:val="22"/>
              </w:rPr>
            </w:pPr>
            <w:r>
              <w:rPr>
                <w:sz w:val="22"/>
                <w:szCs w:val="22"/>
              </w:rPr>
              <w:t xml:space="preserve"> Контролировать время, необходимое для выполнения соответствующих процедур. </w:t>
            </w:r>
          </w:p>
          <w:p w:rsidR="00355175" w:rsidRDefault="00355175" w:rsidP="00355175">
            <w:pPr>
              <w:pStyle w:val="Default"/>
              <w:jc w:val="center"/>
              <w:rPr>
                <w:sz w:val="22"/>
                <w:szCs w:val="22"/>
              </w:rPr>
            </w:pPr>
            <w:r>
              <w:rPr>
                <w:sz w:val="22"/>
                <w:szCs w:val="22"/>
              </w:rPr>
              <w:t xml:space="preserve"> Защищать одежду, тело и кожу клиента во время всей процедуры. </w:t>
            </w:r>
          </w:p>
          <w:p w:rsidR="00355175" w:rsidRDefault="00355175" w:rsidP="00355175">
            <w:pPr>
              <w:pStyle w:val="Default"/>
              <w:jc w:val="center"/>
              <w:rPr>
                <w:sz w:val="22"/>
                <w:szCs w:val="22"/>
              </w:rPr>
            </w:pPr>
            <w:r>
              <w:rPr>
                <w:sz w:val="22"/>
                <w:szCs w:val="22"/>
              </w:rPr>
              <w:t xml:space="preserve"> Соблюдать правила нанесения, выдержки и смывки химического состава в соответствии с инструкциями производителя и правилами безопасности. </w:t>
            </w:r>
          </w:p>
          <w:p w:rsidR="00355175" w:rsidRDefault="00355175" w:rsidP="00355175">
            <w:pPr>
              <w:pStyle w:val="Default"/>
              <w:jc w:val="center"/>
              <w:rPr>
                <w:sz w:val="22"/>
                <w:szCs w:val="22"/>
              </w:rPr>
            </w:pPr>
            <w:r>
              <w:rPr>
                <w:sz w:val="22"/>
                <w:szCs w:val="22"/>
              </w:rPr>
              <w:t xml:space="preserve"> Грамотно выбирать химические составы, смешивать их, подготавливать к нанесению, тестировать, наносить, выдерживать, оценивать степень готовности и производить смывку, нейтрализацию или реформинг, подготовку к укладке. </w:t>
            </w:r>
          </w:p>
          <w:p w:rsidR="00A27767" w:rsidRPr="00355175" w:rsidRDefault="00355175" w:rsidP="00355175">
            <w:pPr>
              <w:pStyle w:val="Default"/>
              <w:jc w:val="center"/>
              <w:rPr>
                <w:rFonts w:asciiTheme="minorHAnsi" w:hAnsiTheme="minorHAnsi"/>
                <w:sz w:val="22"/>
                <w:szCs w:val="22"/>
              </w:rPr>
            </w:pPr>
            <w:r>
              <w:rPr>
                <w:sz w:val="22"/>
                <w:szCs w:val="22"/>
              </w:rPr>
              <w:t xml:space="preserve"> Избегать чрезмерного воздействия укладочных средств, которые могут перегрузить волосы или оказать негативное влияние на волосы, подвергшиеся химическому воздействию. </w:t>
            </w:r>
          </w:p>
        </w:tc>
        <w:tc>
          <w:tcPr>
            <w:tcW w:w="1597" w:type="dxa"/>
          </w:tcPr>
          <w:p w:rsidR="00A27767" w:rsidRDefault="00A27767" w:rsidP="00C6604D">
            <w:pPr>
              <w:jc w:val="center"/>
              <w:rPr>
                <w:b/>
                <w:bCs/>
              </w:rPr>
            </w:pPr>
          </w:p>
        </w:tc>
      </w:tr>
      <w:tr w:rsidR="00A27767" w:rsidTr="009859D6">
        <w:tc>
          <w:tcPr>
            <w:tcW w:w="1526" w:type="dxa"/>
          </w:tcPr>
          <w:p w:rsidR="00A27767" w:rsidRDefault="00355175" w:rsidP="00C6604D">
            <w:pPr>
              <w:jc w:val="center"/>
              <w:rPr>
                <w:b/>
                <w:bCs/>
              </w:rPr>
            </w:pPr>
            <w:r>
              <w:rPr>
                <w:b/>
                <w:bCs/>
              </w:rPr>
              <w:t>7</w:t>
            </w:r>
          </w:p>
        </w:tc>
        <w:tc>
          <w:tcPr>
            <w:tcW w:w="6379" w:type="dxa"/>
          </w:tcPr>
          <w:p w:rsidR="00A27767" w:rsidRDefault="00355175" w:rsidP="00C6604D">
            <w:pPr>
              <w:jc w:val="center"/>
              <w:rPr>
                <w:b/>
                <w:bCs/>
              </w:rPr>
            </w:pPr>
            <w:r>
              <w:rPr>
                <w:b/>
                <w:bCs/>
              </w:rPr>
              <w:t>Особые процедуры для волос, включ</w:t>
            </w:r>
            <w:r w:rsidR="00725767">
              <w:rPr>
                <w:b/>
                <w:bCs/>
              </w:rPr>
              <w:t>ая различные торжества, фотосессии, выставки, маркетинг и пиар</w:t>
            </w:r>
          </w:p>
        </w:tc>
        <w:tc>
          <w:tcPr>
            <w:tcW w:w="1597" w:type="dxa"/>
          </w:tcPr>
          <w:p w:rsidR="00A27767" w:rsidRDefault="00355175" w:rsidP="00C6604D">
            <w:pPr>
              <w:jc w:val="center"/>
              <w:rPr>
                <w:b/>
                <w:bCs/>
              </w:rPr>
            </w:pPr>
            <w:r>
              <w:rPr>
                <w:b/>
                <w:bCs/>
              </w:rPr>
              <w:t>11</w:t>
            </w:r>
          </w:p>
        </w:tc>
      </w:tr>
      <w:tr w:rsidR="00355175" w:rsidTr="00725767">
        <w:trPr>
          <w:trHeight w:val="4813"/>
        </w:trPr>
        <w:tc>
          <w:tcPr>
            <w:tcW w:w="1526" w:type="dxa"/>
          </w:tcPr>
          <w:p w:rsidR="00355175" w:rsidRDefault="00355175" w:rsidP="00C6604D">
            <w:pPr>
              <w:jc w:val="center"/>
              <w:rPr>
                <w:b/>
                <w:bCs/>
              </w:rPr>
            </w:pPr>
          </w:p>
        </w:tc>
        <w:tc>
          <w:tcPr>
            <w:tcW w:w="6379" w:type="dxa"/>
          </w:tcPr>
          <w:p w:rsidR="00725767" w:rsidRDefault="00725767" w:rsidP="00725767">
            <w:pPr>
              <w:pStyle w:val="Default"/>
              <w:jc w:val="center"/>
              <w:rPr>
                <w:sz w:val="22"/>
                <w:szCs w:val="22"/>
              </w:rPr>
            </w:pPr>
            <w:r>
              <w:rPr>
                <w:sz w:val="22"/>
                <w:szCs w:val="22"/>
              </w:rPr>
              <w:t xml:space="preserve">Участник испытаний должен знать и понимать: </w:t>
            </w:r>
          </w:p>
          <w:p w:rsidR="00725767" w:rsidRDefault="00725767" w:rsidP="00725767">
            <w:pPr>
              <w:pStyle w:val="Default"/>
              <w:jc w:val="center"/>
              <w:rPr>
                <w:sz w:val="22"/>
                <w:szCs w:val="22"/>
              </w:rPr>
            </w:pPr>
            <w:r>
              <w:rPr>
                <w:sz w:val="22"/>
                <w:szCs w:val="22"/>
              </w:rPr>
              <w:t> Важность изучения пожеланий клиента, и проведения предварительного опроса клиента, уточнения непонятных моментов.</w:t>
            </w:r>
          </w:p>
          <w:p w:rsidR="00725767" w:rsidRPr="00725767" w:rsidRDefault="00725767" w:rsidP="00725767">
            <w:pPr>
              <w:autoSpaceDE w:val="0"/>
              <w:autoSpaceDN w:val="0"/>
              <w:adjustRightInd w:val="0"/>
              <w:jc w:val="center"/>
              <w:rPr>
                <w:color w:val="000000"/>
                <w:sz w:val="22"/>
                <w:szCs w:val="22"/>
              </w:rPr>
            </w:pPr>
            <w:r>
              <w:rPr>
                <w:sz w:val="22"/>
                <w:szCs w:val="22"/>
              </w:rPr>
              <w:t xml:space="preserve"> Факторы, которые нужно учитывать при выявлении пожеланий </w:t>
            </w:r>
            <w:r w:rsidRPr="00725767">
              <w:rPr>
                <w:color w:val="000000"/>
                <w:sz w:val="22"/>
                <w:szCs w:val="22"/>
              </w:rPr>
              <w:t>клиента, в том числе цель мероприятия, окружение, временные рамки, бюджет, а также то, работаете ли вы с клиентом или моделью.</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Требования к реквизиту и аксессуарам.</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Необходимость уточнения того, какие прически и процедуры попадают под понятие «классические».</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Необходимость уточнения того, какие прически и процедуры попадают под понятие «авангардные».</w:t>
            </w:r>
          </w:p>
          <w:p w:rsidR="00725767" w:rsidRPr="00725767" w:rsidRDefault="00725767" w:rsidP="00725767">
            <w:pPr>
              <w:autoSpaceDE w:val="0"/>
              <w:autoSpaceDN w:val="0"/>
              <w:adjustRightInd w:val="0"/>
              <w:jc w:val="center"/>
              <w:rPr>
                <w:color w:val="000000"/>
                <w:sz w:val="22"/>
                <w:szCs w:val="22"/>
              </w:rPr>
            </w:pPr>
            <w:r w:rsidRPr="00725767">
              <w:rPr>
                <w:color w:val="000000"/>
                <w:sz w:val="22"/>
                <w:szCs w:val="22"/>
              </w:rPr>
              <w:t> Возможные способы и источники получения информации, на основе которой будет построено выявление потребностей клиента.</w:t>
            </w:r>
          </w:p>
          <w:p w:rsidR="00355175" w:rsidRPr="00725767" w:rsidRDefault="00725767" w:rsidP="00725767">
            <w:pPr>
              <w:autoSpaceDE w:val="0"/>
              <w:autoSpaceDN w:val="0"/>
              <w:adjustRightInd w:val="0"/>
              <w:jc w:val="center"/>
              <w:rPr>
                <w:color w:val="000000"/>
                <w:sz w:val="22"/>
                <w:szCs w:val="22"/>
              </w:rPr>
            </w:pPr>
            <w:r w:rsidRPr="00725767">
              <w:rPr>
                <w:color w:val="000000"/>
                <w:sz w:val="22"/>
                <w:szCs w:val="22"/>
              </w:rPr>
              <w:t> Использование накладных прядей (накладок) и украшений в соответствии с целями мероприятия; их влияние на образ и ограничения в использовании.</w:t>
            </w:r>
          </w:p>
        </w:tc>
        <w:tc>
          <w:tcPr>
            <w:tcW w:w="1597" w:type="dxa"/>
          </w:tcPr>
          <w:p w:rsidR="00355175" w:rsidRDefault="00355175" w:rsidP="00C6604D">
            <w:pPr>
              <w:jc w:val="center"/>
              <w:rPr>
                <w:b/>
                <w:bCs/>
              </w:rPr>
            </w:pPr>
          </w:p>
        </w:tc>
      </w:tr>
      <w:tr w:rsidR="00355175" w:rsidTr="009859D6">
        <w:tc>
          <w:tcPr>
            <w:tcW w:w="1526" w:type="dxa"/>
          </w:tcPr>
          <w:p w:rsidR="00355175" w:rsidRDefault="00355175" w:rsidP="00C6604D">
            <w:pPr>
              <w:jc w:val="center"/>
              <w:rPr>
                <w:b/>
                <w:bCs/>
              </w:rPr>
            </w:pPr>
          </w:p>
        </w:tc>
        <w:tc>
          <w:tcPr>
            <w:tcW w:w="6379" w:type="dxa"/>
          </w:tcPr>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Участник испытаний должен уметь: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Проводить предварительный опрос клиента и добиваться получения информативных ответов на все важные вопросы.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Планировать объем работ и соответствующее ему вознаграждение, с учетом назначения мероприятия, временных рамок, бюджета, предоставляемых удобств, рабочего пространства, работы с клиентом или моделью, желаемого результата, продукции и материалов, оборудования, применения волосяных накладок и аксессуаров, подбора одежды и украшений, выполнения макияжа, обстоятельств и декораций.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Выявлять потребности клиента, уделяя особое внимание (для классических образов): аутентичности, элегантности, гладкости, </w:t>
            </w:r>
            <w:r w:rsidRPr="00725767">
              <w:rPr>
                <w:color w:val="000000"/>
                <w:sz w:val="22"/>
                <w:szCs w:val="22"/>
              </w:rPr>
              <w:lastRenderedPageBreak/>
              <w:t xml:space="preserve">чистоте линий, идее и замыслу образа, уместному и удачному использованию накладок и аксессуаров, традициям, а также срокам, в течение которых должен «держаться» образ. </w:t>
            </w:r>
          </w:p>
          <w:p w:rsidR="00725767" w:rsidRPr="00725767" w:rsidRDefault="00725767" w:rsidP="00725767">
            <w:pPr>
              <w:autoSpaceDE w:val="0"/>
              <w:autoSpaceDN w:val="0"/>
              <w:adjustRightInd w:val="0"/>
              <w:rPr>
                <w:color w:val="000000"/>
                <w:sz w:val="22"/>
                <w:szCs w:val="22"/>
              </w:rPr>
            </w:pPr>
            <w:r w:rsidRPr="00725767">
              <w:rPr>
                <w:color w:val="000000"/>
                <w:sz w:val="22"/>
                <w:szCs w:val="22"/>
              </w:rPr>
              <w:t xml:space="preserve"> Выявлять потребности клиента, уделяя особое внимание модным и коммерческим трендам, идее и замыслу образа, креативности, стилю, использованию традиционных и специализированных техник, уместному и удачному использованию волосяных накладок и аксессуаров, материалам и продукции, а также срокам, в течение которых должен </w:t>
            </w:r>
            <w:r>
              <w:rPr>
                <w:color w:val="000000"/>
                <w:sz w:val="22"/>
                <w:szCs w:val="22"/>
              </w:rPr>
              <w:t>«держаться» образ</w:t>
            </w:r>
          </w:p>
          <w:p w:rsidR="00725767" w:rsidRDefault="00725767" w:rsidP="00725767">
            <w:pPr>
              <w:pStyle w:val="Default"/>
              <w:rPr>
                <w:sz w:val="22"/>
                <w:szCs w:val="22"/>
              </w:rPr>
            </w:pPr>
            <w:r>
              <w:rPr>
                <w:sz w:val="22"/>
                <w:szCs w:val="22"/>
              </w:rPr>
              <w:t xml:space="preserve">Производить доработку образа на этапе завершения работы, по согласованию с клиентом. </w:t>
            </w:r>
          </w:p>
          <w:p w:rsidR="00725767" w:rsidRDefault="00725767" w:rsidP="00725767">
            <w:pPr>
              <w:pStyle w:val="Default"/>
              <w:rPr>
                <w:sz w:val="22"/>
                <w:szCs w:val="22"/>
              </w:rPr>
            </w:pPr>
            <w:r>
              <w:rPr>
                <w:sz w:val="22"/>
                <w:szCs w:val="22"/>
              </w:rPr>
              <w:t xml:space="preserve"> Научить клиента самостоятельно производить изменения в образе или справляться с проблемами, если таковые возникнут. </w:t>
            </w:r>
          </w:p>
          <w:p w:rsidR="00355175" w:rsidRPr="00725767" w:rsidRDefault="00725767" w:rsidP="00725767">
            <w:pPr>
              <w:pStyle w:val="Default"/>
              <w:rPr>
                <w:rFonts w:asciiTheme="minorHAnsi" w:hAnsiTheme="minorHAnsi"/>
                <w:sz w:val="22"/>
                <w:szCs w:val="22"/>
              </w:rPr>
            </w:pPr>
            <w:r>
              <w:rPr>
                <w:sz w:val="22"/>
                <w:szCs w:val="22"/>
              </w:rPr>
              <w:t xml:space="preserve"> Считать размер вознаграждения в соответствии с объемом работ, с расчетом на повторное сотрудничество. </w:t>
            </w:r>
          </w:p>
        </w:tc>
        <w:tc>
          <w:tcPr>
            <w:tcW w:w="1597" w:type="dxa"/>
          </w:tcPr>
          <w:p w:rsidR="00355175" w:rsidRDefault="00355175" w:rsidP="00C6604D">
            <w:pPr>
              <w:jc w:val="center"/>
              <w:rPr>
                <w:b/>
                <w:bCs/>
              </w:rPr>
            </w:pPr>
          </w:p>
        </w:tc>
      </w:tr>
      <w:tr w:rsidR="00725767" w:rsidTr="009859D6">
        <w:tc>
          <w:tcPr>
            <w:tcW w:w="1526" w:type="dxa"/>
          </w:tcPr>
          <w:p w:rsidR="00725767" w:rsidRDefault="00725767" w:rsidP="00C6604D">
            <w:pPr>
              <w:jc w:val="center"/>
              <w:rPr>
                <w:b/>
                <w:bCs/>
              </w:rPr>
            </w:pPr>
            <w:r>
              <w:rPr>
                <w:b/>
                <w:bCs/>
              </w:rPr>
              <w:lastRenderedPageBreak/>
              <w:t>Итого:</w:t>
            </w:r>
          </w:p>
        </w:tc>
        <w:tc>
          <w:tcPr>
            <w:tcW w:w="6379" w:type="dxa"/>
          </w:tcPr>
          <w:p w:rsidR="00725767" w:rsidRPr="00725767" w:rsidRDefault="00725767" w:rsidP="00725767">
            <w:pPr>
              <w:autoSpaceDE w:val="0"/>
              <w:autoSpaceDN w:val="0"/>
              <w:adjustRightInd w:val="0"/>
              <w:rPr>
                <w:color w:val="000000"/>
                <w:sz w:val="22"/>
                <w:szCs w:val="22"/>
              </w:rPr>
            </w:pPr>
          </w:p>
        </w:tc>
        <w:tc>
          <w:tcPr>
            <w:tcW w:w="1597" w:type="dxa"/>
          </w:tcPr>
          <w:p w:rsidR="00725767" w:rsidRDefault="00725767" w:rsidP="00C6604D">
            <w:pPr>
              <w:jc w:val="center"/>
              <w:rPr>
                <w:b/>
                <w:bCs/>
              </w:rPr>
            </w:pPr>
            <w:r>
              <w:rPr>
                <w:b/>
                <w:bCs/>
              </w:rPr>
              <w:t>100</w:t>
            </w:r>
          </w:p>
        </w:tc>
      </w:tr>
    </w:tbl>
    <w:p w:rsidR="009859D6" w:rsidRDefault="009859D6" w:rsidP="00C6604D">
      <w:pPr>
        <w:ind w:left="1134"/>
        <w:jc w:val="center"/>
        <w:rPr>
          <w:b/>
          <w:bCs/>
        </w:rPr>
      </w:pPr>
    </w:p>
    <w:p w:rsidR="00531C23" w:rsidRPr="00531C23" w:rsidRDefault="00531C23" w:rsidP="00C6604D">
      <w:pPr>
        <w:ind w:left="1134"/>
        <w:jc w:val="center"/>
        <w:rPr>
          <w:b/>
          <w:bCs/>
        </w:rPr>
      </w:pPr>
      <w:r w:rsidRPr="00531C23">
        <w:rPr>
          <w:b/>
          <w:bCs/>
        </w:rPr>
        <w:t>6.2.3. Организация контроля и оценки освоения программы профессионального модуля</w:t>
      </w:r>
    </w:p>
    <w:p w:rsidR="00531C23" w:rsidRPr="00531C23" w:rsidRDefault="00531C23" w:rsidP="00C6604D">
      <w:pPr>
        <w:ind w:left="1134"/>
        <w:rPr>
          <w:bCs/>
        </w:rPr>
      </w:pPr>
    </w:p>
    <w:p w:rsidR="00531C23" w:rsidRPr="00531C23" w:rsidRDefault="00531C23" w:rsidP="00C6604D">
      <w:pPr>
        <w:ind w:left="1134" w:right="120"/>
        <w:jc w:val="both"/>
      </w:pPr>
      <w:r w:rsidRPr="00531C23">
        <w:t xml:space="preserve">Итоговый контроль освоения вида профессиональной деятельности </w:t>
      </w:r>
      <w:r w:rsidR="00CE07C2">
        <w:t xml:space="preserve">ВД3 </w:t>
      </w:r>
      <w:r w:rsidR="00CE07C2" w:rsidRPr="00822037">
        <w:rPr>
          <w:lang w:eastAsia="en-US"/>
        </w:rPr>
        <w:t>Создание имиджа, разработка и выполнение художественного образа на основании заказа</w:t>
      </w:r>
      <w:r w:rsidR="00CE07C2">
        <w:rPr>
          <w:i/>
          <w:iCs/>
        </w:rPr>
        <w:t xml:space="preserve"> </w:t>
      </w:r>
      <w:r w:rsidRPr="00531C23">
        <w:rPr>
          <w:i/>
          <w:iCs/>
        </w:rPr>
        <w:t xml:space="preserve"> </w:t>
      </w:r>
      <w:r w:rsidRPr="00531C23">
        <w:t>осуществляется на экзамене</w:t>
      </w:r>
      <w:r w:rsidRPr="00531C23">
        <w:rPr>
          <w:i/>
          <w:iCs/>
        </w:rPr>
        <w:t xml:space="preserve"> </w:t>
      </w:r>
      <w:r w:rsidRPr="00531C23">
        <w:t>(квалификационном).</w:t>
      </w:r>
    </w:p>
    <w:p w:rsidR="00531C23" w:rsidRPr="00531C23" w:rsidRDefault="005F0D14" w:rsidP="005F0D14">
      <w:pPr>
        <w:ind w:left="1134" w:right="120"/>
        <w:jc w:val="both"/>
      </w:pPr>
      <w:r>
        <w:t xml:space="preserve">          </w:t>
      </w:r>
      <w:r w:rsidR="00531C23" w:rsidRPr="00531C23">
        <w:t xml:space="preserve">Экзамен (квалификационный) проводится в виде выполнения практического задания в соответствии с заданиями чемпионата «Молодые профессионалы» WorldSkills Russia </w:t>
      </w:r>
    </w:p>
    <w:p w:rsidR="00531C23" w:rsidRPr="00531C23" w:rsidRDefault="00531C23" w:rsidP="00C6604D">
      <w:pPr>
        <w:ind w:left="1134" w:right="120"/>
        <w:jc w:val="both"/>
      </w:pPr>
      <w:r w:rsidRPr="00531C23">
        <w:t>Условием допуска к экзамену (квалификационному) является положительная аттестация по МДК, учебной практике и производственной практике.</w:t>
      </w:r>
    </w:p>
    <w:p w:rsidR="00531C23" w:rsidRPr="00531C23" w:rsidRDefault="00531C23" w:rsidP="00C6604D">
      <w:pPr>
        <w:ind w:left="1134" w:right="80"/>
        <w:jc w:val="both"/>
      </w:pPr>
      <w:r w:rsidRPr="00531C23">
        <w:t>Условием положительной аттестации на экзамене (квалификационном) является положительная оценка освоения всех профессиональных компетенций по всем контролируемым показателям.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AF6808" w:rsidRPr="00AF6808" w:rsidRDefault="005F0D14" w:rsidP="00AF6808">
      <w:pPr>
        <w:ind w:left="1134" w:right="80"/>
        <w:jc w:val="both"/>
      </w:pPr>
      <w:r>
        <w:t xml:space="preserve">          </w:t>
      </w:r>
      <w:r w:rsidR="00AF6808" w:rsidRPr="00335734">
        <w:t>Задания состоят из трёх модулей, выбор которых осуществляется студентом самостоятельно.</w:t>
      </w:r>
    </w:p>
    <w:p w:rsidR="00AF6808" w:rsidRPr="00AF6808" w:rsidRDefault="00AF6808" w:rsidP="00AF6808">
      <w:pPr>
        <w:ind w:left="1134" w:right="80"/>
        <w:jc w:val="both"/>
      </w:pPr>
      <w:r w:rsidRPr="00AF6808">
        <w:t xml:space="preserve">          На подго</w:t>
      </w:r>
      <w:r w:rsidR="00373B40">
        <w:t>товку каждого модуля отводится 5</w:t>
      </w:r>
      <w:r w:rsidRPr="00AF6808">
        <w:t xml:space="preserve"> часов. В процессе  выполнения модуля студенту предоставляются  два   пер</w:t>
      </w:r>
      <w:r w:rsidR="00B35A3E">
        <w:t>ерыва (30 и 60</w:t>
      </w:r>
      <w:r w:rsidRPr="00AF6808">
        <w:t>-минутный).</w:t>
      </w:r>
    </w:p>
    <w:p w:rsidR="00AF6808" w:rsidRPr="00AF6808" w:rsidRDefault="00AF6808" w:rsidP="00AF6808">
      <w:pPr>
        <w:ind w:left="1134" w:right="80"/>
        <w:jc w:val="both"/>
      </w:pPr>
      <w:r w:rsidRPr="00AF6808">
        <w:t xml:space="preserve">          Оценку выполнения заданий модуля осуществляет экзаменационная комиссия, сост</w:t>
      </w:r>
      <w:r w:rsidR="00B35A3E">
        <w:t>оящая из независимых экспертов</w:t>
      </w:r>
      <w:r w:rsidRPr="00AF6808">
        <w:t>, в том числе имеющих опыт участия в соревнованиях WorldSkills в качестве экспертов или компатриотов, опыт подготовки студентов к соревнованиям WorldSkills в качестве тренера. В экзаменационную комиссию включаются также представители работодателей.</w:t>
      </w:r>
    </w:p>
    <w:p w:rsidR="00AF6808" w:rsidRPr="00AF6808" w:rsidRDefault="00AF6808" w:rsidP="00AF6808">
      <w:pPr>
        <w:ind w:left="1134" w:right="80"/>
        <w:jc w:val="both"/>
      </w:pPr>
      <w:r w:rsidRPr="00AF6808">
        <w:t xml:space="preserve">Количество членов экзаменационной комиссии, участвующих в экзамене, должно составлять не менее </w:t>
      </w:r>
      <w:r w:rsidR="001F6619">
        <w:t>7</w:t>
      </w:r>
      <w:r w:rsidRPr="00AF6808">
        <w:t xml:space="preserve"> человек.</w:t>
      </w:r>
    </w:p>
    <w:p w:rsidR="00AF6808" w:rsidRPr="00AF6808" w:rsidRDefault="00AF6808" w:rsidP="00AF6808">
      <w:pPr>
        <w:ind w:left="1134" w:right="80"/>
        <w:jc w:val="both"/>
      </w:pPr>
      <w:r w:rsidRPr="00AF6808">
        <w:t xml:space="preserve">          В период выполнения обучающимся практического задания модуля экзаменационная комиссия осуществляет формализованное наблюдение. Во время проведения формализованного наблюдения члены экзаменационной комиссии не должны мешать выполнению работ за исключением случаев нарушения производственных требований и требований охраны труда. </w:t>
      </w:r>
    </w:p>
    <w:p w:rsidR="00AF6808" w:rsidRPr="00AF6808" w:rsidRDefault="00AF6808" w:rsidP="00AF6808">
      <w:pPr>
        <w:ind w:left="1134" w:right="80"/>
        <w:jc w:val="both"/>
      </w:pPr>
      <w:r w:rsidRPr="00AF6808">
        <w:t xml:space="preserve">     Сдача практического задания осуществляется сразу после его выполнения. В ходе проверки выполнения задания экзаменационная комиссия производит его анализ - экспертную оценку в соответствии с критериями, данные которой в баллах заносятся в оценочный лист (</w:t>
      </w:r>
      <w:r w:rsidRPr="00AF6808">
        <w:rPr>
          <w:i/>
        </w:rPr>
        <w:t>Приложение  2).</w:t>
      </w:r>
      <w:r w:rsidRPr="00AF6808">
        <w:t xml:space="preserve">  При принятии решения используется шкала 0–3, где: </w:t>
      </w:r>
    </w:p>
    <w:p w:rsidR="00AF6808" w:rsidRPr="00AF6808" w:rsidRDefault="00AF6808" w:rsidP="00AF6808">
      <w:pPr>
        <w:ind w:left="1134" w:right="80"/>
        <w:jc w:val="both"/>
      </w:pPr>
      <w:r w:rsidRPr="00AF6808">
        <w:t xml:space="preserve">0: исполнение не соответствует отраслевому стандарту; </w:t>
      </w:r>
    </w:p>
    <w:p w:rsidR="00AF6808" w:rsidRPr="00AF6808" w:rsidRDefault="00AF6808" w:rsidP="00AF6808">
      <w:pPr>
        <w:ind w:left="1134" w:right="80"/>
        <w:jc w:val="both"/>
      </w:pPr>
      <w:r w:rsidRPr="00AF6808">
        <w:t xml:space="preserve">1: исполнение соответствует отраслевому стандарту; </w:t>
      </w:r>
    </w:p>
    <w:p w:rsidR="00AF6808" w:rsidRPr="00AF6808" w:rsidRDefault="00AF6808" w:rsidP="00AF6808">
      <w:pPr>
        <w:ind w:left="1134" w:right="80"/>
        <w:jc w:val="both"/>
      </w:pPr>
      <w:r w:rsidRPr="00AF6808">
        <w:lastRenderedPageBreak/>
        <w:t xml:space="preserve">2: исполнение соответствует отраслевому стандарту и в некоторых     отношениях превосходит его; </w:t>
      </w:r>
    </w:p>
    <w:p w:rsidR="00AF6808" w:rsidRPr="00AF6808" w:rsidRDefault="00AF6808" w:rsidP="00AF6808">
      <w:pPr>
        <w:ind w:left="1134" w:right="80"/>
        <w:jc w:val="both"/>
      </w:pPr>
      <w:r w:rsidRPr="00AF6808">
        <w:t xml:space="preserve">3: исполнение полностью превосходит отраслевой стандарт и оценивается как отличное </w:t>
      </w:r>
    </w:p>
    <w:p w:rsidR="00AF6808" w:rsidRPr="00AF6808" w:rsidRDefault="00AF6808" w:rsidP="00AF6808">
      <w:pPr>
        <w:ind w:left="1134" w:right="80"/>
        <w:jc w:val="both"/>
        <w:rPr>
          <w:b/>
          <w:bCs/>
        </w:rPr>
      </w:pPr>
      <w:r w:rsidRPr="00AF6808">
        <w:t xml:space="preserve">В оценочный лист по профессиональному модулю выводится средняя арифметическая оценка по результатам оценки всех членов экзаменационной комиссии. </w:t>
      </w:r>
    </w:p>
    <w:p w:rsidR="00D1114A" w:rsidRPr="00D1114A" w:rsidRDefault="00D1114A" w:rsidP="00AF6808">
      <w:pPr>
        <w:ind w:left="1134" w:right="80"/>
        <w:jc w:val="both"/>
      </w:pPr>
    </w:p>
    <w:p w:rsidR="00D1114A" w:rsidRPr="005F0D14" w:rsidRDefault="00D1114A" w:rsidP="00C6604D">
      <w:pPr>
        <w:ind w:left="1134"/>
        <w:rPr>
          <w:b/>
        </w:rPr>
      </w:pPr>
      <w:r w:rsidRPr="005F0D14">
        <w:rPr>
          <w:b/>
          <w:bCs/>
        </w:rPr>
        <w:t>6.2.4</w:t>
      </w:r>
      <w:r w:rsidR="005F0D14">
        <w:rPr>
          <w:b/>
          <w:bCs/>
        </w:rPr>
        <w:t xml:space="preserve"> </w:t>
      </w:r>
      <w:r w:rsidRPr="005F0D14">
        <w:rPr>
          <w:b/>
          <w:bCs/>
        </w:rPr>
        <w:t xml:space="preserve"> Инфраструктурный лист /оборудование для выполнения задания/</w:t>
      </w:r>
    </w:p>
    <w:p w:rsidR="00D1114A" w:rsidRPr="00436778" w:rsidRDefault="00D1114A" w:rsidP="00C6604D">
      <w:pPr>
        <w:spacing w:line="20" w:lineRule="exact"/>
        <w:ind w:left="1134"/>
      </w:pPr>
    </w:p>
    <w:p w:rsidR="00D1114A" w:rsidRPr="00436778" w:rsidRDefault="00D1114A" w:rsidP="00C6604D">
      <w:pPr>
        <w:ind w:left="1134"/>
        <w:jc w:val="center"/>
      </w:pPr>
      <w:r w:rsidRPr="00436778">
        <w:rPr>
          <w:bCs/>
        </w:rPr>
        <w:t>НА 1-ГО УЧАСТНИКА</w:t>
      </w:r>
    </w:p>
    <w:p w:rsidR="00D1114A" w:rsidRDefault="00D1114A" w:rsidP="00C6604D">
      <w:pPr>
        <w:ind w:left="1134"/>
        <w:jc w:val="center"/>
        <w:rPr>
          <w:bCs/>
        </w:rPr>
      </w:pPr>
      <w:r w:rsidRPr="00436778">
        <w:rPr>
          <w:bCs/>
        </w:rPr>
        <w:t xml:space="preserve">Оборудование, инструменты </w:t>
      </w:r>
    </w:p>
    <w:p w:rsidR="005F0D14" w:rsidRDefault="005F0D14" w:rsidP="00C6604D">
      <w:pPr>
        <w:ind w:left="1134"/>
        <w:jc w:val="center"/>
        <w:rPr>
          <w:bCs/>
        </w:rPr>
      </w:pPr>
    </w:p>
    <w:tbl>
      <w:tblPr>
        <w:tblStyle w:val="a3"/>
        <w:tblW w:w="0" w:type="auto"/>
        <w:tblInd w:w="1242" w:type="dxa"/>
        <w:tblLook w:val="04A0"/>
      </w:tblPr>
      <w:tblGrid>
        <w:gridCol w:w="884"/>
        <w:gridCol w:w="2126"/>
        <w:gridCol w:w="2126"/>
        <w:gridCol w:w="2126"/>
        <w:gridCol w:w="2126"/>
      </w:tblGrid>
      <w:tr w:rsidR="005F0D14" w:rsidTr="005F0D14">
        <w:tc>
          <w:tcPr>
            <w:tcW w:w="884" w:type="dxa"/>
          </w:tcPr>
          <w:p w:rsidR="005F0D14" w:rsidRDefault="005F0D14" w:rsidP="00C6604D">
            <w:pPr>
              <w:jc w:val="center"/>
              <w:rPr>
                <w:bCs/>
              </w:rPr>
            </w:pPr>
            <w:r>
              <w:rPr>
                <w:bCs/>
              </w:rPr>
              <w:t>№</w:t>
            </w:r>
          </w:p>
          <w:p w:rsidR="005F0D14" w:rsidRDefault="005F0D14" w:rsidP="00C6604D">
            <w:pPr>
              <w:jc w:val="center"/>
              <w:rPr>
                <w:bCs/>
              </w:rPr>
            </w:pPr>
            <w:r>
              <w:rPr>
                <w:bCs/>
              </w:rPr>
              <w:t>п/п</w:t>
            </w:r>
          </w:p>
        </w:tc>
        <w:tc>
          <w:tcPr>
            <w:tcW w:w="2126" w:type="dxa"/>
          </w:tcPr>
          <w:p w:rsidR="005F0D14" w:rsidRDefault="005F0D14" w:rsidP="005F0D14">
            <w:pPr>
              <w:jc w:val="right"/>
            </w:pPr>
            <w:r w:rsidRPr="00436778">
              <w:rPr>
                <w:bCs/>
              </w:rPr>
              <w:t>Наименование</w:t>
            </w:r>
            <w:r>
              <w:t xml:space="preserve"> </w:t>
            </w:r>
          </w:p>
          <w:p w:rsidR="005F0D14" w:rsidRDefault="005F0D14" w:rsidP="005F0D14">
            <w:pPr>
              <w:jc w:val="center"/>
              <w:rPr>
                <w:b/>
              </w:rPr>
            </w:pPr>
          </w:p>
          <w:p w:rsidR="005F0D14" w:rsidRDefault="005F0D14" w:rsidP="00C6604D">
            <w:pPr>
              <w:jc w:val="center"/>
              <w:rPr>
                <w:bCs/>
              </w:rPr>
            </w:pPr>
          </w:p>
        </w:tc>
        <w:tc>
          <w:tcPr>
            <w:tcW w:w="2126" w:type="dxa"/>
          </w:tcPr>
          <w:p w:rsidR="005F0D14" w:rsidRDefault="005F0D14" w:rsidP="005F0D14">
            <w:pPr>
              <w:ind w:firstLine="143"/>
              <w:jc w:val="center"/>
              <w:rPr>
                <w:bCs/>
              </w:rPr>
            </w:pPr>
            <w:r>
              <w:rPr>
                <w:bCs/>
              </w:rPr>
              <w:t xml:space="preserve">Технические характеристики </w:t>
            </w:r>
          </w:p>
        </w:tc>
        <w:tc>
          <w:tcPr>
            <w:tcW w:w="2126" w:type="dxa"/>
          </w:tcPr>
          <w:p w:rsidR="005F0D14" w:rsidRDefault="005F0D14" w:rsidP="00C6604D">
            <w:pPr>
              <w:jc w:val="center"/>
              <w:rPr>
                <w:bCs/>
              </w:rPr>
            </w:pPr>
            <w:r>
              <w:rPr>
                <w:bCs/>
              </w:rPr>
              <w:t>Ед. измерения</w:t>
            </w:r>
          </w:p>
        </w:tc>
        <w:tc>
          <w:tcPr>
            <w:tcW w:w="2126" w:type="dxa"/>
          </w:tcPr>
          <w:p w:rsidR="005F0D14" w:rsidRDefault="005F0D14" w:rsidP="00C6604D">
            <w:pPr>
              <w:jc w:val="center"/>
              <w:rPr>
                <w:bCs/>
              </w:rPr>
            </w:pPr>
            <w:r>
              <w:rPr>
                <w:bCs/>
              </w:rPr>
              <w:t>Количество</w:t>
            </w:r>
          </w:p>
        </w:tc>
      </w:tr>
      <w:tr w:rsidR="001C6965" w:rsidTr="005F0D14">
        <w:tc>
          <w:tcPr>
            <w:tcW w:w="884" w:type="dxa"/>
          </w:tcPr>
          <w:p w:rsidR="001C6965" w:rsidRDefault="001C6965" w:rsidP="001C6965">
            <w:pPr>
              <w:rPr>
                <w:color w:val="000000"/>
                <w:sz w:val="20"/>
                <w:szCs w:val="20"/>
              </w:rPr>
            </w:pPr>
            <w:r>
              <w:rPr>
                <w:color w:val="000000"/>
                <w:sz w:val="20"/>
                <w:szCs w:val="20"/>
              </w:rPr>
              <w:t>1.</w:t>
            </w:r>
          </w:p>
        </w:tc>
        <w:tc>
          <w:tcPr>
            <w:tcW w:w="2126" w:type="dxa"/>
          </w:tcPr>
          <w:p w:rsidR="001C6965" w:rsidRPr="00373B40" w:rsidRDefault="001C6965" w:rsidP="001C6965">
            <w:pPr>
              <w:rPr>
                <w:color w:val="000000"/>
                <w:sz w:val="20"/>
                <w:szCs w:val="20"/>
              </w:rPr>
            </w:pPr>
            <w:r w:rsidRPr="00373B40">
              <w:rPr>
                <w:color w:val="000000"/>
                <w:sz w:val="20"/>
                <w:szCs w:val="20"/>
              </w:rPr>
              <w:t xml:space="preserve">Парикмахерское модульное рабочее место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C6604D">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2.</w:t>
            </w:r>
          </w:p>
        </w:tc>
        <w:tc>
          <w:tcPr>
            <w:tcW w:w="2126" w:type="dxa"/>
          </w:tcPr>
          <w:p w:rsidR="001C6965" w:rsidRPr="00373B40" w:rsidRDefault="001C6965" w:rsidP="001C6965">
            <w:pPr>
              <w:rPr>
                <w:color w:val="000000"/>
                <w:sz w:val="20"/>
                <w:szCs w:val="20"/>
              </w:rPr>
            </w:pPr>
            <w:r w:rsidRPr="00373B40">
              <w:rPr>
                <w:color w:val="000000"/>
                <w:sz w:val="20"/>
                <w:szCs w:val="20"/>
              </w:rPr>
              <w:t xml:space="preserve">Тележка парикмахерская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C6604D">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3.</w:t>
            </w:r>
          </w:p>
        </w:tc>
        <w:tc>
          <w:tcPr>
            <w:tcW w:w="2126" w:type="dxa"/>
          </w:tcPr>
          <w:p w:rsidR="001C6965" w:rsidRPr="00373B40" w:rsidRDefault="001C6965" w:rsidP="001C6965">
            <w:pPr>
              <w:rPr>
                <w:color w:val="000000"/>
                <w:sz w:val="20"/>
                <w:szCs w:val="20"/>
              </w:rPr>
            </w:pPr>
            <w:r w:rsidRPr="00373B40">
              <w:rPr>
                <w:color w:val="000000"/>
                <w:sz w:val="20"/>
                <w:szCs w:val="20"/>
              </w:rPr>
              <w:t xml:space="preserve">Корзина для мусора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4.</w:t>
            </w:r>
          </w:p>
        </w:tc>
        <w:tc>
          <w:tcPr>
            <w:tcW w:w="2126" w:type="dxa"/>
          </w:tcPr>
          <w:p w:rsidR="001C6965" w:rsidRPr="00373B40" w:rsidRDefault="001C6965" w:rsidP="001C6965">
            <w:pPr>
              <w:rPr>
                <w:color w:val="000000"/>
                <w:sz w:val="20"/>
                <w:szCs w:val="20"/>
              </w:rPr>
            </w:pPr>
            <w:r w:rsidRPr="00373B40">
              <w:rPr>
                <w:color w:val="000000"/>
                <w:sz w:val="20"/>
                <w:szCs w:val="20"/>
              </w:rPr>
              <w:t xml:space="preserve">Щетка для подметания +совок на стойке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5.</w:t>
            </w:r>
          </w:p>
        </w:tc>
        <w:tc>
          <w:tcPr>
            <w:tcW w:w="2126" w:type="dxa"/>
          </w:tcPr>
          <w:p w:rsidR="001C6965" w:rsidRPr="00373B40" w:rsidRDefault="001C6965" w:rsidP="001C6965">
            <w:pPr>
              <w:rPr>
                <w:color w:val="000000"/>
                <w:sz w:val="20"/>
                <w:szCs w:val="20"/>
              </w:rPr>
            </w:pPr>
            <w:r w:rsidRPr="00373B40">
              <w:rPr>
                <w:color w:val="000000"/>
                <w:sz w:val="20"/>
                <w:szCs w:val="20"/>
              </w:rPr>
              <w:t>Стол для работы с красящими и перманентными препаратами (размер 1200мм х 600мм)</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6.</w:t>
            </w:r>
          </w:p>
        </w:tc>
        <w:tc>
          <w:tcPr>
            <w:tcW w:w="2126" w:type="dxa"/>
          </w:tcPr>
          <w:p w:rsidR="001C6965" w:rsidRPr="00373B40" w:rsidRDefault="001C6965" w:rsidP="001C6965">
            <w:pPr>
              <w:rPr>
                <w:color w:val="000000"/>
                <w:sz w:val="20"/>
                <w:szCs w:val="20"/>
              </w:rPr>
            </w:pPr>
            <w:r w:rsidRPr="00373B40">
              <w:rPr>
                <w:color w:val="000000"/>
                <w:sz w:val="20"/>
                <w:szCs w:val="20"/>
              </w:rPr>
              <w:t xml:space="preserve">Стул парикмахерский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1C6965">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7.</w:t>
            </w:r>
          </w:p>
        </w:tc>
        <w:tc>
          <w:tcPr>
            <w:tcW w:w="2126" w:type="dxa"/>
          </w:tcPr>
          <w:p w:rsidR="001C6965" w:rsidRPr="00373B40" w:rsidRDefault="001C6965" w:rsidP="001C6965">
            <w:pPr>
              <w:rPr>
                <w:color w:val="000000"/>
                <w:sz w:val="20"/>
                <w:szCs w:val="20"/>
              </w:rPr>
            </w:pPr>
            <w:r w:rsidRPr="00373B40">
              <w:rPr>
                <w:color w:val="000000"/>
                <w:sz w:val="20"/>
                <w:szCs w:val="20"/>
              </w:rPr>
              <w:t xml:space="preserve">Весы парикмахерские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r w:rsidR="001C6965" w:rsidTr="005F0D14">
        <w:tc>
          <w:tcPr>
            <w:tcW w:w="884" w:type="dxa"/>
          </w:tcPr>
          <w:p w:rsidR="001C6965" w:rsidRDefault="001C6965" w:rsidP="001C6965">
            <w:pPr>
              <w:rPr>
                <w:color w:val="000000"/>
                <w:sz w:val="20"/>
                <w:szCs w:val="20"/>
              </w:rPr>
            </w:pPr>
            <w:r>
              <w:rPr>
                <w:color w:val="000000"/>
                <w:sz w:val="20"/>
                <w:szCs w:val="20"/>
              </w:rPr>
              <w:t>9.</w:t>
            </w:r>
          </w:p>
        </w:tc>
        <w:tc>
          <w:tcPr>
            <w:tcW w:w="2126" w:type="dxa"/>
          </w:tcPr>
          <w:p w:rsidR="001C6965" w:rsidRPr="00373B40" w:rsidRDefault="001C6965" w:rsidP="001C6965">
            <w:pPr>
              <w:rPr>
                <w:color w:val="000000"/>
                <w:sz w:val="20"/>
                <w:szCs w:val="20"/>
              </w:rPr>
            </w:pPr>
            <w:r w:rsidRPr="00373B40">
              <w:rPr>
                <w:color w:val="000000"/>
                <w:sz w:val="20"/>
                <w:szCs w:val="20"/>
              </w:rPr>
              <w:t xml:space="preserve">Штатив настольный </w:t>
            </w:r>
          </w:p>
        </w:tc>
        <w:tc>
          <w:tcPr>
            <w:tcW w:w="2126" w:type="dxa"/>
          </w:tcPr>
          <w:p w:rsidR="001C6965" w:rsidRDefault="001C6965">
            <w:pPr>
              <w:rPr>
                <w:rFonts w:ascii="Arial" w:hAnsi="Arial" w:cs="Arial"/>
                <w:color w:val="000000"/>
                <w:sz w:val="20"/>
                <w:szCs w:val="20"/>
              </w:rPr>
            </w:pPr>
          </w:p>
        </w:tc>
        <w:tc>
          <w:tcPr>
            <w:tcW w:w="2126" w:type="dxa"/>
          </w:tcPr>
          <w:p w:rsidR="001C6965" w:rsidRDefault="001C6965" w:rsidP="001C6965">
            <w:pPr>
              <w:jc w:val="center"/>
              <w:rPr>
                <w:bCs/>
              </w:rPr>
            </w:pPr>
            <w:r>
              <w:rPr>
                <w:bCs/>
              </w:rPr>
              <w:t>шт.</w:t>
            </w:r>
          </w:p>
        </w:tc>
        <w:tc>
          <w:tcPr>
            <w:tcW w:w="2126" w:type="dxa"/>
          </w:tcPr>
          <w:p w:rsidR="001C6965" w:rsidRDefault="001C6965" w:rsidP="00C6604D">
            <w:pPr>
              <w:jc w:val="center"/>
              <w:rPr>
                <w:bCs/>
              </w:rPr>
            </w:pPr>
            <w:r>
              <w:rPr>
                <w:bCs/>
              </w:rPr>
              <w:t>1</w:t>
            </w:r>
          </w:p>
        </w:tc>
      </w:tr>
    </w:tbl>
    <w:p w:rsidR="005F0D14" w:rsidRDefault="005F0D14" w:rsidP="00C6604D">
      <w:pPr>
        <w:ind w:left="1134"/>
        <w:jc w:val="center"/>
        <w:rPr>
          <w:bCs/>
        </w:rPr>
      </w:pPr>
    </w:p>
    <w:p w:rsidR="004664C2" w:rsidRDefault="00D1114A" w:rsidP="00C6604D">
      <w:pPr>
        <w:ind w:left="1134" w:right="640"/>
        <w:rPr>
          <w:bCs/>
        </w:rPr>
      </w:pPr>
      <w:r w:rsidRPr="00436778">
        <w:rPr>
          <w:bCs/>
        </w:rPr>
        <w:t>Материалы, оборудование и инструменты, которые участники имеют при себе в своем инструментальном ящике</w:t>
      </w:r>
      <w:r w:rsidR="004664C2" w:rsidRPr="00436778">
        <w:rPr>
          <w:bCs/>
        </w:rPr>
        <w:t>:</w:t>
      </w:r>
      <w:r w:rsidRPr="00436778">
        <w:rPr>
          <w:bCs/>
        </w:rPr>
        <w:t xml:space="preserve"> </w:t>
      </w:r>
    </w:p>
    <w:p w:rsidR="001C6965" w:rsidRPr="00436778" w:rsidRDefault="001C6965" w:rsidP="00C6604D">
      <w:pPr>
        <w:ind w:left="1134" w:right="640"/>
        <w:rPr>
          <w:bCs/>
        </w:rPr>
      </w:pPr>
      <w:r>
        <w:rPr>
          <w:bCs/>
        </w:rPr>
        <w:t>Инструменты:</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Расчески плоские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Щетки д/укладки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Фен</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Ножницы прямые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Ножницы филировочные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Щипцы плоские</w:t>
      </w:r>
    </w:p>
    <w:p w:rsid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Щипцы круглые</w:t>
      </w:r>
    </w:p>
    <w:p w:rsidR="001C6965" w:rsidRPr="001C6965" w:rsidRDefault="001C6965" w:rsidP="001C6965">
      <w:pPr>
        <w:pStyle w:val="a7"/>
        <w:rPr>
          <w:rFonts w:ascii="Times New Roman" w:hAnsi="Times New Roman"/>
          <w:sz w:val="24"/>
          <w:szCs w:val="24"/>
        </w:rPr>
      </w:pPr>
      <w:r>
        <w:rPr>
          <w:rFonts w:ascii="Times New Roman" w:hAnsi="Times New Roman"/>
          <w:sz w:val="24"/>
          <w:szCs w:val="24"/>
        </w:rPr>
        <w:t>Приспособления:</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 xml:space="preserve">Миски для окрашивания </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Кисти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Зажимы металлические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Зажимы пластик</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Фольга</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Пульверизатор</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Гвозди для накладок</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Невидимки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Шпильки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Резинки для хвостов</w:t>
      </w:r>
    </w:p>
    <w:p w:rsid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Термоковрик</w:t>
      </w:r>
    </w:p>
    <w:p w:rsidR="001C6965" w:rsidRPr="001C6965" w:rsidRDefault="001C6965" w:rsidP="001C6965">
      <w:pPr>
        <w:pStyle w:val="a7"/>
        <w:rPr>
          <w:rFonts w:ascii="Times New Roman" w:hAnsi="Times New Roman"/>
          <w:sz w:val="24"/>
          <w:szCs w:val="24"/>
        </w:rPr>
      </w:pPr>
      <w:r>
        <w:rPr>
          <w:rFonts w:ascii="Times New Roman" w:hAnsi="Times New Roman"/>
          <w:sz w:val="24"/>
          <w:szCs w:val="24"/>
        </w:rPr>
        <w:t>Белье:</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lastRenderedPageBreak/>
        <w:t>Перчатки</w:t>
      </w:r>
    </w:p>
    <w:p w:rsidR="001C6965"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Пеньюар (однораз)+(обычн д/стрижек)</w:t>
      </w:r>
    </w:p>
    <w:p w:rsidR="00D1114A" w:rsidRPr="001C6965" w:rsidRDefault="001C6965" w:rsidP="001C6965">
      <w:pPr>
        <w:pStyle w:val="a7"/>
        <w:numPr>
          <w:ilvl w:val="0"/>
          <w:numId w:val="3"/>
        </w:numPr>
        <w:rPr>
          <w:rFonts w:ascii="Times New Roman" w:hAnsi="Times New Roman"/>
          <w:sz w:val="24"/>
          <w:szCs w:val="24"/>
        </w:rPr>
      </w:pPr>
      <w:r w:rsidRPr="001C6965">
        <w:rPr>
          <w:rFonts w:ascii="Times New Roman" w:hAnsi="Times New Roman"/>
          <w:sz w:val="24"/>
          <w:szCs w:val="24"/>
        </w:rPr>
        <w:t>Фартук (однораз)+(обычн д/стрижек)</w:t>
      </w:r>
      <w:r w:rsidR="004664C2" w:rsidRPr="001C6965">
        <w:rPr>
          <w:rFonts w:ascii="Times New Roman" w:hAnsi="Times New Roman"/>
          <w:sz w:val="24"/>
          <w:szCs w:val="24"/>
        </w:rPr>
        <w:t>;</w:t>
      </w:r>
    </w:p>
    <w:p w:rsidR="00D1114A" w:rsidRPr="00436778" w:rsidRDefault="00D1114A" w:rsidP="00C6604D">
      <w:pPr>
        <w:ind w:left="1134"/>
      </w:pPr>
      <w:r w:rsidRPr="00436778">
        <w:rPr>
          <w:bCs/>
        </w:rPr>
        <w:t>Материалы и оборудование, запрещенные на площадке</w:t>
      </w:r>
      <w:r w:rsidR="004664C2" w:rsidRPr="00436778">
        <w:rPr>
          <w:bCs/>
        </w:rPr>
        <w:t>:</w:t>
      </w:r>
    </w:p>
    <w:p w:rsidR="009929F0" w:rsidRPr="009929F0" w:rsidRDefault="009929F0" w:rsidP="009929F0">
      <w:pPr>
        <w:autoSpaceDE w:val="0"/>
        <w:autoSpaceDN w:val="0"/>
        <w:adjustRightInd w:val="0"/>
        <w:rPr>
          <w:color w:val="000000"/>
        </w:rPr>
      </w:pPr>
    </w:p>
    <w:p w:rsidR="00D71BE3" w:rsidRDefault="009929F0" w:rsidP="00D71BE3">
      <w:pPr>
        <w:pStyle w:val="a7"/>
        <w:numPr>
          <w:ilvl w:val="0"/>
          <w:numId w:val="3"/>
        </w:numPr>
        <w:ind w:left="1134" w:firstLine="0"/>
        <w:rPr>
          <w:sz w:val="24"/>
          <w:szCs w:val="24"/>
        </w:rPr>
      </w:pPr>
      <w:r w:rsidRPr="009929F0">
        <w:rPr>
          <w:rFonts w:ascii="Times New Roman" w:eastAsia="Times New Roman" w:hAnsi="Times New Roman"/>
          <w:sz w:val="24"/>
          <w:szCs w:val="24"/>
          <w:lang w:eastAsia="ru-RU"/>
        </w:rPr>
        <w:t>Запрещено использовать непрофессиональные инструменты и препараты при выполнении задания ДЭ.</w:t>
      </w:r>
      <w:r w:rsidR="004664C2" w:rsidRPr="009929F0">
        <w:rPr>
          <w:sz w:val="24"/>
          <w:szCs w:val="24"/>
        </w:rPr>
        <w:t>;</w:t>
      </w:r>
    </w:p>
    <w:p w:rsidR="00D71BE3" w:rsidRPr="00D71BE3" w:rsidRDefault="00D71BE3" w:rsidP="00D71BE3">
      <w:pPr>
        <w:pStyle w:val="a7"/>
        <w:numPr>
          <w:ilvl w:val="0"/>
          <w:numId w:val="3"/>
        </w:numPr>
        <w:ind w:left="1134" w:firstLine="0"/>
        <w:rPr>
          <w:rFonts w:ascii="Times New Roman" w:hAnsi="Times New Roman"/>
          <w:sz w:val="24"/>
          <w:szCs w:val="24"/>
        </w:rPr>
      </w:pPr>
      <w:r>
        <w:rPr>
          <w:rFonts w:ascii="Times New Roman" w:eastAsia="Times New Roman" w:hAnsi="Times New Roman"/>
          <w:sz w:val="24"/>
          <w:szCs w:val="24"/>
          <w:lang w:eastAsia="ru-RU"/>
        </w:rPr>
        <w:t xml:space="preserve">Запрещено использование  </w:t>
      </w:r>
      <w:r w:rsidRPr="00D71BE3">
        <w:rPr>
          <w:rFonts w:ascii="Times New Roman" w:hAnsi="Times New Roman"/>
          <w:sz w:val="23"/>
          <w:szCs w:val="23"/>
        </w:rPr>
        <w:t xml:space="preserve">цветных гелей, цветных муссов, цветных мелков, маркеров и тд. </w:t>
      </w:r>
    </w:p>
    <w:p w:rsidR="00D71BE3" w:rsidRPr="00D71BE3" w:rsidRDefault="00D71BE3" w:rsidP="00D71BE3">
      <w:pPr>
        <w:pStyle w:val="a7"/>
        <w:numPr>
          <w:ilvl w:val="0"/>
          <w:numId w:val="3"/>
        </w:numPr>
        <w:ind w:left="1134" w:firstLine="0"/>
      </w:pPr>
      <w:r>
        <w:rPr>
          <w:rFonts w:ascii="Times New Roman" w:eastAsia="Times New Roman" w:hAnsi="Times New Roman"/>
          <w:sz w:val="24"/>
          <w:szCs w:val="24"/>
          <w:lang w:eastAsia="ru-RU"/>
        </w:rPr>
        <w:t xml:space="preserve">Запрещено использование  </w:t>
      </w:r>
      <w:r w:rsidRPr="00D71BE3">
        <w:rPr>
          <w:rFonts w:ascii="Times New Roman" w:hAnsi="Times New Roman"/>
          <w:sz w:val="24"/>
          <w:szCs w:val="24"/>
        </w:rPr>
        <w:t>шпилек, невидимок, зажимов, булавок, резинок</w:t>
      </w:r>
      <w:r w:rsidRPr="00D71BE3">
        <w:t xml:space="preserve"> </w:t>
      </w:r>
    </w:p>
    <w:p w:rsidR="00D71BE3" w:rsidRPr="00D71BE3" w:rsidRDefault="00D71BE3" w:rsidP="00D71BE3">
      <w:pPr>
        <w:pStyle w:val="a7"/>
        <w:numPr>
          <w:ilvl w:val="0"/>
          <w:numId w:val="3"/>
        </w:numPr>
        <w:ind w:left="1134" w:firstLine="0"/>
        <w:rPr>
          <w:rFonts w:ascii="Times New Roman" w:hAnsi="Times New Roman"/>
          <w:sz w:val="24"/>
          <w:szCs w:val="24"/>
        </w:rPr>
      </w:pPr>
      <w:r w:rsidRPr="00D71BE3">
        <w:rPr>
          <w:rFonts w:ascii="Times New Roman" w:hAnsi="Times New Roman"/>
          <w:sz w:val="24"/>
          <w:szCs w:val="24"/>
        </w:rPr>
        <w:t xml:space="preserve">Запрещено  использование цветных спреев, спреев с блестками, цветных гелей, цветных муссов, цветных маркеров, мелков, и т.д. </w:t>
      </w:r>
    </w:p>
    <w:p w:rsidR="004664C2" w:rsidRPr="00D71BE3" w:rsidRDefault="004664C2" w:rsidP="00D71BE3">
      <w:pPr>
        <w:ind w:left="1134"/>
      </w:pPr>
    </w:p>
    <w:p w:rsidR="00AF6808" w:rsidRPr="00AF6808" w:rsidRDefault="004664C2" w:rsidP="00AF6808">
      <w:pPr>
        <w:tabs>
          <w:tab w:val="left" w:pos="9072"/>
        </w:tabs>
        <w:ind w:left="1134"/>
        <w:jc w:val="both"/>
        <w:rPr>
          <w:b/>
          <w:bCs/>
        </w:rPr>
      </w:pPr>
      <w:r>
        <w:rPr>
          <w:b/>
          <w:bCs/>
        </w:rPr>
        <w:t>6.2.5.</w:t>
      </w:r>
      <w:r w:rsidR="00D1114A" w:rsidRPr="00D1114A">
        <w:rPr>
          <w:b/>
          <w:bCs/>
        </w:rPr>
        <w:t xml:space="preserve"> </w:t>
      </w:r>
      <w:r w:rsidR="00AF6808" w:rsidRPr="00AF6808">
        <w:rPr>
          <w:b/>
          <w:bCs/>
        </w:rPr>
        <w:t>Практические задания в соответствии с заданиями чемпионата «Молодые профессионалы» WorldSkills Russia.</w:t>
      </w:r>
    </w:p>
    <w:p w:rsidR="00AF6808" w:rsidRDefault="00AF6808" w:rsidP="00AF6808">
      <w:pPr>
        <w:tabs>
          <w:tab w:val="left" w:pos="9072"/>
        </w:tabs>
        <w:ind w:left="1134"/>
        <w:jc w:val="center"/>
        <w:rPr>
          <w:b/>
          <w:bCs/>
        </w:rPr>
      </w:pPr>
    </w:p>
    <w:p w:rsidR="00D1114A" w:rsidRPr="00D1114A" w:rsidRDefault="00335734" w:rsidP="00AF6808">
      <w:pPr>
        <w:tabs>
          <w:tab w:val="left" w:pos="9072"/>
        </w:tabs>
        <w:ind w:left="1134"/>
        <w:jc w:val="center"/>
      </w:pPr>
      <w:r>
        <w:rPr>
          <w:b/>
          <w:bCs/>
        </w:rPr>
        <w:t>ТЕХНИЧЕСКО</w:t>
      </w:r>
      <w:r w:rsidR="00D1114A" w:rsidRPr="00D1114A">
        <w:rPr>
          <w:b/>
          <w:bCs/>
        </w:rPr>
        <w:t>Е ЗАДАНИЕ</w:t>
      </w:r>
    </w:p>
    <w:p w:rsidR="004664C2" w:rsidRDefault="004664C2" w:rsidP="00C6604D">
      <w:pPr>
        <w:ind w:left="1134"/>
        <w:jc w:val="center"/>
        <w:rPr>
          <w:b/>
          <w:bCs/>
        </w:rPr>
      </w:pPr>
    </w:p>
    <w:p w:rsidR="00D1114A" w:rsidRPr="00D1114A" w:rsidRDefault="00D1114A" w:rsidP="00C6604D">
      <w:pPr>
        <w:ind w:left="1134"/>
        <w:jc w:val="center"/>
      </w:pPr>
      <w:r w:rsidRPr="00D1114A">
        <w:rPr>
          <w:b/>
          <w:bCs/>
        </w:rPr>
        <w:t xml:space="preserve">Модуль </w:t>
      </w:r>
      <w:r w:rsidR="001F6619">
        <w:rPr>
          <w:b/>
          <w:bCs/>
        </w:rPr>
        <w:t>А</w:t>
      </w:r>
    </w:p>
    <w:p w:rsidR="00D1114A" w:rsidRPr="00D1114A" w:rsidRDefault="00D1114A" w:rsidP="00C6604D">
      <w:pPr>
        <w:ind w:left="1134" w:right="120"/>
        <w:jc w:val="both"/>
      </w:pPr>
      <w:r w:rsidRPr="00D1114A">
        <w:rPr>
          <w:b/>
          <w:bCs/>
        </w:rPr>
        <w:t>Задание</w:t>
      </w:r>
      <w:r w:rsidRPr="00D1114A">
        <w:t>:</w:t>
      </w:r>
      <w:r w:rsidRPr="00D1114A">
        <w:rPr>
          <w:b/>
          <w:bCs/>
        </w:rPr>
        <w:t xml:space="preserve"> </w:t>
      </w:r>
      <w:r w:rsidR="004E10A9" w:rsidRPr="004E10A9">
        <w:rPr>
          <w:b/>
          <w:bCs/>
        </w:rPr>
        <w:t>Женская салонная стрижка с окрашиванием</w:t>
      </w:r>
    </w:p>
    <w:p w:rsidR="00D1114A" w:rsidRPr="00D1114A" w:rsidRDefault="005F0D14" w:rsidP="00C6604D">
      <w:pPr>
        <w:ind w:left="1134" w:right="120"/>
      </w:pPr>
      <w:r>
        <w:rPr>
          <w:b/>
          <w:bCs/>
        </w:rPr>
        <w:t>В</w:t>
      </w:r>
      <w:r w:rsidR="00D1114A" w:rsidRPr="00D1114A">
        <w:rPr>
          <w:b/>
          <w:bCs/>
        </w:rPr>
        <w:t>ремени на выполнение задания</w:t>
      </w:r>
      <w:r w:rsidR="001F6619">
        <w:t xml:space="preserve">:   </w:t>
      </w:r>
      <w:r w:rsidR="004E10A9" w:rsidRPr="004E10A9">
        <w:t>2 часа 45 минут</w:t>
      </w:r>
      <w:r w:rsidR="00D1114A" w:rsidRPr="00D1114A">
        <w:t xml:space="preserve"> (участник использует</w:t>
      </w:r>
      <w:r>
        <w:rPr>
          <w:b/>
          <w:bCs/>
        </w:rPr>
        <w:t xml:space="preserve">   </w:t>
      </w:r>
      <w:r w:rsidR="00D1114A" w:rsidRPr="00D1114A">
        <w:t>материалы, указанные в инфраструктурном листе)</w:t>
      </w:r>
    </w:p>
    <w:p w:rsidR="00D1114A" w:rsidRPr="00D1114A" w:rsidRDefault="00D1114A" w:rsidP="00C6604D">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D23249" w:rsidRPr="00D1114A" w:rsidTr="00D23249">
        <w:trPr>
          <w:trHeight w:val="653"/>
        </w:trPr>
        <w:tc>
          <w:tcPr>
            <w:tcW w:w="1031" w:type="dxa"/>
          </w:tcPr>
          <w:p w:rsidR="00D23249" w:rsidRDefault="00D23249" w:rsidP="00D23249">
            <w:pPr>
              <w:ind w:left="1134"/>
              <w:jc w:val="center"/>
            </w:pPr>
            <w:r w:rsidRPr="00D1114A">
              <w:t>№</w:t>
            </w:r>
          </w:p>
          <w:p w:rsidR="00D23249" w:rsidRPr="00D23249" w:rsidRDefault="00D23249" w:rsidP="00D23249">
            <w:pPr>
              <w:ind w:left="71"/>
              <w:jc w:val="center"/>
            </w:pPr>
            <w:r>
              <w:t>№</w:t>
            </w:r>
          </w:p>
        </w:tc>
        <w:tc>
          <w:tcPr>
            <w:tcW w:w="6260" w:type="dxa"/>
          </w:tcPr>
          <w:p w:rsidR="00D23249" w:rsidRDefault="00D23249" w:rsidP="005F0D14">
            <w:pPr>
              <w:ind w:left="1134"/>
              <w:jc w:val="center"/>
            </w:pPr>
          </w:p>
          <w:p w:rsidR="00D23249" w:rsidRPr="00D1114A" w:rsidRDefault="00D23249" w:rsidP="005F0D14">
            <w:pPr>
              <w:ind w:left="1134"/>
              <w:jc w:val="center"/>
            </w:pPr>
            <w:r w:rsidRPr="00D1114A">
              <w:t>Критерий</w:t>
            </w:r>
          </w:p>
        </w:tc>
        <w:tc>
          <w:tcPr>
            <w:tcW w:w="1954" w:type="dxa"/>
          </w:tcPr>
          <w:p w:rsidR="00D23249" w:rsidRPr="00D1114A" w:rsidRDefault="00D23249" w:rsidP="005F0D14">
            <w:pPr>
              <w:ind w:left="1134" w:hanging="1125"/>
              <w:jc w:val="center"/>
            </w:pPr>
            <w:r w:rsidRPr="00D1114A">
              <w:rPr>
                <w:w w:val="99"/>
              </w:rPr>
              <w:t>Максимальный</w:t>
            </w:r>
          </w:p>
          <w:p w:rsidR="00D23249" w:rsidRPr="00D1114A" w:rsidRDefault="00D23249" w:rsidP="00D23249">
            <w:pPr>
              <w:ind w:left="718" w:hanging="425"/>
              <w:jc w:val="center"/>
            </w:pPr>
            <w:r w:rsidRPr="00D1114A">
              <w:t>балл</w:t>
            </w:r>
          </w:p>
        </w:tc>
      </w:tr>
      <w:tr w:rsidR="00D1114A" w:rsidRPr="00D1114A" w:rsidTr="00D23249">
        <w:trPr>
          <w:trHeight w:val="311"/>
        </w:trPr>
        <w:tc>
          <w:tcPr>
            <w:tcW w:w="1031" w:type="dxa"/>
            <w:vAlign w:val="bottom"/>
          </w:tcPr>
          <w:p w:rsidR="00D1114A" w:rsidRPr="00D1114A" w:rsidRDefault="00D1114A" w:rsidP="00C6604D">
            <w:pPr>
              <w:ind w:left="1134"/>
            </w:pPr>
          </w:p>
        </w:tc>
        <w:tc>
          <w:tcPr>
            <w:tcW w:w="6260" w:type="dxa"/>
            <w:vAlign w:val="bottom"/>
          </w:tcPr>
          <w:p w:rsidR="00D1114A" w:rsidRPr="00D1114A" w:rsidRDefault="00D1114A" w:rsidP="00C6604D">
            <w:pPr>
              <w:ind w:left="1134"/>
            </w:pPr>
          </w:p>
        </w:tc>
        <w:tc>
          <w:tcPr>
            <w:tcW w:w="1954" w:type="dxa"/>
            <w:vAlign w:val="bottom"/>
          </w:tcPr>
          <w:p w:rsidR="00D1114A" w:rsidRPr="00D1114A" w:rsidRDefault="00D1114A" w:rsidP="00C6604D">
            <w:pPr>
              <w:ind w:left="1134"/>
            </w:pPr>
          </w:p>
        </w:tc>
      </w:tr>
      <w:tr w:rsidR="00C47B3D" w:rsidRPr="00D1114A" w:rsidTr="00D23249">
        <w:trPr>
          <w:trHeight w:val="261"/>
        </w:trPr>
        <w:tc>
          <w:tcPr>
            <w:tcW w:w="7291" w:type="dxa"/>
            <w:gridSpan w:val="2"/>
            <w:tcBorders>
              <w:bottom w:val="single" w:sz="4" w:space="0" w:color="auto"/>
            </w:tcBorders>
            <w:vAlign w:val="bottom"/>
          </w:tcPr>
          <w:p w:rsidR="00C47B3D" w:rsidRPr="00D1114A" w:rsidRDefault="00C47B3D" w:rsidP="00C6604D">
            <w:pPr>
              <w:ind w:left="1134"/>
            </w:pPr>
            <w:r w:rsidRPr="00D1114A">
              <w:rPr>
                <w:b/>
                <w:bCs/>
                <w:i/>
                <w:iCs/>
              </w:rPr>
              <w:t>Итого максимально:</w:t>
            </w:r>
          </w:p>
        </w:tc>
        <w:tc>
          <w:tcPr>
            <w:tcW w:w="1954" w:type="dxa"/>
            <w:tcBorders>
              <w:bottom w:val="single" w:sz="4" w:space="0" w:color="auto"/>
            </w:tcBorders>
            <w:vAlign w:val="bottom"/>
          </w:tcPr>
          <w:p w:rsidR="00C47B3D" w:rsidRPr="00D1114A" w:rsidRDefault="00FA493D" w:rsidP="00C6604D">
            <w:pPr>
              <w:ind w:left="1134"/>
            </w:pPr>
            <w:r>
              <w:t>12</w:t>
            </w:r>
          </w:p>
        </w:tc>
      </w:tr>
      <w:tr w:rsidR="00C47B3D" w:rsidRPr="00D1114A" w:rsidTr="00D23249">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C47B3D" w:rsidRPr="00D1114A" w:rsidRDefault="00C47B3D" w:rsidP="00C6604D">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C47B3D" w:rsidRPr="00D1114A" w:rsidRDefault="00C47B3D" w:rsidP="00C6604D">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C47B3D" w:rsidRPr="00D1114A" w:rsidRDefault="00C47B3D" w:rsidP="00C6604D">
            <w:pPr>
              <w:ind w:left="1134"/>
              <w:jc w:val="right"/>
            </w:pPr>
          </w:p>
        </w:tc>
      </w:tr>
    </w:tbl>
    <w:p w:rsidR="00D1114A" w:rsidRPr="00D1114A" w:rsidRDefault="00D1114A" w:rsidP="00C6604D">
      <w:pPr>
        <w:ind w:left="1134"/>
      </w:pPr>
    </w:p>
    <w:p w:rsidR="001F6619" w:rsidRPr="004E10A9" w:rsidRDefault="001F6619" w:rsidP="001F6619">
      <w:pPr>
        <w:ind w:left="1134"/>
        <w:jc w:val="center"/>
        <w:rPr>
          <w:lang w:val="en-US"/>
        </w:rPr>
      </w:pPr>
      <w:r w:rsidRPr="00D1114A">
        <w:rPr>
          <w:b/>
          <w:bCs/>
        </w:rPr>
        <w:t xml:space="preserve">Модуль </w:t>
      </w:r>
      <w:r w:rsidR="004E10A9">
        <w:rPr>
          <w:b/>
          <w:bCs/>
          <w:lang w:val="en-US"/>
        </w:rPr>
        <w:t>D</w:t>
      </w:r>
    </w:p>
    <w:p w:rsidR="001F6619" w:rsidRPr="00D1114A" w:rsidRDefault="001F6619" w:rsidP="001F6619">
      <w:pPr>
        <w:ind w:left="1134" w:right="120"/>
        <w:jc w:val="both"/>
      </w:pPr>
      <w:r w:rsidRPr="00D1114A">
        <w:rPr>
          <w:b/>
          <w:bCs/>
        </w:rPr>
        <w:t>Задание</w:t>
      </w:r>
      <w:r w:rsidRPr="00D1114A">
        <w:t>:</w:t>
      </w:r>
      <w:r w:rsidRPr="00D1114A">
        <w:rPr>
          <w:b/>
          <w:bCs/>
        </w:rPr>
        <w:t xml:space="preserve"> </w:t>
      </w:r>
      <w:r w:rsidR="004E10A9" w:rsidRPr="004E10A9">
        <w:rPr>
          <w:b/>
          <w:bCs/>
        </w:rPr>
        <w:t>Женская модная стрижка и укладка на длинных волосах</w:t>
      </w:r>
    </w:p>
    <w:p w:rsidR="001F6619" w:rsidRPr="00D1114A" w:rsidRDefault="001F6619" w:rsidP="001F6619">
      <w:pPr>
        <w:ind w:left="1134" w:right="120"/>
      </w:pPr>
      <w:r>
        <w:rPr>
          <w:b/>
          <w:bCs/>
        </w:rPr>
        <w:t>В</w:t>
      </w:r>
      <w:r w:rsidRPr="00D1114A">
        <w:rPr>
          <w:b/>
          <w:bCs/>
        </w:rPr>
        <w:t>ремени на выполнение задания</w:t>
      </w:r>
      <w:r>
        <w:t xml:space="preserve">: </w:t>
      </w:r>
      <w:r w:rsidR="00FA493D">
        <w:t>1 час 30 минут</w:t>
      </w:r>
      <w:r>
        <w:t xml:space="preserve">  </w:t>
      </w:r>
      <w:r w:rsidRPr="00D1114A">
        <w:t xml:space="preserve"> (участник использует</w:t>
      </w:r>
      <w:r>
        <w:rPr>
          <w:b/>
          <w:bCs/>
        </w:rPr>
        <w:t xml:space="preserve">   </w:t>
      </w:r>
      <w:r w:rsidRPr="00D1114A">
        <w:t>материалы, указанные в инфраструктурном листе)</w:t>
      </w:r>
    </w:p>
    <w:p w:rsidR="001F6619" w:rsidRPr="00D1114A" w:rsidRDefault="001F6619" w:rsidP="001F6619">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1F6619" w:rsidRPr="00D1114A" w:rsidTr="00CE07C2">
        <w:trPr>
          <w:trHeight w:val="653"/>
        </w:trPr>
        <w:tc>
          <w:tcPr>
            <w:tcW w:w="1031" w:type="dxa"/>
          </w:tcPr>
          <w:p w:rsidR="001F6619" w:rsidRDefault="001F6619" w:rsidP="00CE07C2">
            <w:pPr>
              <w:ind w:left="1134"/>
              <w:jc w:val="center"/>
            </w:pPr>
            <w:r w:rsidRPr="00D1114A">
              <w:t>№</w:t>
            </w:r>
          </w:p>
          <w:p w:rsidR="001F6619" w:rsidRPr="00D23249" w:rsidRDefault="001F6619" w:rsidP="00CE07C2">
            <w:pPr>
              <w:ind w:left="71"/>
              <w:jc w:val="center"/>
            </w:pPr>
            <w:r>
              <w:t>№</w:t>
            </w:r>
          </w:p>
        </w:tc>
        <w:tc>
          <w:tcPr>
            <w:tcW w:w="6260" w:type="dxa"/>
          </w:tcPr>
          <w:p w:rsidR="001F6619" w:rsidRDefault="001F6619" w:rsidP="00CE07C2">
            <w:pPr>
              <w:ind w:left="1134"/>
              <w:jc w:val="center"/>
            </w:pPr>
          </w:p>
          <w:p w:rsidR="001F6619" w:rsidRPr="00D1114A" w:rsidRDefault="001F6619" w:rsidP="00CE07C2">
            <w:pPr>
              <w:ind w:left="1134"/>
              <w:jc w:val="center"/>
            </w:pPr>
            <w:r w:rsidRPr="00D1114A">
              <w:t>Критерий</w:t>
            </w:r>
          </w:p>
        </w:tc>
        <w:tc>
          <w:tcPr>
            <w:tcW w:w="1954" w:type="dxa"/>
          </w:tcPr>
          <w:p w:rsidR="001F6619" w:rsidRPr="00D1114A" w:rsidRDefault="001F6619" w:rsidP="00CE07C2">
            <w:pPr>
              <w:ind w:left="1134" w:hanging="1125"/>
              <w:jc w:val="center"/>
            </w:pPr>
            <w:r w:rsidRPr="00D1114A">
              <w:rPr>
                <w:w w:val="99"/>
              </w:rPr>
              <w:t>Максимальный</w:t>
            </w:r>
          </w:p>
          <w:p w:rsidR="001F6619" w:rsidRPr="00D1114A" w:rsidRDefault="001F6619" w:rsidP="00CE07C2">
            <w:pPr>
              <w:ind w:left="718" w:hanging="425"/>
              <w:jc w:val="center"/>
            </w:pPr>
            <w:r w:rsidRPr="00D1114A">
              <w:t>балл</w:t>
            </w:r>
          </w:p>
        </w:tc>
      </w:tr>
      <w:tr w:rsidR="001F6619" w:rsidRPr="00D1114A" w:rsidTr="00CE07C2">
        <w:trPr>
          <w:trHeight w:val="311"/>
        </w:trPr>
        <w:tc>
          <w:tcPr>
            <w:tcW w:w="1031" w:type="dxa"/>
            <w:vAlign w:val="bottom"/>
          </w:tcPr>
          <w:p w:rsidR="001F6619" w:rsidRPr="00D1114A" w:rsidRDefault="001F6619" w:rsidP="00CE07C2">
            <w:pPr>
              <w:ind w:left="1134"/>
            </w:pPr>
          </w:p>
        </w:tc>
        <w:tc>
          <w:tcPr>
            <w:tcW w:w="6260" w:type="dxa"/>
            <w:vAlign w:val="bottom"/>
          </w:tcPr>
          <w:p w:rsidR="001F6619" w:rsidRPr="00D1114A" w:rsidRDefault="001F6619" w:rsidP="00CE07C2">
            <w:pPr>
              <w:ind w:left="1134"/>
            </w:pPr>
          </w:p>
        </w:tc>
        <w:tc>
          <w:tcPr>
            <w:tcW w:w="1954" w:type="dxa"/>
            <w:vAlign w:val="bottom"/>
          </w:tcPr>
          <w:p w:rsidR="001F6619" w:rsidRPr="00D1114A" w:rsidRDefault="001F6619" w:rsidP="00CE07C2">
            <w:pPr>
              <w:ind w:left="1134"/>
            </w:pPr>
          </w:p>
        </w:tc>
      </w:tr>
      <w:tr w:rsidR="001F6619" w:rsidRPr="00D1114A" w:rsidTr="00CE07C2">
        <w:trPr>
          <w:trHeight w:val="261"/>
        </w:trPr>
        <w:tc>
          <w:tcPr>
            <w:tcW w:w="7291" w:type="dxa"/>
            <w:gridSpan w:val="2"/>
            <w:tcBorders>
              <w:bottom w:val="single" w:sz="4" w:space="0" w:color="auto"/>
            </w:tcBorders>
            <w:vAlign w:val="bottom"/>
          </w:tcPr>
          <w:p w:rsidR="001F6619" w:rsidRPr="00D1114A" w:rsidRDefault="001F6619" w:rsidP="00CE07C2">
            <w:pPr>
              <w:ind w:left="1134"/>
            </w:pPr>
            <w:r w:rsidRPr="00D1114A">
              <w:rPr>
                <w:b/>
                <w:bCs/>
                <w:i/>
                <w:iCs/>
              </w:rPr>
              <w:t>Итого максимально:</w:t>
            </w:r>
          </w:p>
        </w:tc>
        <w:tc>
          <w:tcPr>
            <w:tcW w:w="1954" w:type="dxa"/>
            <w:tcBorders>
              <w:bottom w:val="single" w:sz="4" w:space="0" w:color="auto"/>
            </w:tcBorders>
            <w:vAlign w:val="bottom"/>
          </w:tcPr>
          <w:p w:rsidR="001F6619" w:rsidRPr="00D1114A" w:rsidRDefault="00FA493D" w:rsidP="00CE07C2">
            <w:pPr>
              <w:ind w:left="1134"/>
            </w:pPr>
            <w:r>
              <w:t>10</w:t>
            </w:r>
          </w:p>
        </w:tc>
      </w:tr>
      <w:tr w:rsidR="001F6619" w:rsidRPr="00D1114A" w:rsidTr="00CE07C2">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jc w:val="right"/>
            </w:pPr>
          </w:p>
        </w:tc>
      </w:tr>
    </w:tbl>
    <w:p w:rsidR="005F0D14" w:rsidRDefault="001F6619" w:rsidP="00D1114A">
      <w:r>
        <w:t xml:space="preserve">  </w:t>
      </w:r>
    </w:p>
    <w:p w:rsidR="001F6619" w:rsidRDefault="001F6619" w:rsidP="00D1114A"/>
    <w:p w:rsidR="001F6619" w:rsidRPr="00D1114A" w:rsidRDefault="001F6619" w:rsidP="001F6619">
      <w:pPr>
        <w:ind w:left="1134"/>
        <w:jc w:val="center"/>
      </w:pPr>
      <w:r>
        <w:t xml:space="preserve">       </w:t>
      </w:r>
      <w:r w:rsidRPr="00D1114A">
        <w:rPr>
          <w:b/>
          <w:bCs/>
        </w:rPr>
        <w:t xml:space="preserve">Модуль </w:t>
      </w:r>
      <w:r w:rsidR="00FA493D">
        <w:rPr>
          <w:b/>
          <w:bCs/>
        </w:rPr>
        <w:t>Е</w:t>
      </w:r>
    </w:p>
    <w:p w:rsidR="001F6619" w:rsidRPr="00D1114A" w:rsidRDefault="001F6619" w:rsidP="001F6619">
      <w:pPr>
        <w:ind w:left="1134" w:right="120"/>
        <w:jc w:val="both"/>
      </w:pPr>
      <w:r w:rsidRPr="00D1114A">
        <w:rPr>
          <w:b/>
          <w:bCs/>
        </w:rPr>
        <w:t>Задание</w:t>
      </w:r>
      <w:r w:rsidRPr="00D1114A">
        <w:t>:</w:t>
      </w:r>
      <w:r w:rsidRPr="00D1114A">
        <w:rPr>
          <w:b/>
          <w:bCs/>
        </w:rPr>
        <w:t xml:space="preserve"> </w:t>
      </w:r>
      <w:r w:rsidR="00FA493D">
        <w:rPr>
          <w:b/>
          <w:bCs/>
        </w:rPr>
        <w:t>М</w:t>
      </w:r>
      <w:r w:rsidR="00FA493D" w:rsidRPr="00FA493D">
        <w:rPr>
          <w:b/>
          <w:bCs/>
        </w:rPr>
        <w:t>ужская модная стрижка по фотографии</w:t>
      </w:r>
    </w:p>
    <w:p w:rsidR="001F6619" w:rsidRPr="00D1114A" w:rsidRDefault="001F6619" w:rsidP="001F6619">
      <w:pPr>
        <w:ind w:left="1134" w:right="120"/>
      </w:pPr>
      <w:r>
        <w:rPr>
          <w:b/>
          <w:bCs/>
        </w:rPr>
        <w:t>В</w:t>
      </w:r>
      <w:r w:rsidRPr="00D1114A">
        <w:rPr>
          <w:b/>
          <w:bCs/>
        </w:rPr>
        <w:t>ремени на выполнение задания</w:t>
      </w:r>
      <w:r>
        <w:t xml:space="preserve">:   </w:t>
      </w:r>
      <w:r w:rsidR="00FA493D">
        <w:t>50 минут</w:t>
      </w:r>
      <w:r w:rsidRPr="00D1114A">
        <w:t xml:space="preserve"> (участник использует</w:t>
      </w:r>
      <w:r>
        <w:rPr>
          <w:b/>
          <w:bCs/>
        </w:rPr>
        <w:t xml:space="preserve">   </w:t>
      </w:r>
      <w:r w:rsidRPr="00D1114A">
        <w:t>материалы, указанные в инфраструктурном листе)</w:t>
      </w:r>
    </w:p>
    <w:p w:rsidR="001F6619" w:rsidRPr="00D1114A" w:rsidRDefault="001F6619" w:rsidP="001F6619">
      <w:pPr>
        <w:ind w:left="1134"/>
      </w:pPr>
    </w:p>
    <w:tbl>
      <w:tblPr>
        <w:tblW w:w="9245" w:type="dxa"/>
        <w:tblInd w:w="1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31"/>
        <w:gridCol w:w="6260"/>
        <w:gridCol w:w="1954"/>
      </w:tblGrid>
      <w:tr w:rsidR="001F6619" w:rsidRPr="00D1114A" w:rsidTr="00CE07C2">
        <w:trPr>
          <w:trHeight w:val="653"/>
        </w:trPr>
        <w:tc>
          <w:tcPr>
            <w:tcW w:w="1031" w:type="dxa"/>
          </w:tcPr>
          <w:p w:rsidR="001F6619" w:rsidRDefault="001F6619" w:rsidP="00CE07C2">
            <w:pPr>
              <w:ind w:left="1134"/>
              <w:jc w:val="center"/>
            </w:pPr>
            <w:r w:rsidRPr="00D1114A">
              <w:t>№</w:t>
            </w:r>
          </w:p>
          <w:p w:rsidR="001F6619" w:rsidRPr="00D23249" w:rsidRDefault="001F6619" w:rsidP="00CE07C2">
            <w:pPr>
              <w:ind w:left="71"/>
              <w:jc w:val="center"/>
            </w:pPr>
            <w:r>
              <w:t>№</w:t>
            </w:r>
          </w:p>
        </w:tc>
        <w:tc>
          <w:tcPr>
            <w:tcW w:w="6260" w:type="dxa"/>
          </w:tcPr>
          <w:p w:rsidR="001F6619" w:rsidRDefault="001F6619" w:rsidP="00CE07C2">
            <w:pPr>
              <w:ind w:left="1134"/>
              <w:jc w:val="center"/>
            </w:pPr>
          </w:p>
          <w:p w:rsidR="001F6619" w:rsidRPr="00D1114A" w:rsidRDefault="001F6619" w:rsidP="00CE07C2">
            <w:pPr>
              <w:ind w:left="1134"/>
              <w:jc w:val="center"/>
            </w:pPr>
            <w:r w:rsidRPr="00D1114A">
              <w:t>Критерий</w:t>
            </w:r>
          </w:p>
        </w:tc>
        <w:tc>
          <w:tcPr>
            <w:tcW w:w="1954" w:type="dxa"/>
          </w:tcPr>
          <w:p w:rsidR="001F6619" w:rsidRPr="00D1114A" w:rsidRDefault="001F6619" w:rsidP="00CE07C2">
            <w:pPr>
              <w:ind w:left="1134" w:hanging="1125"/>
              <w:jc w:val="center"/>
            </w:pPr>
            <w:r w:rsidRPr="00D1114A">
              <w:rPr>
                <w:w w:val="99"/>
              </w:rPr>
              <w:t>Максимальный</w:t>
            </w:r>
          </w:p>
          <w:p w:rsidR="001F6619" w:rsidRPr="00D1114A" w:rsidRDefault="001F6619" w:rsidP="00CE07C2">
            <w:pPr>
              <w:ind w:left="718" w:hanging="425"/>
              <w:jc w:val="center"/>
            </w:pPr>
            <w:r w:rsidRPr="00D1114A">
              <w:t>балл</w:t>
            </w:r>
          </w:p>
        </w:tc>
      </w:tr>
      <w:tr w:rsidR="001F6619" w:rsidRPr="00D1114A" w:rsidTr="00CE07C2">
        <w:trPr>
          <w:trHeight w:val="311"/>
        </w:trPr>
        <w:tc>
          <w:tcPr>
            <w:tcW w:w="1031" w:type="dxa"/>
            <w:vAlign w:val="bottom"/>
          </w:tcPr>
          <w:p w:rsidR="001F6619" w:rsidRPr="00D1114A" w:rsidRDefault="001F6619" w:rsidP="00CE07C2">
            <w:pPr>
              <w:ind w:left="1134"/>
            </w:pPr>
          </w:p>
        </w:tc>
        <w:tc>
          <w:tcPr>
            <w:tcW w:w="6260" w:type="dxa"/>
            <w:vAlign w:val="bottom"/>
          </w:tcPr>
          <w:p w:rsidR="001F6619" w:rsidRPr="00D1114A" w:rsidRDefault="001F6619" w:rsidP="00CE07C2">
            <w:pPr>
              <w:ind w:left="1134"/>
            </w:pPr>
          </w:p>
        </w:tc>
        <w:tc>
          <w:tcPr>
            <w:tcW w:w="1954" w:type="dxa"/>
            <w:vAlign w:val="bottom"/>
          </w:tcPr>
          <w:p w:rsidR="001F6619" w:rsidRPr="00D1114A" w:rsidRDefault="001F6619" w:rsidP="00CE07C2">
            <w:pPr>
              <w:ind w:left="1134"/>
            </w:pPr>
          </w:p>
        </w:tc>
      </w:tr>
      <w:tr w:rsidR="001F6619" w:rsidRPr="00D1114A" w:rsidTr="00CE07C2">
        <w:trPr>
          <w:trHeight w:val="261"/>
        </w:trPr>
        <w:tc>
          <w:tcPr>
            <w:tcW w:w="7291" w:type="dxa"/>
            <w:gridSpan w:val="2"/>
            <w:tcBorders>
              <w:bottom w:val="single" w:sz="4" w:space="0" w:color="auto"/>
            </w:tcBorders>
            <w:vAlign w:val="bottom"/>
          </w:tcPr>
          <w:p w:rsidR="001F6619" w:rsidRPr="00D1114A" w:rsidRDefault="001F6619" w:rsidP="00CE07C2">
            <w:pPr>
              <w:ind w:left="1134"/>
            </w:pPr>
            <w:r w:rsidRPr="00D1114A">
              <w:rPr>
                <w:b/>
                <w:bCs/>
                <w:i/>
                <w:iCs/>
              </w:rPr>
              <w:t>Итого максимально:</w:t>
            </w:r>
          </w:p>
        </w:tc>
        <w:tc>
          <w:tcPr>
            <w:tcW w:w="1954" w:type="dxa"/>
            <w:tcBorders>
              <w:bottom w:val="single" w:sz="4" w:space="0" w:color="auto"/>
            </w:tcBorders>
            <w:vAlign w:val="bottom"/>
          </w:tcPr>
          <w:p w:rsidR="001F6619" w:rsidRPr="00D1114A" w:rsidRDefault="00FA493D" w:rsidP="00CE07C2">
            <w:pPr>
              <w:ind w:left="1134"/>
            </w:pPr>
            <w:r>
              <w:t>10</w:t>
            </w:r>
          </w:p>
        </w:tc>
      </w:tr>
      <w:tr w:rsidR="001F6619" w:rsidRPr="00D1114A" w:rsidTr="00CE07C2">
        <w:trPr>
          <w:trHeight w:val="110"/>
        </w:trPr>
        <w:tc>
          <w:tcPr>
            <w:tcW w:w="1031"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6260"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pPr>
          </w:p>
        </w:tc>
        <w:tc>
          <w:tcPr>
            <w:tcW w:w="1954" w:type="dxa"/>
            <w:tcBorders>
              <w:top w:val="single" w:sz="4" w:space="0" w:color="auto"/>
              <w:left w:val="single" w:sz="4" w:space="0" w:color="auto"/>
              <w:bottom w:val="single" w:sz="4" w:space="0" w:color="auto"/>
              <w:right w:val="single" w:sz="4" w:space="0" w:color="auto"/>
            </w:tcBorders>
            <w:vAlign w:val="bottom"/>
          </w:tcPr>
          <w:p w:rsidR="001F6619" w:rsidRPr="00D1114A" w:rsidRDefault="001F6619" w:rsidP="00CE07C2">
            <w:pPr>
              <w:ind w:left="1134"/>
              <w:jc w:val="right"/>
            </w:pPr>
          </w:p>
        </w:tc>
      </w:tr>
    </w:tbl>
    <w:p w:rsidR="001F6619" w:rsidRDefault="001F6619" w:rsidP="00D1114A">
      <w:pPr>
        <w:sectPr w:rsidR="001F6619">
          <w:pgSz w:w="11900" w:h="16838"/>
          <w:pgMar w:top="990" w:right="926" w:bottom="26" w:left="560" w:header="0" w:footer="0" w:gutter="0"/>
          <w:cols w:space="720" w:equalWidth="0">
            <w:col w:w="10420"/>
          </w:cols>
        </w:sectPr>
      </w:pPr>
    </w:p>
    <w:p w:rsidR="009929F0" w:rsidRDefault="009929F0" w:rsidP="009929F0">
      <w:pPr>
        <w:jc w:val="center"/>
      </w:pPr>
      <w:r w:rsidRPr="001376AB">
        <w:lastRenderedPageBreak/>
        <w:t xml:space="preserve">Приложение </w:t>
      </w:r>
      <w:r w:rsidR="00731791">
        <w:t>1</w:t>
      </w:r>
    </w:p>
    <w:p w:rsidR="009929F0" w:rsidRDefault="009929F0" w:rsidP="009929F0">
      <w:pPr>
        <w:jc w:val="center"/>
        <w:rPr>
          <w:b/>
        </w:rPr>
      </w:pPr>
      <w:r>
        <w:rPr>
          <w:b/>
        </w:rPr>
        <w:t>Ф</w:t>
      </w:r>
      <w:r w:rsidRPr="00C97413">
        <w:rPr>
          <w:b/>
        </w:rPr>
        <w:t>орм</w:t>
      </w:r>
      <w:r>
        <w:rPr>
          <w:b/>
        </w:rPr>
        <w:t xml:space="preserve">а </w:t>
      </w:r>
      <w:r w:rsidRPr="00C97413">
        <w:rPr>
          <w:b/>
        </w:rPr>
        <w:t xml:space="preserve"> </w:t>
      </w:r>
      <w:r>
        <w:rPr>
          <w:b/>
        </w:rPr>
        <w:t xml:space="preserve">оценочного </w:t>
      </w:r>
      <w:r w:rsidRPr="00C97413">
        <w:rPr>
          <w:b/>
        </w:rPr>
        <w:t xml:space="preserve"> лист</w:t>
      </w:r>
      <w:r>
        <w:rPr>
          <w:b/>
        </w:rPr>
        <w:t xml:space="preserve">а </w:t>
      </w:r>
    </w:p>
    <w:p w:rsidR="009929F0" w:rsidRPr="00191D67" w:rsidRDefault="009929F0" w:rsidP="009929F0">
      <w:pPr>
        <w:jc w:val="center"/>
        <w:rPr>
          <w:b/>
        </w:rPr>
      </w:pPr>
      <w:r w:rsidRPr="00191D67">
        <w:rPr>
          <w:b/>
        </w:rPr>
        <w:t>Экзамен (квалификационный) с применением элементов методики  чемпионата «Молодые профессионалы» WorldSkills Russia.</w:t>
      </w:r>
    </w:p>
    <w:p w:rsidR="009929F0" w:rsidRDefault="009929F0" w:rsidP="009929F0"/>
    <w:p w:rsidR="009929F0" w:rsidRPr="009929F0" w:rsidRDefault="009929F0" w:rsidP="009929F0">
      <w:pPr>
        <w:jc w:val="center"/>
        <w:rPr>
          <w:b/>
        </w:rPr>
      </w:pPr>
      <w:r>
        <w:rPr>
          <w:b/>
        </w:rPr>
        <w:t>О</w:t>
      </w:r>
      <w:r w:rsidRPr="00C6604D">
        <w:rPr>
          <w:b/>
        </w:rPr>
        <w:t>ценочный лист</w:t>
      </w:r>
    </w:p>
    <w:tbl>
      <w:tblPr>
        <w:tblStyle w:val="a3"/>
        <w:tblW w:w="0" w:type="auto"/>
        <w:tblLayout w:type="fixed"/>
        <w:tblLook w:val="04A0"/>
      </w:tblPr>
      <w:tblGrid>
        <w:gridCol w:w="4075"/>
        <w:gridCol w:w="26"/>
        <w:gridCol w:w="463"/>
        <w:gridCol w:w="61"/>
        <w:gridCol w:w="523"/>
        <w:gridCol w:w="2744"/>
        <w:gridCol w:w="13"/>
        <w:gridCol w:w="674"/>
        <w:gridCol w:w="6"/>
        <w:gridCol w:w="69"/>
        <w:gridCol w:w="599"/>
      </w:tblGrid>
      <w:tr w:rsidR="009929F0" w:rsidRPr="00E674BA" w:rsidTr="001C6965">
        <w:trPr>
          <w:trHeight w:val="268"/>
        </w:trPr>
        <w:tc>
          <w:tcPr>
            <w:tcW w:w="5148" w:type="dxa"/>
            <w:gridSpan w:val="5"/>
          </w:tcPr>
          <w:p w:rsidR="009929F0" w:rsidRPr="00E674BA" w:rsidRDefault="009929F0" w:rsidP="001C6965">
            <w:pPr>
              <w:tabs>
                <w:tab w:val="left" w:pos="420"/>
              </w:tabs>
              <w:jc w:val="center"/>
            </w:pPr>
            <w:r w:rsidRPr="00E674BA">
              <w:rPr>
                <w:b/>
                <w:bCs/>
              </w:rPr>
              <w:t>Критерий оценки</w:t>
            </w:r>
          </w:p>
        </w:tc>
        <w:tc>
          <w:tcPr>
            <w:tcW w:w="4105" w:type="dxa"/>
            <w:gridSpan w:val="6"/>
          </w:tcPr>
          <w:p w:rsidR="009929F0" w:rsidRPr="00E674BA" w:rsidRDefault="009929F0" w:rsidP="001C6965">
            <w:pPr>
              <w:tabs>
                <w:tab w:val="left" w:pos="420"/>
              </w:tabs>
              <w:jc w:val="center"/>
            </w:pPr>
            <w:r w:rsidRPr="00E674BA">
              <w:rPr>
                <w:b/>
                <w:bCs/>
              </w:rPr>
              <w:t>Штрафные баллы</w:t>
            </w:r>
          </w:p>
        </w:tc>
      </w:tr>
      <w:tr w:rsidR="009929F0" w:rsidRPr="00E674BA" w:rsidTr="001C6965">
        <w:trPr>
          <w:trHeight w:val="339"/>
        </w:trPr>
        <w:tc>
          <w:tcPr>
            <w:tcW w:w="4101" w:type="dxa"/>
            <w:gridSpan w:val="2"/>
          </w:tcPr>
          <w:p w:rsidR="009929F0" w:rsidRPr="00E674BA" w:rsidRDefault="009929F0" w:rsidP="001C6965">
            <w:r w:rsidRPr="00D1114A">
              <w:rPr>
                <w:b/>
                <w:bCs/>
              </w:rPr>
              <w:t xml:space="preserve">Модуль </w:t>
            </w:r>
            <w:r>
              <w:rPr>
                <w:b/>
                <w:bCs/>
              </w:rPr>
              <w:t>А</w:t>
            </w:r>
            <w:r>
              <w:t xml:space="preserve"> </w:t>
            </w:r>
            <w:r>
              <w:rPr>
                <w:b/>
                <w:bCs/>
              </w:rPr>
              <w:t xml:space="preserve">Женская салонная стрижка с </w:t>
            </w:r>
            <w:r w:rsidRPr="004E10A9">
              <w:rPr>
                <w:b/>
                <w:bCs/>
              </w:rPr>
              <w:t>окрашиванием</w:t>
            </w:r>
          </w:p>
        </w:tc>
        <w:tc>
          <w:tcPr>
            <w:tcW w:w="1047" w:type="dxa"/>
            <w:gridSpan w:val="3"/>
          </w:tcPr>
          <w:p w:rsidR="009929F0" w:rsidRDefault="009929F0" w:rsidP="001C6965">
            <w:pPr>
              <w:tabs>
                <w:tab w:val="left" w:pos="420"/>
              </w:tabs>
              <w:jc w:val="center"/>
              <w:rPr>
                <w:b/>
              </w:rPr>
            </w:pPr>
            <w:r>
              <w:rPr>
                <w:b/>
              </w:rPr>
              <w:t>Сумма</w:t>
            </w:r>
          </w:p>
          <w:p w:rsidR="009929F0" w:rsidRPr="00E674BA" w:rsidRDefault="009929F0" w:rsidP="001C6965">
            <w:pPr>
              <w:tabs>
                <w:tab w:val="left" w:pos="420"/>
              </w:tabs>
              <w:jc w:val="center"/>
              <w:rPr>
                <w:b/>
              </w:rPr>
            </w:pPr>
            <w:r>
              <w:rPr>
                <w:b/>
              </w:rPr>
              <w:t>12</w:t>
            </w:r>
          </w:p>
        </w:tc>
        <w:tc>
          <w:tcPr>
            <w:tcW w:w="2757" w:type="dxa"/>
            <w:gridSpan w:val="2"/>
          </w:tcPr>
          <w:p w:rsidR="009929F0" w:rsidRPr="004C00F5" w:rsidRDefault="009929F0" w:rsidP="001C6965">
            <w:pPr>
              <w:tabs>
                <w:tab w:val="left" w:pos="420"/>
              </w:tabs>
              <w:rPr>
                <w:b/>
              </w:rPr>
            </w:pPr>
            <w:r w:rsidRPr="004C00F5">
              <w:rPr>
                <w:b/>
              </w:rPr>
              <w:t>Критерии</w:t>
            </w:r>
          </w:p>
        </w:tc>
        <w:tc>
          <w:tcPr>
            <w:tcW w:w="1348" w:type="dxa"/>
            <w:gridSpan w:val="4"/>
          </w:tcPr>
          <w:p w:rsidR="009929F0" w:rsidRPr="00E674BA" w:rsidRDefault="009929F0" w:rsidP="001C6965">
            <w:pPr>
              <w:tabs>
                <w:tab w:val="left" w:pos="420"/>
              </w:tabs>
              <w:jc w:val="center"/>
              <w:rPr>
                <w:b/>
              </w:rPr>
            </w:pPr>
            <w:r>
              <w:rPr>
                <w:b/>
              </w:rPr>
              <w:t>сумма</w:t>
            </w:r>
          </w:p>
        </w:tc>
      </w:tr>
      <w:tr w:rsidR="009929F0" w:rsidRPr="00E674BA" w:rsidTr="001C6965">
        <w:trPr>
          <w:trHeight w:val="259"/>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749" w:type="dxa"/>
            <w:gridSpan w:val="3"/>
          </w:tcPr>
          <w:p w:rsidR="009929F0" w:rsidRPr="00E674BA" w:rsidRDefault="009929F0" w:rsidP="001C6965">
            <w:pPr>
              <w:tabs>
                <w:tab w:val="left" w:pos="420"/>
              </w:tabs>
              <w:jc w:val="center"/>
            </w:pPr>
          </w:p>
        </w:tc>
        <w:tc>
          <w:tcPr>
            <w:tcW w:w="599" w:type="dxa"/>
          </w:tcPr>
          <w:p w:rsidR="009929F0" w:rsidRPr="00E674BA" w:rsidRDefault="009929F0" w:rsidP="001C6965">
            <w:pPr>
              <w:tabs>
                <w:tab w:val="left" w:pos="420"/>
              </w:tabs>
            </w:pPr>
          </w:p>
        </w:tc>
      </w:tr>
      <w:tr w:rsidR="009929F0" w:rsidRPr="00E674BA" w:rsidTr="001C6965">
        <w:trPr>
          <w:trHeight w:val="406"/>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749" w:type="dxa"/>
            <w:gridSpan w:val="3"/>
          </w:tcPr>
          <w:p w:rsidR="009929F0" w:rsidRPr="00E674BA" w:rsidRDefault="009929F0" w:rsidP="001C6965">
            <w:pPr>
              <w:tabs>
                <w:tab w:val="left" w:pos="420"/>
              </w:tabs>
              <w:jc w:val="center"/>
            </w:pPr>
          </w:p>
        </w:tc>
        <w:tc>
          <w:tcPr>
            <w:tcW w:w="599" w:type="dxa"/>
          </w:tcPr>
          <w:p w:rsidR="009929F0" w:rsidRPr="00E674BA" w:rsidRDefault="009929F0" w:rsidP="001C6965">
            <w:pPr>
              <w:tabs>
                <w:tab w:val="left" w:pos="420"/>
              </w:tabs>
            </w:pPr>
          </w:p>
        </w:tc>
      </w:tr>
      <w:tr w:rsidR="009929F0" w:rsidRPr="00E674BA" w:rsidTr="001C6965">
        <w:trPr>
          <w:trHeight w:val="425"/>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749" w:type="dxa"/>
            <w:gridSpan w:val="3"/>
          </w:tcPr>
          <w:p w:rsidR="009929F0" w:rsidRPr="00E674BA" w:rsidRDefault="009929F0" w:rsidP="001C6965">
            <w:pPr>
              <w:tabs>
                <w:tab w:val="left" w:pos="420"/>
              </w:tabs>
              <w:jc w:val="center"/>
            </w:pPr>
          </w:p>
        </w:tc>
        <w:tc>
          <w:tcPr>
            <w:tcW w:w="599" w:type="dxa"/>
          </w:tcPr>
          <w:p w:rsidR="009929F0" w:rsidRPr="00E674BA" w:rsidRDefault="009929F0" w:rsidP="001C6965">
            <w:pPr>
              <w:tabs>
                <w:tab w:val="left" w:pos="420"/>
              </w:tabs>
            </w:pPr>
          </w:p>
        </w:tc>
      </w:tr>
      <w:tr w:rsidR="009929F0" w:rsidRPr="00E674BA" w:rsidTr="001C6965">
        <w:trPr>
          <w:trHeight w:val="275"/>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shd w:val="clear" w:color="auto" w:fill="F2F2F2" w:themeFill="background1" w:themeFillShade="F2"/>
          </w:tcPr>
          <w:p w:rsidR="009929F0" w:rsidRPr="00E674BA" w:rsidRDefault="009929F0" w:rsidP="001C6965">
            <w:pPr>
              <w:tabs>
                <w:tab w:val="left" w:pos="420"/>
              </w:tabs>
            </w:pPr>
          </w:p>
        </w:tc>
        <w:tc>
          <w:tcPr>
            <w:tcW w:w="749" w:type="dxa"/>
            <w:gridSpan w:val="3"/>
            <w:shd w:val="clear" w:color="auto" w:fill="F2F2F2" w:themeFill="background1" w:themeFillShade="F2"/>
          </w:tcPr>
          <w:p w:rsidR="009929F0" w:rsidRPr="00E674BA" w:rsidRDefault="009929F0" w:rsidP="001C6965">
            <w:pPr>
              <w:tabs>
                <w:tab w:val="left" w:pos="420"/>
              </w:tabs>
              <w:jc w:val="center"/>
            </w:pPr>
          </w:p>
        </w:tc>
        <w:tc>
          <w:tcPr>
            <w:tcW w:w="599" w:type="dxa"/>
            <w:shd w:val="clear" w:color="auto" w:fill="F2F2F2" w:themeFill="background1" w:themeFillShade="F2"/>
          </w:tcPr>
          <w:p w:rsidR="009929F0" w:rsidRPr="00E674BA" w:rsidRDefault="009929F0" w:rsidP="001C6965">
            <w:pPr>
              <w:tabs>
                <w:tab w:val="left" w:pos="420"/>
              </w:tabs>
            </w:pPr>
          </w:p>
        </w:tc>
      </w:tr>
      <w:tr w:rsidR="009929F0" w:rsidRPr="00E674BA" w:rsidTr="001C6965">
        <w:trPr>
          <w:trHeight w:val="268"/>
        </w:trPr>
        <w:tc>
          <w:tcPr>
            <w:tcW w:w="4101" w:type="dxa"/>
            <w:gridSpan w:val="2"/>
          </w:tcPr>
          <w:p w:rsidR="009929F0" w:rsidRPr="00E674BA" w:rsidRDefault="009929F0" w:rsidP="001C6965">
            <w:pPr>
              <w:jc w:val="right"/>
              <w:rPr>
                <w:b/>
              </w:rPr>
            </w:pPr>
            <w:r w:rsidRPr="00E674BA">
              <w:rPr>
                <w:b/>
              </w:rPr>
              <w:t>Сумма:</w:t>
            </w:r>
          </w:p>
        </w:tc>
        <w:tc>
          <w:tcPr>
            <w:tcW w:w="1047" w:type="dxa"/>
            <w:gridSpan w:val="3"/>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1348" w:type="dxa"/>
            <w:gridSpan w:val="4"/>
          </w:tcPr>
          <w:p w:rsidR="009929F0" w:rsidRPr="00E674BA" w:rsidRDefault="009929F0" w:rsidP="001C6965">
            <w:pPr>
              <w:tabs>
                <w:tab w:val="left" w:pos="420"/>
              </w:tabs>
            </w:pP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Итого:</w:t>
            </w:r>
          </w:p>
        </w:tc>
      </w:tr>
      <w:tr w:rsidR="009929F0" w:rsidRPr="00E674BA" w:rsidTr="001C6965">
        <w:trPr>
          <w:trHeight w:val="544"/>
        </w:trPr>
        <w:tc>
          <w:tcPr>
            <w:tcW w:w="4101" w:type="dxa"/>
            <w:gridSpan w:val="2"/>
          </w:tcPr>
          <w:p w:rsidR="009929F0" w:rsidRPr="00E674BA" w:rsidRDefault="009929F0" w:rsidP="001C6965">
            <w:pPr>
              <w:tabs>
                <w:tab w:val="left" w:pos="420"/>
              </w:tabs>
            </w:pPr>
            <w:r>
              <w:rPr>
                <w:b/>
                <w:bCs/>
              </w:rPr>
              <w:t xml:space="preserve">Модуль  </w:t>
            </w:r>
            <w:r w:rsidRPr="00E674BA">
              <w:rPr>
                <w:b/>
                <w:bCs/>
              </w:rPr>
              <w:t xml:space="preserve"> </w:t>
            </w:r>
            <w:r>
              <w:rPr>
                <w:b/>
                <w:bCs/>
                <w:lang w:val="en-US"/>
              </w:rPr>
              <w:t>D</w:t>
            </w:r>
            <w:r w:rsidRPr="00E674BA">
              <w:rPr>
                <w:b/>
              </w:rPr>
              <w:t xml:space="preserve">  </w:t>
            </w:r>
            <w:r w:rsidRPr="004E10A9">
              <w:rPr>
                <w:b/>
                <w:bCs/>
              </w:rPr>
              <w:t>Женская модная стрижка и укладка на длинных волосах</w:t>
            </w:r>
          </w:p>
        </w:tc>
        <w:tc>
          <w:tcPr>
            <w:tcW w:w="1047" w:type="dxa"/>
            <w:gridSpan w:val="3"/>
          </w:tcPr>
          <w:p w:rsidR="009929F0" w:rsidRDefault="009929F0" w:rsidP="001C6965">
            <w:pPr>
              <w:tabs>
                <w:tab w:val="left" w:pos="420"/>
              </w:tabs>
              <w:jc w:val="center"/>
              <w:rPr>
                <w:b/>
                <w:lang w:val="en-US"/>
              </w:rPr>
            </w:pPr>
            <w:r>
              <w:rPr>
                <w:b/>
              </w:rPr>
              <w:t>Сумма</w:t>
            </w:r>
          </w:p>
          <w:p w:rsidR="009929F0" w:rsidRPr="00FA493D" w:rsidRDefault="009929F0" w:rsidP="001C6965">
            <w:pPr>
              <w:tabs>
                <w:tab w:val="left" w:pos="420"/>
              </w:tabs>
              <w:jc w:val="center"/>
              <w:rPr>
                <w:b/>
                <w:lang w:val="en-US"/>
              </w:rPr>
            </w:pPr>
            <w:r>
              <w:rPr>
                <w:b/>
                <w:lang w:val="en-US"/>
              </w:rPr>
              <w:t>10</w:t>
            </w:r>
          </w:p>
        </w:tc>
        <w:tc>
          <w:tcPr>
            <w:tcW w:w="2757" w:type="dxa"/>
            <w:gridSpan w:val="2"/>
          </w:tcPr>
          <w:p w:rsidR="009929F0" w:rsidRPr="004C00F5" w:rsidRDefault="009929F0" w:rsidP="001C6965">
            <w:pPr>
              <w:tabs>
                <w:tab w:val="left" w:pos="420"/>
              </w:tabs>
              <w:rPr>
                <w:b/>
              </w:rPr>
            </w:pPr>
            <w:r w:rsidRPr="004C00F5">
              <w:rPr>
                <w:b/>
              </w:rPr>
              <w:t>Критерии</w:t>
            </w:r>
          </w:p>
        </w:tc>
        <w:tc>
          <w:tcPr>
            <w:tcW w:w="1348" w:type="dxa"/>
            <w:gridSpan w:val="4"/>
          </w:tcPr>
          <w:p w:rsidR="009929F0" w:rsidRPr="003F7F46" w:rsidRDefault="009929F0" w:rsidP="001C6965">
            <w:pPr>
              <w:tabs>
                <w:tab w:val="left" w:pos="420"/>
              </w:tabs>
              <w:jc w:val="center"/>
              <w:rPr>
                <w:b/>
              </w:rPr>
            </w:pPr>
            <w:r>
              <w:rPr>
                <w:b/>
              </w:rPr>
              <w:t>сумма</w:t>
            </w:r>
          </w:p>
        </w:tc>
      </w:tr>
      <w:tr w:rsidR="009929F0" w:rsidRPr="00E674BA" w:rsidTr="001C6965">
        <w:trPr>
          <w:trHeight w:val="289"/>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674" w:type="dxa"/>
          </w:tcPr>
          <w:p w:rsidR="009929F0" w:rsidRPr="00E674BA" w:rsidRDefault="009929F0" w:rsidP="001C6965">
            <w:pPr>
              <w:tabs>
                <w:tab w:val="left" w:pos="420"/>
              </w:tabs>
            </w:pPr>
          </w:p>
        </w:tc>
        <w:tc>
          <w:tcPr>
            <w:tcW w:w="674" w:type="dxa"/>
            <w:gridSpan w:val="3"/>
          </w:tcPr>
          <w:p w:rsidR="009929F0" w:rsidRPr="00E674BA" w:rsidRDefault="009929F0" w:rsidP="001C6965">
            <w:pPr>
              <w:tabs>
                <w:tab w:val="left" w:pos="420"/>
              </w:tabs>
            </w:pPr>
          </w:p>
        </w:tc>
      </w:tr>
      <w:tr w:rsidR="009929F0" w:rsidRPr="00E674BA" w:rsidTr="001C6965">
        <w:trPr>
          <w:trHeight w:val="272"/>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674" w:type="dxa"/>
          </w:tcPr>
          <w:p w:rsidR="009929F0" w:rsidRPr="00E674BA" w:rsidRDefault="009929F0" w:rsidP="001C6965">
            <w:pPr>
              <w:tabs>
                <w:tab w:val="left" w:pos="420"/>
              </w:tabs>
            </w:pPr>
          </w:p>
        </w:tc>
        <w:tc>
          <w:tcPr>
            <w:tcW w:w="674" w:type="dxa"/>
            <w:gridSpan w:val="3"/>
          </w:tcPr>
          <w:p w:rsidR="009929F0" w:rsidRPr="00E674BA" w:rsidRDefault="009929F0" w:rsidP="001C6965">
            <w:pPr>
              <w:tabs>
                <w:tab w:val="left" w:pos="420"/>
              </w:tabs>
            </w:pPr>
          </w:p>
        </w:tc>
      </w:tr>
      <w:tr w:rsidR="009929F0" w:rsidRPr="00E674BA" w:rsidTr="001C6965">
        <w:trPr>
          <w:trHeight w:val="262"/>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shd w:val="clear" w:color="auto" w:fill="F2F2F2" w:themeFill="background1" w:themeFillShade="F2"/>
          </w:tcPr>
          <w:p w:rsidR="009929F0" w:rsidRPr="00E674BA" w:rsidRDefault="009929F0" w:rsidP="001C6965">
            <w:pPr>
              <w:tabs>
                <w:tab w:val="left" w:pos="420"/>
              </w:tabs>
            </w:pPr>
          </w:p>
        </w:tc>
        <w:tc>
          <w:tcPr>
            <w:tcW w:w="674" w:type="dxa"/>
            <w:shd w:val="clear" w:color="auto" w:fill="F2F2F2" w:themeFill="background1" w:themeFillShade="F2"/>
          </w:tcPr>
          <w:p w:rsidR="009929F0" w:rsidRPr="00E674BA" w:rsidRDefault="009929F0" w:rsidP="001C6965">
            <w:pPr>
              <w:tabs>
                <w:tab w:val="left" w:pos="420"/>
              </w:tabs>
            </w:pPr>
          </w:p>
        </w:tc>
        <w:tc>
          <w:tcPr>
            <w:tcW w:w="674" w:type="dxa"/>
            <w:gridSpan w:val="3"/>
            <w:shd w:val="clear" w:color="auto" w:fill="F2F2F2" w:themeFill="background1" w:themeFillShade="F2"/>
          </w:tcPr>
          <w:p w:rsidR="009929F0" w:rsidRPr="00E674BA" w:rsidRDefault="009929F0" w:rsidP="001C6965">
            <w:pPr>
              <w:tabs>
                <w:tab w:val="left" w:pos="420"/>
              </w:tabs>
            </w:pPr>
          </w:p>
        </w:tc>
      </w:tr>
      <w:tr w:rsidR="009929F0" w:rsidRPr="00E674BA" w:rsidTr="001C6965">
        <w:trPr>
          <w:trHeight w:val="251"/>
        </w:trPr>
        <w:tc>
          <w:tcPr>
            <w:tcW w:w="4101" w:type="dxa"/>
            <w:gridSpan w:val="2"/>
          </w:tcPr>
          <w:p w:rsidR="009929F0" w:rsidRPr="00E674BA" w:rsidRDefault="009929F0" w:rsidP="001C6965"/>
        </w:tc>
        <w:tc>
          <w:tcPr>
            <w:tcW w:w="524" w:type="dxa"/>
            <w:gridSpan w:val="2"/>
          </w:tcPr>
          <w:p w:rsidR="009929F0" w:rsidRPr="00E674BA" w:rsidRDefault="009929F0" w:rsidP="001C6965">
            <w:pPr>
              <w:tabs>
                <w:tab w:val="left" w:pos="420"/>
              </w:tabs>
            </w:pPr>
          </w:p>
        </w:tc>
        <w:tc>
          <w:tcPr>
            <w:tcW w:w="523" w:type="dxa"/>
          </w:tcPr>
          <w:p w:rsidR="009929F0" w:rsidRPr="00E674BA" w:rsidRDefault="009929F0" w:rsidP="001C6965">
            <w:pPr>
              <w:tabs>
                <w:tab w:val="left" w:pos="420"/>
              </w:tabs>
            </w:pPr>
          </w:p>
        </w:tc>
        <w:tc>
          <w:tcPr>
            <w:tcW w:w="2757" w:type="dxa"/>
            <w:gridSpan w:val="2"/>
            <w:shd w:val="clear" w:color="auto" w:fill="F2F2F2" w:themeFill="background1" w:themeFillShade="F2"/>
          </w:tcPr>
          <w:p w:rsidR="009929F0" w:rsidRPr="00E674BA" w:rsidRDefault="009929F0" w:rsidP="001C6965">
            <w:pPr>
              <w:tabs>
                <w:tab w:val="left" w:pos="420"/>
              </w:tabs>
            </w:pPr>
          </w:p>
        </w:tc>
        <w:tc>
          <w:tcPr>
            <w:tcW w:w="674" w:type="dxa"/>
            <w:shd w:val="clear" w:color="auto" w:fill="F2F2F2" w:themeFill="background1" w:themeFillShade="F2"/>
          </w:tcPr>
          <w:p w:rsidR="009929F0" w:rsidRPr="00E674BA" w:rsidRDefault="009929F0" w:rsidP="001C6965">
            <w:pPr>
              <w:tabs>
                <w:tab w:val="left" w:pos="420"/>
              </w:tabs>
            </w:pPr>
          </w:p>
        </w:tc>
        <w:tc>
          <w:tcPr>
            <w:tcW w:w="674" w:type="dxa"/>
            <w:gridSpan w:val="3"/>
            <w:shd w:val="clear" w:color="auto" w:fill="F2F2F2" w:themeFill="background1" w:themeFillShade="F2"/>
          </w:tcPr>
          <w:p w:rsidR="009929F0" w:rsidRPr="00E674BA" w:rsidRDefault="009929F0" w:rsidP="001C6965">
            <w:pPr>
              <w:tabs>
                <w:tab w:val="left" w:pos="420"/>
              </w:tabs>
            </w:pPr>
          </w:p>
        </w:tc>
      </w:tr>
      <w:tr w:rsidR="009929F0" w:rsidRPr="00E674BA" w:rsidTr="001C6965">
        <w:trPr>
          <w:trHeight w:val="268"/>
        </w:trPr>
        <w:tc>
          <w:tcPr>
            <w:tcW w:w="4101" w:type="dxa"/>
            <w:gridSpan w:val="2"/>
          </w:tcPr>
          <w:p w:rsidR="009929F0" w:rsidRPr="00E674BA" w:rsidRDefault="009929F0" w:rsidP="001C6965">
            <w:pPr>
              <w:tabs>
                <w:tab w:val="left" w:pos="420"/>
              </w:tabs>
              <w:jc w:val="right"/>
            </w:pPr>
            <w:r w:rsidRPr="00E674BA">
              <w:rPr>
                <w:b/>
              </w:rPr>
              <w:t>Сумма:</w:t>
            </w:r>
          </w:p>
        </w:tc>
        <w:tc>
          <w:tcPr>
            <w:tcW w:w="1047" w:type="dxa"/>
            <w:gridSpan w:val="3"/>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1348" w:type="dxa"/>
            <w:gridSpan w:val="4"/>
          </w:tcPr>
          <w:p w:rsidR="009929F0" w:rsidRPr="00E674BA" w:rsidRDefault="009929F0" w:rsidP="001C6965">
            <w:pPr>
              <w:tabs>
                <w:tab w:val="left" w:pos="420"/>
              </w:tabs>
            </w:pP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Итого:</w:t>
            </w:r>
          </w:p>
        </w:tc>
      </w:tr>
      <w:tr w:rsidR="009929F0" w:rsidRPr="00E674BA" w:rsidTr="001C6965">
        <w:trPr>
          <w:trHeight w:val="268"/>
        </w:trPr>
        <w:tc>
          <w:tcPr>
            <w:tcW w:w="4075" w:type="dxa"/>
          </w:tcPr>
          <w:p w:rsidR="009929F0" w:rsidRPr="004C00F5" w:rsidRDefault="009929F0" w:rsidP="001C6965">
            <w:pPr>
              <w:tabs>
                <w:tab w:val="left" w:pos="420"/>
              </w:tabs>
              <w:rPr>
                <w:b/>
              </w:rPr>
            </w:pPr>
            <w:r>
              <w:rPr>
                <w:b/>
              </w:rPr>
              <w:t xml:space="preserve">Модуль Е </w:t>
            </w:r>
            <w:r>
              <w:rPr>
                <w:b/>
                <w:bCs/>
              </w:rPr>
              <w:t>М</w:t>
            </w:r>
            <w:r w:rsidRPr="00FA493D">
              <w:rPr>
                <w:b/>
                <w:bCs/>
              </w:rPr>
              <w:t>ужская модная стрижка по фотографии</w:t>
            </w:r>
          </w:p>
        </w:tc>
        <w:tc>
          <w:tcPr>
            <w:tcW w:w="1073" w:type="dxa"/>
            <w:gridSpan w:val="4"/>
          </w:tcPr>
          <w:p w:rsidR="009929F0" w:rsidRPr="00E674BA" w:rsidRDefault="009929F0" w:rsidP="001C6965">
            <w:pPr>
              <w:tabs>
                <w:tab w:val="left" w:pos="420"/>
              </w:tabs>
              <w:jc w:val="center"/>
              <w:rPr>
                <w:b/>
              </w:rPr>
            </w:pPr>
            <w:r>
              <w:rPr>
                <w:b/>
              </w:rPr>
              <w:t>Сумма10</w:t>
            </w:r>
          </w:p>
        </w:tc>
        <w:tc>
          <w:tcPr>
            <w:tcW w:w="2744" w:type="dxa"/>
          </w:tcPr>
          <w:p w:rsidR="009929F0" w:rsidRPr="004C00F5" w:rsidRDefault="009929F0" w:rsidP="001C6965">
            <w:pPr>
              <w:tabs>
                <w:tab w:val="left" w:pos="420"/>
              </w:tabs>
              <w:rPr>
                <w:b/>
              </w:rPr>
            </w:pPr>
            <w:r w:rsidRPr="004C00F5">
              <w:rPr>
                <w:b/>
              </w:rPr>
              <w:t>Критерии</w:t>
            </w:r>
          </w:p>
        </w:tc>
        <w:tc>
          <w:tcPr>
            <w:tcW w:w="1361" w:type="dxa"/>
            <w:gridSpan w:val="5"/>
          </w:tcPr>
          <w:p w:rsidR="009929F0" w:rsidRPr="003F7F46" w:rsidRDefault="009929F0" w:rsidP="001C6965">
            <w:pPr>
              <w:tabs>
                <w:tab w:val="left" w:pos="420"/>
              </w:tabs>
              <w:jc w:val="center"/>
              <w:rPr>
                <w:b/>
              </w:rPr>
            </w:pPr>
            <w:r>
              <w:rPr>
                <w:b/>
              </w:rPr>
              <w:t>сумма</w:t>
            </w: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1C6965">
            <w:pPr>
              <w:tabs>
                <w:tab w:val="left" w:pos="420"/>
              </w:tabs>
              <w:rPr>
                <w:b/>
              </w:rPr>
            </w:pPr>
          </w:p>
        </w:tc>
        <w:tc>
          <w:tcPr>
            <w:tcW w:w="489" w:type="dxa"/>
            <w:gridSpan w:val="2"/>
          </w:tcPr>
          <w:p w:rsidR="009929F0" w:rsidRPr="00E674BA" w:rsidRDefault="009929F0" w:rsidP="001C6965">
            <w:pPr>
              <w:tabs>
                <w:tab w:val="left" w:pos="420"/>
              </w:tabs>
              <w:rPr>
                <w:b/>
              </w:rPr>
            </w:pPr>
          </w:p>
        </w:tc>
        <w:tc>
          <w:tcPr>
            <w:tcW w:w="584" w:type="dxa"/>
            <w:gridSpan w:val="2"/>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693" w:type="dxa"/>
            <w:gridSpan w:val="3"/>
          </w:tcPr>
          <w:p w:rsidR="009929F0" w:rsidRPr="00E674BA" w:rsidRDefault="009929F0" w:rsidP="001C6965">
            <w:pPr>
              <w:tabs>
                <w:tab w:val="left" w:pos="420"/>
              </w:tabs>
              <w:rPr>
                <w:b/>
              </w:rPr>
            </w:pPr>
          </w:p>
        </w:tc>
        <w:tc>
          <w:tcPr>
            <w:tcW w:w="668" w:type="dxa"/>
            <w:gridSpan w:val="2"/>
          </w:tcPr>
          <w:p w:rsidR="009929F0" w:rsidRPr="00E674BA" w:rsidRDefault="009929F0" w:rsidP="001C6965">
            <w:pPr>
              <w:tabs>
                <w:tab w:val="left" w:pos="420"/>
              </w:tabs>
              <w:rPr>
                <w:b/>
              </w:rPr>
            </w:pPr>
          </w:p>
        </w:tc>
      </w:tr>
      <w:tr w:rsidR="009929F0" w:rsidRPr="00E674BA" w:rsidTr="001C6965">
        <w:trPr>
          <w:trHeight w:val="268"/>
        </w:trPr>
        <w:tc>
          <w:tcPr>
            <w:tcW w:w="4075" w:type="dxa"/>
          </w:tcPr>
          <w:p w:rsidR="009929F0" w:rsidRPr="00E674BA" w:rsidRDefault="009929F0" w:rsidP="009929F0">
            <w:pPr>
              <w:tabs>
                <w:tab w:val="left" w:pos="420"/>
              </w:tabs>
              <w:jc w:val="right"/>
              <w:rPr>
                <w:b/>
              </w:rPr>
            </w:pPr>
            <w:r>
              <w:rPr>
                <w:b/>
              </w:rPr>
              <w:t>Сумма:</w:t>
            </w:r>
          </w:p>
        </w:tc>
        <w:tc>
          <w:tcPr>
            <w:tcW w:w="1073" w:type="dxa"/>
            <w:gridSpan w:val="4"/>
          </w:tcPr>
          <w:p w:rsidR="009929F0" w:rsidRPr="00E674BA" w:rsidRDefault="009929F0" w:rsidP="001C6965">
            <w:pPr>
              <w:tabs>
                <w:tab w:val="left" w:pos="420"/>
              </w:tabs>
              <w:rPr>
                <w:b/>
              </w:rPr>
            </w:pPr>
          </w:p>
        </w:tc>
        <w:tc>
          <w:tcPr>
            <w:tcW w:w="2744" w:type="dxa"/>
          </w:tcPr>
          <w:p w:rsidR="009929F0" w:rsidRPr="00E674BA" w:rsidRDefault="009929F0" w:rsidP="001C6965">
            <w:pPr>
              <w:tabs>
                <w:tab w:val="left" w:pos="420"/>
              </w:tabs>
              <w:rPr>
                <w:b/>
              </w:rPr>
            </w:pPr>
          </w:p>
        </w:tc>
        <w:tc>
          <w:tcPr>
            <w:tcW w:w="1361" w:type="dxa"/>
            <w:gridSpan w:val="5"/>
          </w:tcPr>
          <w:p w:rsidR="009929F0" w:rsidRPr="00E674BA" w:rsidRDefault="009929F0" w:rsidP="001C6965">
            <w:pPr>
              <w:tabs>
                <w:tab w:val="left" w:pos="420"/>
              </w:tabs>
              <w:rPr>
                <w:b/>
              </w:rPr>
            </w:pPr>
          </w:p>
        </w:tc>
      </w:tr>
      <w:tr w:rsidR="009929F0" w:rsidRPr="00E674BA" w:rsidTr="001C6965">
        <w:trPr>
          <w:trHeight w:val="268"/>
        </w:trPr>
        <w:tc>
          <w:tcPr>
            <w:tcW w:w="9253" w:type="dxa"/>
            <w:gridSpan w:val="11"/>
          </w:tcPr>
          <w:p w:rsidR="009929F0" w:rsidRPr="00E674BA" w:rsidRDefault="009929F0" w:rsidP="001C6965">
            <w:pPr>
              <w:tabs>
                <w:tab w:val="left" w:pos="420"/>
              </w:tabs>
              <w:rPr>
                <w:b/>
              </w:rPr>
            </w:pPr>
            <w:r>
              <w:rPr>
                <w:b/>
              </w:rPr>
              <w:t>Итого:</w:t>
            </w:r>
          </w:p>
        </w:tc>
      </w:tr>
      <w:tr w:rsidR="009929F0" w:rsidRPr="00E674BA" w:rsidTr="001C6965">
        <w:trPr>
          <w:trHeight w:val="535"/>
        </w:trPr>
        <w:tc>
          <w:tcPr>
            <w:tcW w:w="4101" w:type="dxa"/>
            <w:gridSpan w:val="2"/>
            <w:vMerge w:val="restart"/>
          </w:tcPr>
          <w:p w:rsidR="009929F0" w:rsidRPr="00E674BA" w:rsidRDefault="009929F0" w:rsidP="001C6965">
            <w:pPr>
              <w:tabs>
                <w:tab w:val="left" w:pos="420"/>
              </w:tabs>
              <w:rPr>
                <w:b/>
              </w:rPr>
            </w:pPr>
            <w:r w:rsidRPr="00E674BA">
              <w:rPr>
                <w:b/>
              </w:rPr>
              <w:t>Соблюдение  техники безопасности:</w:t>
            </w:r>
          </w:p>
        </w:tc>
        <w:tc>
          <w:tcPr>
            <w:tcW w:w="1047" w:type="dxa"/>
            <w:gridSpan w:val="3"/>
            <w:vMerge w:val="restart"/>
          </w:tcPr>
          <w:p w:rsidR="009929F0" w:rsidRPr="00E674BA" w:rsidRDefault="009929F0" w:rsidP="001C6965">
            <w:pPr>
              <w:tabs>
                <w:tab w:val="left" w:pos="420"/>
              </w:tabs>
              <w:jc w:val="center"/>
              <w:rPr>
                <w:b/>
              </w:rPr>
            </w:pPr>
            <w:r w:rsidRPr="00E674BA">
              <w:rPr>
                <w:b/>
              </w:rPr>
              <w:t>3</w:t>
            </w:r>
          </w:p>
        </w:tc>
        <w:tc>
          <w:tcPr>
            <w:tcW w:w="2757" w:type="dxa"/>
            <w:gridSpan w:val="2"/>
          </w:tcPr>
          <w:p w:rsidR="009929F0" w:rsidRPr="00E674BA" w:rsidRDefault="009929F0" w:rsidP="001C6965">
            <w:pPr>
              <w:tabs>
                <w:tab w:val="left" w:pos="420"/>
              </w:tabs>
              <w:rPr>
                <w:b/>
              </w:rPr>
            </w:pPr>
            <w:r w:rsidRPr="00E674BA">
              <w:rPr>
                <w:b/>
              </w:rPr>
              <w:t>Нарушение техники безопасности</w:t>
            </w:r>
          </w:p>
        </w:tc>
        <w:tc>
          <w:tcPr>
            <w:tcW w:w="1348" w:type="dxa"/>
            <w:gridSpan w:val="4"/>
          </w:tcPr>
          <w:p w:rsidR="009929F0" w:rsidRPr="00E674BA" w:rsidRDefault="009929F0" w:rsidP="001C6965">
            <w:pPr>
              <w:tabs>
                <w:tab w:val="left" w:pos="420"/>
              </w:tabs>
              <w:jc w:val="center"/>
              <w:rPr>
                <w:b/>
              </w:rPr>
            </w:pPr>
            <w:r w:rsidRPr="00E674BA">
              <w:rPr>
                <w:b/>
              </w:rPr>
              <w:t>-1,6</w:t>
            </w:r>
          </w:p>
        </w:tc>
      </w:tr>
      <w:tr w:rsidR="009929F0" w:rsidRPr="00E674BA" w:rsidTr="001C6965">
        <w:trPr>
          <w:trHeight w:val="143"/>
        </w:trPr>
        <w:tc>
          <w:tcPr>
            <w:tcW w:w="4101" w:type="dxa"/>
            <w:gridSpan w:val="2"/>
            <w:vMerge/>
          </w:tcPr>
          <w:p w:rsidR="009929F0" w:rsidRPr="00E674BA" w:rsidRDefault="009929F0" w:rsidP="001C6965">
            <w:pPr>
              <w:tabs>
                <w:tab w:val="left" w:pos="420"/>
              </w:tabs>
            </w:pPr>
          </w:p>
        </w:tc>
        <w:tc>
          <w:tcPr>
            <w:tcW w:w="1047" w:type="dxa"/>
            <w:gridSpan w:val="3"/>
            <w:vMerge/>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r w:rsidRPr="00E674BA">
              <w:t>нарушение техники безопасности при работе с оборудованием;</w:t>
            </w:r>
          </w:p>
        </w:tc>
        <w:tc>
          <w:tcPr>
            <w:tcW w:w="674" w:type="dxa"/>
          </w:tcPr>
          <w:p w:rsidR="009929F0" w:rsidRPr="00E674BA" w:rsidRDefault="009929F0" w:rsidP="001C6965">
            <w:pPr>
              <w:tabs>
                <w:tab w:val="left" w:pos="420"/>
              </w:tabs>
            </w:pPr>
            <w:r w:rsidRPr="00E674BA">
              <w:t>-0,3</w:t>
            </w:r>
          </w:p>
        </w:tc>
        <w:tc>
          <w:tcPr>
            <w:tcW w:w="674" w:type="dxa"/>
            <w:gridSpan w:val="3"/>
          </w:tcPr>
          <w:p w:rsidR="009929F0" w:rsidRPr="00E674BA" w:rsidRDefault="009929F0" w:rsidP="001C6965">
            <w:pPr>
              <w:tabs>
                <w:tab w:val="left" w:pos="420"/>
              </w:tabs>
            </w:pPr>
          </w:p>
        </w:tc>
      </w:tr>
      <w:tr w:rsidR="009929F0" w:rsidRPr="00E674BA" w:rsidTr="001C6965">
        <w:trPr>
          <w:trHeight w:val="143"/>
        </w:trPr>
        <w:tc>
          <w:tcPr>
            <w:tcW w:w="4101" w:type="dxa"/>
            <w:gridSpan w:val="2"/>
            <w:vMerge/>
          </w:tcPr>
          <w:p w:rsidR="009929F0" w:rsidRPr="00E674BA" w:rsidRDefault="009929F0" w:rsidP="001C6965">
            <w:pPr>
              <w:tabs>
                <w:tab w:val="left" w:pos="420"/>
              </w:tabs>
            </w:pPr>
          </w:p>
        </w:tc>
        <w:tc>
          <w:tcPr>
            <w:tcW w:w="1047" w:type="dxa"/>
            <w:gridSpan w:val="3"/>
            <w:vMerge/>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r w:rsidRPr="00E674BA">
              <w:t>нарушения, могущие повлечь за собой опасность для жизни и здоровья участников либо третьих лиц</w:t>
            </w:r>
          </w:p>
        </w:tc>
        <w:tc>
          <w:tcPr>
            <w:tcW w:w="674" w:type="dxa"/>
          </w:tcPr>
          <w:p w:rsidR="009929F0" w:rsidRPr="00E674BA" w:rsidRDefault="009929F0" w:rsidP="001C6965">
            <w:pPr>
              <w:tabs>
                <w:tab w:val="left" w:pos="420"/>
              </w:tabs>
            </w:pPr>
            <w:r w:rsidRPr="00E674BA">
              <w:t>-1,0</w:t>
            </w:r>
          </w:p>
        </w:tc>
        <w:tc>
          <w:tcPr>
            <w:tcW w:w="674" w:type="dxa"/>
            <w:gridSpan w:val="3"/>
          </w:tcPr>
          <w:p w:rsidR="009929F0" w:rsidRPr="00E674BA" w:rsidRDefault="009929F0" w:rsidP="001C6965">
            <w:pPr>
              <w:tabs>
                <w:tab w:val="left" w:pos="420"/>
              </w:tabs>
            </w:pPr>
          </w:p>
        </w:tc>
      </w:tr>
      <w:tr w:rsidR="009929F0" w:rsidRPr="00E674BA" w:rsidTr="001C6965">
        <w:trPr>
          <w:trHeight w:val="143"/>
        </w:trPr>
        <w:tc>
          <w:tcPr>
            <w:tcW w:w="4101" w:type="dxa"/>
            <w:gridSpan w:val="2"/>
            <w:vMerge/>
          </w:tcPr>
          <w:p w:rsidR="009929F0" w:rsidRPr="00E674BA" w:rsidRDefault="009929F0" w:rsidP="001C6965">
            <w:pPr>
              <w:tabs>
                <w:tab w:val="left" w:pos="420"/>
              </w:tabs>
            </w:pPr>
          </w:p>
        </w:tc>
        <w:tc>
          <w:tcPr>
            <w:tcW w:w="1047" w:type="dxa"/>
            <w:gridSpan w:val="3"/>
            <w:vMerge/>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r w:rsidRPr="00E674BA">
              <w:t>нарушения дисциплины</w:t>
            </w:r>
          </w:p>
        </w:tc>
        <w:tc>
          <w:tcPr>
            <w:tcW w:w="674" w:type="dxa"/>
          </w:tcPr>
          <w:p w:rsidR="009929F0" w:rsidRPr="00E674BA" w:rsidRDefault="009929F0" w:rsidP="001C6965">
            <w:pPr>
              <w:tabs>
                <w:tab w:val="left" w:pos="420"/>
              </w:tabs>
            </w:pPr>
            <w:r w:rsidRPr="00E674BA">
              <w:t>-0,3</w:t>
            </w:r>
          </w:p>
        </w:tc>
        <w:tc>
          <w:tcPr>
            <w:tcW w:w="674" w:type="dxa"/>
            <w:gridSpan w:val="3"/>
          </w:tcPr>
          <w:p w:rsidR="009929F0" w:rsidRPr="00E674BA" w:rsidRDefault="009929F0" w:rsidP="001C6965">
            <w:pPr>
              <w:tabs>
                <w:tab w:val="left" w:pos="420"/>
              </w:tabs>
            </w:pPr>
          </w:p>
        </w:tc>
      </w:tr>
      <w:tr w:rsidR="009929F0" w:rsidRPr="00E674BA" w:rsidTr="001C6965">
        <w:trPr>
          <w:trHeight w:val="268"/>
        </w:trPr>
        <w:tc>
          <w:tcPr>
            <w:tcW w:w="4101" w:type="dxa"/>
            <w:gridSpan w:val="2"/>
          </w:tcPr>
          <w:p w:rsidR="009929F0" w:rsidRPr="00E674BA" w:rsidRDefault="009929F0" w:rsidP="001C6965">
            <w:pPr>
              <w:jc w:val="right"/>
            </w:pPr>
            <w:r w:rsidRPr="00E674BA">
              <w:rPr>
                <w:b/>
              </w:rPr>
              <w:t>Сумма:</w:t>
            </w:r>
          </w:p>
        </w:tc>
        <w:tc>
          <w:tcPr>
            <w:tcW w:w="1047" w:type="dxa"/>
            <w:gridSpan w:val="3"/>
          </w:tcPr>
          <w:p w:rsidR="009929F0" w:rsidRPr="00E674BA" w:rsidRDefault="009929F0" w:rsidP="001C6965">
            <w:pPr>
              <w:tabs>
                <w:tab w:val="left" w:pos="420"/>
              </w:tabs>
            </w:pPr>
          </w:p>
        </w:tc>
        <w:tc>
          <w:tcPr>
            <w:tcW w:w="2757" w:type="dxa"/>
            <w:gridSpan w:val="2"/>
          </w:tcPr>
          <w:p w:rsidR="009929F0" w:rsidRPr="00E674BA" w:rsidRDefault="009929F0" w:rsidP="001C6965">
            <w:pPr>
              <w:tabs>
                <w:tab w:val="left" w:pos="420"/>
              </w:tabs>
            </w:pPr>
          </w:p>
        </w:tc>
        <w:tc>
          <w:tcPr>
            <w:tcW w:w="1348" w:type="dxa"/>
            <w:gridSpan w:val="4"/>
          </w:tcPr>
          <w:p w:rsidR="009929F0" w:rsidRPr="00E674BA" w:rsidRDefault="009929F0" w:rsidP="001C6965">
            <w:pPr>
              <w:tabs>
                <w:tab w:val="left" w:pos="420"/>
              </w:tabs>
            </w:pP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Итого:</w:t>
            </w:r>
          </w:p>
        </w:tc>
      </w:tr>
      <w:tr w:rsidR="009929F0" w:rsidRPr="00E674BA" w:rsidTr="001C6965">
        <w:trPr>
          <w:trHeight w:val="268"/>
        </w:trPr>
        <w:tc>
          <w:tcPr>
            <w:tcW w:w="9253" w:type="dxa"/>
            <w:gridSpan w:val="11"/>
          </w:tcPr>
          <w:p w:rsidR="009929F0" w:rsidRPr="00E674BA" w:rsidRDefault="009929F0" w:rsidP="001C6965">
            <w:pPr>
              <w:tabs>
                <w:tab w:val="left" w:pos="420"/>
              </w:tabs>
            </w:pPr>
            <w:r w:rsidRPr="00E674BA">
              <w:rPr>
                <w:b/>
              </w:rPr>
              <w:t>Общая сумма баллов:</w:t>
            </w:r>
          </w:p>
        </w:tc>
      </w:tr>
    </w:tbl>
    <w:p w:rsidR="0019665A" w:rsidRDefault="0019665A" w:rsidP="00D1114A">
      <w:pPr>
        <w:sectPr w:rsidR="0019665A" w:rsidSect="002778C7">
          <w:pgSz w:w="11906" w:h="16838"/>
          <w:pgMar w:top="1134" w:right="851" w:bottom="902" w:left="1701" w:header="709" w:footer="709" w:gutter="0"/>
          <w:cols w:space="708"/>
          <w:docGrid w:linePitch="360"/>
        </w:sectPr>
      </w:pPr>
    </w:p>
    <w:p w:rsidR="00731791" w:rsidRPr="00731791" w:rsidRDefault="00731791" w:rsidP="00731791">
      <w:pPr>
        <w:jc w:val="center"/>
      </w:pPr>
      <w:r w:rsidRPr="001376AB">
        <w:lastRenderedPageBreak/>
        <w:t xml:space="preserve">Приложение </w:t>
      </w:r>
      <w:r>
        <w:t>2</w:t>
      </w:r>
    </w:p>
    <w:p w:rsidR="004E6F3D" w:rsidRDefault="004E6F3D" w:rsidP="004E6F3D">
      <w:pPr>
        <w:spacing w:line="360" w:lineRule="auto"/>
        <w:jc w:val="both"/>
        <w:rPr>
          <w:b/>
        </w:rPr>
      </w:pPr>
      <w:r w:rsidRPr="00F06CE1">
        <w:rPr>
          <w:b/>
        </w:rPr>
        <w:t>Условия положительного заключения по квалификационному экзамену:</w:t>
      </w:r>
    </w:p>
    <w:tbl>
      <w:tblPr>
        <w:tblStyle w:val="a3"/>
        <w:tblW w:w="0" w:type="auto"/>
        <w:tblLayout w:type="fixed"/>
        <w:tblLook w:val="04A0"/>
      </w:tblPr>
      <w:tblGrid>
        <w:gridCol w:w="1826"/>
        <w:gridCol w:w="1826"/>
        <w:gridCol w:w="5620"/>
      </w:tblGrid>
      <w:tr w:rsidR="004E6F3D" w:rsidRPr="00E674BA" w:rsidTr="00EF158C">
        <w:trPr>
          <w:trHeight w:val="315"/>
        </w:trPr>
        <w:tc>
          <w:tcPr>
            <w:tcW w:w="1826" w:type="dxa"/>
            <w:vMerge w:val="restart"/>
            <w:vAlign w:val="center"/>
          </w:tcPr>
          <w:p w:rsidR="004E6F3D" w:rsidRPr="00EE7162" w:rsidRDefault="00FA493D" w:rsidP="00EF158C">
            <w:pPr>
              <w:jc w:val="center"/>
            </w:pPr>
            <w:r>
              <w:t>МОДУЛЬ А</w:t>
            </w:r>
          </w:p>
        </w:tc>
        <w:tc>
          <w:tcPr>
            <w:tcW w:w="1826" w:type="dxa"/>
          </w:tcPr>
          <w:p w:rsidR="004E6F3D" w:rsidRPr="00EE7162" w:rsidRDefault="004E6F3D" w:rsidP="00EF158C">
            <w:pPr>
              <w:jc w:val="center"/>
            </w:pPr>
            <w:r w:rsidRPr="00EE7162">
              <w:t>Набранные баллы</w:t>
            </w:r>
          </w:p>
        </w:tc>
        <w:tc>
          <w:tcPr>
            <w:tcW w:w="5620" w:type="dxa"/>
          </w:tcPr>
          <w:p w:rsidR="004E6F3D" w:rsidRPr="00EE7162" w:rsidRDefault="004E6F3D" w:rsidP="00EF158C">
            <w:pPr>
              <w:jc w:val="center"/>
            </w:pPr>
            <w:r w:rsidRPr="00EE7162">
              <w:t xml:space="preserve">Уровень освоения </w:t>
            </w:r>
            <w:r w:rsidRPr="00EE7162">
              <w:rPr>
                <w:bCs/>
              </w:rPr>
              <w:t>ВПД и соответствующих ПК</w:t>
            </w:r>
          </w:p>
        </w:tc>
      </w:tr>
      <w:tr w:rsidR="004E6F3D" w:rsidRPr="00E674BA" w:rsidTr="00EF158C">
        <w:trPr>
          <w:trHeight w:val="241"/>
        </w:trPr>
        <w:tc>
          <w:tcPr>
            <w:tcW w:w="1826" w:type="dxa"/>
            <w:vMerge/>
          </w:tcPr>
          <w:p w:rsidR="004E6F3D" w:rsidRPr="00E674BA" w:rsidRDefault="004E6F3D" w:rsidP="00EF158C">
            <w:pPr>
              <w:jc w:val="center"/>
            </w:pPr>
          </w:p>
        </w:tc>
        <w:tc>
          <w:tcPr>
            <w:tcW w:w="1826" w:type="dxa"/>
          </w:tcPr>
          <w:p w:rsidR="004E6F3D" w:rsidRPr="004E6F3D" w:rsidRDefault="00FA493D" w:rsidP="00EF158C">
            <w:pPr>
              <w:jc w:val="center"/>
              <w:rPr>
                <w:lang w:val="en-US"/>
              </w:rPr>
            </w:pPr>
            <w:r>
              <w:t>1, 2, 3</w:t>
            </w:r>
            <w:r w:rsidR="004E6F3D">
              <w:t xml:space="preserve">- </w:t>
            </w:r>
          </w:p>
        </w:tc>
        <w:tc>
          <w:tcPr>
            <w:tcW w:w="5620" w:type="dxa"/>
          </w:tcPr>
          <w:p w:rsidR="004E6F3D" w:rsidRPr="00E674BA" w:rsidRDefault="004E6F3D" w:rsidP="00EF158C">
            <w:pPr>
              <w:jc w:val="center"/>
            </w:pPr>
            <w:r w:rsidRPr="00E674BA">
              <w:t>ПК освоены</w:t>
            </w:r>
          </w:p>
        </w:tc>
      </w:tr>
      <w:tr w:rsidR="004E6F3D" w:rsidRPr="00E674BA" w:rsidTr="00EF158C">
        <w:trPr>
          <w:trHeight w:val="225"/>
        </w:trPr>
        <w:tc>
          <w:tcPr>
            <w:tcW w:w="1826" w:type="dxa"/>
            <w:vMerge/>
          </w:tcPr>
          <w:p w:rsidR="004E6F3D" w:rsidRPr="00E674BA" w:rsidRDefault="004E6F3D" w:rsidP="00EF158C">
            <w:pPr>
              <w:jc w:val="center"/>
            </w:pPr>
          </w:p>
        </w:tc>
        <w:tc>
          <w:tcPr>
            <w:tcW w:w="1826" w:type="dxa"/>
          </w:tcPr>
          <w:p w:rsidR="004E6F3D" w:rsidRPr="004E6F3D" w:rsidRDefault="004E6F3D" w:rsidP="00EF158C">
            <w:pPr>
              <w:jc w:val="center"/>
              <w:rPr>
                <w:lang w:val="en-US"/>
              </w:rPr>
            </w:pPr>
            <w:r>
              <w:t xml:space="preserve">0 - </w:t>
            </w:r>
          </w:p>
        </w:tc>
        <w:tc>
          <w:tcPr>
            <w:tcW w:w="5620" w:type="dxa"/>
          </w:tcPr>
          <w:p w:rsidR="004E6F3D" w:rsidRPr="00E674BA" w:rsidRDefault="004E6F3D" w:rsidP="00EF158C">
            <w:pPr>
              <w:jc w:val="center"/>
            </w:pPr>
            <w:r w:rsidRPr="00E674BA">
              <w:t>ПК не освоены</w:t>
            </w:r>
          </w:p>
        </w:tc>
      </w:tr>
    </w:tbl>
    <w:p w:rsidR="004E6F3D" w:rsidRDefault="004E6F3D" w:rsidP="004E6F3D">
      <w:pPr>
        <w:spacing w:line="360" w:lineRule="auto"/>
        <w:jc w:val="both"/>
        <w:rPr>
          <w:b/>
        </w:rPr>
      </w:pPr>
    </w:p>
    <w:tbl>
      <w:tblPr>
        <w:tblStyle w:val="a3"/>
        <w:tblW w:w="0" w:type="auto"/>
        <w:tblLayout w:type="fixed"/>
        <w:tblLook w:val="04A0"/>
      </w:tblPr>
      <w:tblGrid>
        <w:gridCol w:w="1826"/>
        <w:gridCol w:w="1826"/>
        <w:gridCol w:w="5620"/>
      </w:tblGrid>
      <w:tr w:rsidR="004E6F3D" w:rsidRPr="00E674BA" w:rsidTr="00EF158C">
        <w:trPr>
          <w:trHeight w:val="315"/>
        </w:trPr>
        <w:tc>
          <w:tcPr>
            <w:tcW w:w="1826" w:type="dxa"/>
            <w:vMerge w:val="restart"/>
            <w:vAlign w:val="center"/>
          </w:tcPr>
          <w:p w:rsidR="004E6F3D" w:rsidRPr="00FA493D" w:rsidRDefault="004E6F3D" w:rsidP="00EF158C">
            <w:pPr>
              <w:jc w:val="center"/>
            </w:pPr>
            <w:r w:rsidRPr="00EE7162">
              <w:t xml:space="preserve">МОДУЛЬ </w:t>
            </w:r>
            <w:r w:rsidR="00FA493D">
              <w:rPr>
                <w:lang w:val="en-US"/>
              </w:rPr>
              <w:t>D</w:t>
            </w:r>
          </w:p>
        </w:tc>
        <w:tc>
          <w:tcPr>
            <w:tcW w:w="1826" w:type="dxa"/>
          </w:tcPr>
          <w:p w:rsidR="004E6F3D" w:rsidRPr="00EE7162" w:rsidRDefault="004E6F3D" w:rsidP="00EF158C">
            <w:pPr>
              <w:jc w:val="center"/>
            </w:pPr>
            <w:r w:rsidRPr="00EE7162">
              <w:t>Набранные баллы</w:t>
            </w:r>
          </w:p>
        </w:tc>
        <w:tc>
          <w:tcPr>
            <w:tcW w:w="5620" w:type="dxa"/>
          </w:tcPr>
          <w:p w:rsidR="004E6F3D" w:rsidRPr="00EE7162" w:rsidRDefault="004E6F3D" w:rsidP="00EF158C">
            <w:pPr>
              <w:jc w:val="center"/>
            </w:pPr>
            <w:r w:rsidRPr="00EE7162">
              <w:t xml:space="preserve">Уровень освоения </w:t>
            </w:r>
            <w:r w:rsidRPr="00EE7162">
              <w:rPr>
                <w:bCs/>
              </w:rPr>
              <w:t>ВПД и соответствующих ПК</w:t>
            </w:r>
          </w:p>
        </w:tc>
      </w:tr>
      <w:tr w:rsidR="004E6F3D" w:rsidRPr="00E674BA" w:rsidTr="00EF158C">
        <w:trPr>
          <w:trHeight w:val="241"/>
        </w:trPr>
        <w:tc>
          <w:tcPr>
            <w:tcW w:w="1826" w:type="dxa"/>
            <w:vMerge/>
          </w:tcPr>
          <w:p w:rsidR="004E6F3D" w:rsidRPr="00E674BA" w:rsidRDefault="004E6F3D" w:rsidP="00EF158C">
            <w:pPr>
              <w:jc w:val="center"/>
            </w:pPr>
          </w:p>
        </w:tc>
        <w:tc>
          <w:tcPr>
            <w:tcW w:w="1826" w:type="dxa"/>
          </w:tcPr>
          <w:p w:rsidR="004E6F3D" w:rsidRPr="004E6F3D" w:rsidRDefault="00FA493D" w:rsidP="00EF158C">
            <w:pPr>
              <w:jc w:val="center"/>
              <w:rPr>
                <w:lang w:val="en-US"/>
              </w:rPr>
            </w:pPr>
            <w:r>
              <w:t>1, 2, 3</w:t>
            </w:r>
            <w:r w:rsidR="004E6F3D">
              <w:t xml:space="preserve">- </w:t>
            </w:r>
          </w:p>
        </w:tc>
        <w:tc>
          <w:tcPr>
            <w:tcW w:w="5620" w:type="dxa"/>
          </w:tcPr>
          <w:p w:rsidR="004E6F3D" w:rsidRPr="00E674BA" w:rsidRDefault="004E6F3D" w:rsidP="00EF158C">
            <w:pPr>
              <w:jc w:val="center"/>
            </w:pPr>
            <w:r w:rsidRPr="00E674BA">
              <w:t>ПК освоены</w:t>
            </w:r>
          </w:p>
        </w:tc>
      </w:tr>
      <w:tr w:rsidR="004E6F3D" w:rsidRPr="00E674BA" w:rsidTr="00EF158C">
        <w:trPr>
          <w:trHeight w:val="225"/>
        </w:trPr>
        <w:tc>
          <w:tcPr>
            <w:tcW w:w="1826" w:type="dxa"/>
            <w:vMerge/>
          </w:tcPr>
          <w:p w:rsidR="004E6F3D" w:rsidRPr="00E674BA" w:rsidRDefault="004E6F3D" w:rsidP="00EF158C">
            <w:pPr>
              <w:jc w:val="center"/>
            </w:pPr>
          </w:p>
        </w:tc>
        <w:tc>
          <w:tcPr>
            <w:tcW w:w="1826" w:type="dxa"/>
          </w:tcPr>
          <w:p w:rsidR="004E6F3D" w:rsidRPr="004E6F3D" w:rsidRDefault="004E6F3D" w:rsidP="00EF158C">
            <w:pPr>
              <w:jc w:val="center"/>
              <w:rPr>
                <w:lang w:val="en-US"/>
              </w:rPr>
            </w:pPr>
            <w:r>
              <w:t xml:space="preserve">0 - </w:t>
            </w:r>
          </w:p>
        </w:tc>
        <w:tc>
          <w:tcPr>
            <w:tcW w:w="5620" w:type="dxa"/>
          </w:tcPr>
          <w:p w:rsidR="004E6F3D" w:rsidRPr="00E674BA" w:rsidRDefault="004E6F3D" w:rsidP="00EF158C">
            <w:pPr>
              <w:jc w:val="center"/>
            </w:pPr>
            <w:r w:rsidRPr="00E674BA">
              <w:t>ПК не освоены</w:t>
            </w:r>
          </w:p>
        </w:tc>
      </w:tr>
    </w:tbl>
    <w:p w:rsidR="004E6F3D" w:rsidRDefault="004E6F3D" w:rsidP="004E6F3D">
      <w:pPr>
        <w:spacing w:line="360" w:lineRule="auto"/>
        <w:jc w:val="both"/>
        <w:rPr>
          <w:b/>
        </w:rPr>
      </w:pPr>
    </w:p>
    <w:tbl>
      <w:tblPr>
        <w:tblStyle w:val="a3"/>
        <w:tblW w:w="0" w:type="auto"/>
        <w:tblLayout w:type="fixed"/>
        <w:tblLook w:val="04A0"/>
      </w:tblPr>
      <w:tblGrid>
        <w:gridCol w:w="1826"/>
        <w:gridCol w:w="1826"/>
        <w:gridCol w:w="5620"/>
      </w:tblGrid>
      <w:tr w:rsidR="004E6F3D" w:rsidRPr="00E674BA" w:rsidTr="00EF158C">
        <w:trPr>
          <w:trHeight w:val="315"/>
        </w:trPr>
        <w:tc>
          <w:tcPr>
            <w:tcW w:w="1826" w:type="dxa"/>
            <w:vMerge w:val="restart"/>
            <w:vAlign w:val="center"/>
          </w:tcPr>
          <w:p w:rsidR="004E6F3D" w:rsidRPr="00FA493D" w:rsidRDefault="004E6F3D" w:rsidP="004E6F3D">
            <w:pPr>
              <w:jc w:val="center"/>
            </w:pPr>
            <w:r w:rsidRPr="00EE7162">
              <w:t xml:space="preserve">МОДУЛЬ </w:t>
            </w:r>
            <w:r w:rsidR="00FA493D">
              <w:t>Е</w:t>
            </w:r>
          </w:p>
        </w:tc>
        <w:tc>
          <w:tcPr>
            <w:tcW w:w="1826" w:type="dxa"/>
          </w:tcPr>
          <w:p w:rsidR="004E6F3D" w:rsidRPr="00EE7162" w:rsidRDefault="004E6F3D" w:rsidP="00EF158C">
            <w:pPr>
              <w:jc w:val="center"/>
            </w:pPr>
            <w:r w:rsidRPr="00EE7162">
              <w:t>Набранные баллы</w:t>
            </w:r>
          </w:p>
        </w:tc>
        <w:tc>
          <w:tcPr>
            <w:tcW w:w="5620" w:type="dxa"/>
          </w:tcPr>
          <w:p w:rsidR="004E6F3D" w:rsidRPr="00EE7162" w:rsidRDefault="004E6F3D" w:rsidP="00EF158C">
            <w:pPr>
              <w:jc w:val="center"/>
            </w:pPr>
            <w:r w:rsidRPr="00EE7162">
              <w:t xml:space="preserve">Уровень освоения </w:t>
            </w:r>
            <w:r w:rsidRPr="00EE7162">
              <w:rPr>
                <w:bCs/>
              </w:rPr>
              <w:t>ВПД и соответствующих ПК</w:t>
            </w:r>
          </w:p>
        </w:tc>
      </w:tr>
      <w:tr w:rsidR="004E6F3D" w:rsidRPr="00E674BA" w:rsidTr="00EF158C">
        <w:trPr>
          <w:trHeight w:val="241"/>
        </w:trPr>
        <w:tc>
          <w:tcPr>
            <w:tcW w:w="1826" w:type="dxa"/>
            <w:vMerge/>
          </w:tcPr>
          <w:p w:rsidR="004E6F3D" w:rsidRPr="00E674BA" w:rsidRDefault="004E6F3D" w:rsidP="00EF158C">
            <w:pPr>
              <w:jc w:val="center"/>
            </w:pPr>
          </w:p>
        </w:tc>
        <w:tc>
          <w:tcPr>
            <w:tcW w:w="1826" w:type="dxa"/>
          </w:tcPr>
          <w:p w:rsidR="004E6F3D" w:rsidRPr="004E6F3D" w:rsidRDefault="00FA493D" w:rsidP="004E6F3D">
            <w:pPr>
              <w:jc w:val="center"/>
              <w:rPr>
                <w:lang w:val="en-US"/>
              </w:rPr>
            </w:pPr>
            <w:r>
              <w:t>1, 2, 3</w:t>
            </w:r>
            <w:r w:rsidR="004E6F3D">
              <w:t xml:space="preserve">- </w:t>
            </w:r>
          </w:p>
        </w:tc>
        <w:tc>
          <w:tcPr>
            <w:tcW w:w="5620" w:type="dxa"/>
          </w:tcPr>
          <w:p w:rsidR="004E6F3D" w:rsidRPr="00E674BA" w:rsidRDefault="004E6F3D" w:rsidP="00EF158C">
            <w:pPr>
              <w:jc w:val="center"/>
            </w:pPr>
            <w:r w:rsidRPr="00E674BA">
              <w:t>ПК освоены</w:t>
            </w:r>
          </w:p>
        </w:tc>
      </w:tr>
      <w:tr w:rsidR="004E6F3D" w:rsidRPr="00E674BA" w:rsidTr="00EF158C">
        <w:trPr>
          <w:trHeight w:val="225"/>
        </w:trPr>
        <w:tc>
          <w:tcPr>
            <w:tcW w:w="1826" w:type="dxa"/>
            <w:vMerge/>
          </w:tcPr>
          <w:p w:rsidR="004E6F3D" w:rsidRPr="00E674BA" w:rsidRDefault="004E6F3D" w:rsidP="00EF158C">
            <w:pPr>
              <w:jc w:val="center"/>
            </w:pPr>
          </w:p>
        </w:tc>
        <w:tc>
          <w:tcPr>
            <w:tcW w:w="1826" w:type="dxa"/>
          </w:tcPr>
          <w:p w:rsidR="004E6F3D" w:rsidRPr="004E6F3D" w:rsidRDefault="004E6F3D" w:rsidP="004E6F3D">
            <w:pPr>
              <w:jc w:val="center"/>
              <w:rPr>
                <w:lang w:val="en-US"/>
              </w:rPr>
            </w:pPr>
            <w:r>
              <w:t xml:space="preserve">0 - </w:t>
            </w:r>
          </w:p>
        </w:tc>
        <w:tc>
          <w:tcPr>
            <w:tcW w:w="5620" w:type="dxa"/>
          </w:tcPr>
          <w:p w:rsidR="004E6F3D" w:rsidRPr="00E674BA" w:rsidRDefault="004E6F3D" w:rsidP="00EF158C">
            <w:pPr>
              <w:jc w:val="center"/>
            </w:pPr>
            <w:r w:rsidRPr="00E674BA">
              <w:t>ПК не освоены</w:t>
            </w:r>
          </w:p>
        </w:tc>
      </w:tr>
    </w:tbl>
    <w:p w:rsidR="004E6F3D" w:rsidRPr="00F06CE1" w:rsidRDefault="004E6F3D" w:rsidP="004E6F3D">
      <w:pPr>
        <w:spacing w:line="360" w:lineRule="auto"/>
        <w:jc w:val="both"/>
        <w:rPr>
          <w:b/>
        </w:rPr>
      </w:pPr>
    </w:p>
    <w:p w:rsidR="004E6F3D" w:rsidRPr="00F06CE1" w:rsidRDefault="004E6F3D" w:rsidP="004E6F3D">
      <w:pPr>
        <w:rPr>
          <w:b/>
        </w:rPr>
      </w:pPr>
      <w:r w:rsidRPr="00F06CE1">
        <w:rPr>
          <w:b/>
        </w:rPr>
        <w:t>ПМ обучающимся _____________________________     ____________________________</w:t>
      </w:r>
    </w:p>
    <w:p w:rsidR="004E6F3D" w:rsidRPr="00F06CE1" w:rsidRDefault="004E6F3D" w:rsidP="004E6F3D">
      <w:pPr>
        <w:rPr>
          <w:vertAlign w:val="subscript"/>
        </w:rPr>
      </w:pPr>
      <w:r w:rsidRPr="00F06CE1">
        <w:rPr>
          <w:vertAlign w:val="subscript"/>
        </w:rPr>
        <w:t xml:space="preserve">                                                                                Фамилия И.О.                                                               освоен/не освоен</w:t>
      </w:r>
    </w:p>
    <w:p w:rsidR="004E6F3D" w:rsidRPr="00F06CE1" w:rsidRDefault="004E6F3D" w:rsidP="004E6F3D">
      <w:pPr>
        <w:rPr>
          <w:b/>
        </w:rPr>
      </w:pPr>
    </w:p>
    <w:p w:rsidR="004E6F3D" w:rsidRPr="00F06CE1" w:rsidRDefault="004E6F3D" w:rsidP="004E6F3D">
      <w:r w:rsidRPr="00F06CE1">
        <w:t>Эксперт                                              _____________                         ______________________</w:t>
      </w:r>
    </w:p>
    <w:p w:rsidR="004E6F3D" w:rsidRPr="00F06CE1" w:rsidRDefault="004E6F3D" w:rsidP="004E6F3D">
      <w:pPr>
        <w:rPr>
          <w:vertAlign w:val="subscript"/>
        </w:rPr>
      </w:pPr>
      <w:r w:rsidRPr="00F06CE1">
        <w:t xml:space="preserve">                                                                 </w:t>
      </w:r>
      <w:r w:rsidRPr="00F06CE1">
        <w:rPr>
          <w:vertAlign w:val="subscript"/>
        </w:rPr>
        <w:t>подпись                                                                   И.О. Фамилия эксперта</w:t>
      </w:r>
    </w:p>
    <w:p w:rsidR="004E6F3D" w:rsidRPr="00F06CE1" w:rsidRDefault="004E6F3D" w:rsidP="004E6F3D">
      <w:r w:rsidRPr="00F06CE1">
        <w:t>_____   _______________20_____г.</w:t>
      </w:r>
    </w:p>
    <w:p w:rsidR="0019665A" w:rsidRDefault="0019665A" w:rsidP="00D1114A">
      <w:pPr>
        <w:sectPr w:rsidR="0019665A" w:rsidSect="002778C7">
          <w:pgSz w:w="11906" w:h="16838"/>
          <w:pgMar w:top="1134" w:right="851" w:bottom="902" w:left="1701" w:header="709" w:footer="709" w:gutter="0"/>
          <w:cols w:space="708"/>
          <w:docGrid w:linePitch="360"/>
        </w:sectPr>
      </w:pPr>
    </w:p>
    <w:p w:rsidR="00524F98" w:rsidRPr="00731791" w:rsidRDefault="00524F98" w:rsidP="00731791">
      <w:pPr>
        <w:tabs>
          <w:tab w:val="num" w:pos="643"/>
        </w:tabs>
        <w:spacing w:line="360" w:lineRule="auto"/>
        <w:jc w:val="center"/>
      </w:pPr>
      <w:r w:rsidRPr="002A60F2">
        <w:lastRenderedPageBreak/>
        <w:t xml:space="preserve">Приложение </w:t>
      </w:r>
      <w:r w:rsidR="00731791">
        <w:t>3</w:t>
      </w:r>
    </w:p>
    <w:p w:rsidR="00524F98" w:rsidRPr="002A60F2" w:rsidRDefault="00524F98" w:rsidP="00524F98">
      <w:pPr>
        <w:tabs>
          <w:tab w:val="num" w:pos="643"/>
        </w:tabs>
        <w:spacing w:line="360" w:lineRule="auto"/>
        <w:jc w:val="center"/>
        <w:rPr>
          <w:b/>
        </w:rPr>
      </w:pPr>
      <w:r w:rsidRPr="002A60F2">
        <w:rPr>
          <w:b/>
        </w:rPr>
        <w:t>Шкала оценки образовательных достижений</w:t>
      </w:r>
    </w:p>
    <w:p w:rsidR="00524F98" w:rsidRDefault="00524F98" w:rsidP="00524F98">
      <w:pPr>
        <w:tabs>
          <w:tab w:val="num" w:pos="643"/>
        </w:tabs>
        <w:jc w:val="right"/>
      </w:pPr>
      <w:r w:rsidRPr="002A60F2">
        <w:t>Таблица 1</w:t>
      </w:r>
    </w:p>
    <w:tbl>
      <w:tblPr>
        <w:tblpPr w:leftFromText="180" w:rightFromText="180" w:vertAnchor="text" w:horzAnchor="margin" w:tblpXSpec="center" w:tblpY="13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984"/>
        <w:gridCol w:w="1630"/>
        <w:gridCol w:w="1630"/>
        <w:gridCol w:w="1630"/>
        <w:gridCol w:w="1631"/>
      </w:tblGrid>
      <w:tr w:rsidR="00524F98" w:rsidRPr="002A60F2" w:rsidTr="00B5774B">
        <w:trPr>
          <w:trHeight w:val="431"/>
        </w:trPr>
        <w:tc>
          <w:tcPr>
            <w:tcW w:w="534" w:type="dxa"/>
            <w:vMerge w:val="restart"/>
          </w:tcPr>
          <w:p w:rsidR="00524F98" w:rsidRPr="002A60F2" w:rsidRDefault="00524F98" w:rsidP="00B5774B">
            <w:pPr>
              <w:tabs>
                <w:tab w:val="num" w:pos="643"/>
              </w:tabs>
              <w:jc w:val="center"/>
              <w:rPr>
                <w:b/>
                <w:sz w:val="20"/>
                <w:szCs w:val="20"/>
              </w:rPr>
            </w:pPr>
            <w:r w:rsidRPr="002A60F2">
              <w:rPr>
                <w:b/>
                <w:sz w:val="20"/>
                <w:szCs w:val="20"/>
              </w:rPr>
              <w:t>№</w:t>
            </w:r>
          </w:p>
          <w:p w:rsidR="00524F98" w:rsidRPr="002A60F2" w:rsidRDefault="00524F98" w:rsidP="00B5774B">
            <w:pPr>
              <w:tabs>
                <w:tab w:val="num" w:pos="643"/>
              </w:tabs>
              <w:jc w:val="center"/>
              <w:rPr>
                <w:b/>
                <w:sz w:val="20"/>
                <w:szCs w:val="20"/>
              </w:rPr>
            </w:pPr>
            <w:r w:rsidRPr="002A60F2">
              <w:rPr>
                <w:b/>
                <w:sz w:val="20"/>
                <w:szCs w:val="20"/>
              </w:rPr>
              <w:t>п/п</w:t>
            </w:r>
          </w:p>
        </w:tc>
        <w:tc>
          <w:tcPr>
            <w:tcW w:w="1984" w:type="dxa"/>
            <w:vMerge w:val="restart"/>
          </w:tcPr>
          <w:p w:rsidR="00524F98" w:rsidRPr="002A60F2" w:rsidRDefault="00524F98" w:rsidP="00B5774B">
            <w:pPr>
              <w:tabs>
                <w:tab w:val="num" w:pos="643"/>
              </w:tabs>
              <w:jc w:val="center"/>
              <w:rPr>
                <w:b/>
                <w:sz w:val="20"/>
                <w:szCs w:val="20"/>
              </w:rPr>
            </w:pPr>
            <w:r w:rsidRPr="002A60F2">
              <w:rPr>
                <w:b/>
                <w:sz w:val="20"/>
                <w:szCs w:val="20"/>
              </w:rPr>
              <w:t>Вид контроля</w:t>
            </w:r>
          </w:p>
        </w:tc>
        <w:tc>
          <w:tcPr>
            <w:tcW w:w="6521" w:type="dxa"/>
            <w:gridSpan w:val="4"/>
          </w:tcPr>
          <w:p w:rsidR="00524F98" w:rsidRPr="002A60F2" w:rsidRDefault="00524F98" w:rsidP="00B5774B">
            <w:pPr>
              <w:tabs>
                <w:tab w:val="num" w:pos="643"/>
              </w:tabs>
              <w:spacing w:line="360" w:lineRule="auto"/>
              <w:jc w:val="center"/>
              <w:rPr>
                <w:b/>
                <w:sz w:val="20"/>
                <w:szCs w:val="20"/>
              </w:rPr>
            </w:pPr>
            <w:r w:rsidRPr="002A60F2">
              <w:rPr>
                <w:b/>
                <w:sz w:val="20"/>
                <w:szCs w:val="20"/>
              </w:rPr>
              <w:t>Критерии оценки</w:t>
            </w:r>
          </w:p>
        </w:tc>
      </w:tr>
      <w:tr w:rsidR="00524F98" w:rsidRPr="002A60F2" w:rsidTr="00B5774B">
        <w:trPr>
          <w:trHeight w:val="426"/>
        </w:trPr>
        <w:tc>
          <w:tcPr>
            <w:tcW w:w="534" w:type="dxa"/>
            <w:vMerge/>
          </w:tcPr>
          <w:p w:rsidR="00524F98" w:rsidRPr="002A60F2" w:rsidRDefault="00524F98" w:rsidP="00B5774B">
            <w:pPr>
              <w:tabs>
                <w:tab w:val="num" w:pos="643"/>
              </w:tabs>
              <w:spacing w:line="360" w:lineRule="auto"/>
              <w:jc w:val="center"/>
              <w:rPr>
                <w:sz w:val="20"/>
                <w:szCs w:val="20"/>
              </w:rPr>
            </w:pPr>
          </w:p>
        </w:tc>
        <w:tc>
          <w:tcPr>
            <w:tcW w:w="1984" w:type="dxa"/>
            <w:vMerge/>
          </w:tcPr>
          <w:p w:rsidR="00524F98" w:rsidRPr="002A60F2" w:rsidRDefault="00524F98" w:rsidP="00B5774B">
            <w:pPr>
              <w:tabs>
                <w:tab w:val="num" w:pos="643"/>
              </w:tabs>
              <w:spacing w:line="360" w:lineRule="auto"/>
              <w:jc w:val="center"/>
              <w:rPr>
                <w:sz w:val="20"/>
                <w:szCs w:val="20"/>
              </w:rPr>
            </w:pPr>
          </w:p>
        </w:tc>
        <w:tc>
          <w:tcPr>
            <w:tcW w:w="1630"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 xml:space="preserve">отлично </w:t>
            </w:r>
          </w:p>
        </w:tc>
        <w:tc>
          <w:tcPr>
            <w:tcW w:w="1630"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 xml:space="preserve"> хорошо</w:t>
            </w:r>
          </w:p>
        </w:tc>
        <w:tc>
          <w:tcPr>
            <w:tcW w:w="1630"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удовлетворительно</w:t>
            </w:r>
          </w:p>
        </w:tc>
        <w:tc>
          <w:tcPr>
            <w:tcW w:w="1631"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неудовлетворительно</w:t>
            </w:r>
          </w:p>
        </w:tc>
      </w:tr>
      <w:tr w:rsidR="00524F98" w:rsidRPr="002A60F2" w:rsidTr="00B5774B">
        <w:trPr>
          <w:trHeight w:val="582"/>
        </w:trPr>
        <w:tc>
          <w:tcPr>
            <w:tcW w:w="534" w:type="dxa"/>
          </w:tcPr>
          <w:p w:rsidR="00524F98" w:rsidRPr="002A60F2" w:rsidRDefault="00524F98" w:rsidP="00B5774B">
            <w:pPr>
              <w:numPr>
                <w:ilvl w:val="0"/>
                <w:numId w:val="8"/>
              </w:numPr>
              <w:suppressAutoHyphens/>
              <w:ind w:left="357" w:hanging="357"/>
              <w:jc w:val="center"/>
            </w:pPr>
          </w:p>
        </w:tc>
        <w:tc>
          <w:tcPr>
            <w:tcW w:w="1984" w:type="dxa"/>
          </w:tcPr>
          <w:p w:rsidR="00524F98" w:rsidRPr="002A60F2" w:rsidRDefault="00524F98" w:rsidP="00B5774B">
            <w:pPr>
              <w:tabs>
                <w:tab w:val="num" w:pos="643"/>
              </w:tabs>
              <w:rPr>
                <w:sz w:val="20"/>
                <w:szCs w:val="20"/>
              </w:rPr>
            </w:pPr>
            <w:r w:rsidRPr="002A60F2">
              <w:rPr>
                <w:sz w:val="20"/>
                <w:szCs w:val="20"/>
              </w:rPr>
              <w:t>Текущий контроль знаний</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90</w:t>
            </w:r>
            <w:r w:rsidRPr="002A60F2">
              <w:rPr>
                <w:rFonts w:cs="Mangal"/>
                <w:kern w:val="1"/>
                <w:sz w:val="20"/>
                <w:szCs w:val="20"/>
                <w:lang w:eastAsia="hi-IN" w:bidi="hi-IN"/>
              </w:rPr>
              <w:sym w:font="Symbol" w:char="F0B8"/>
            </w:r>
            <w:r w:rsidRPr="002A60F2">
              <w:rPr>
                <w:rFonts w:cs="Mangal"/>
                <w:kern w:val="1"/>
                <w:sz w:val="20"/>
                <w:szCs w:val="20"/>
                <w:lang w:eastAsia="hi-IN" w:bidi="hi-IN"/>
              </w:rPr>
              <w:t>100</w:t>
            </w:r>
          </w:p>
        </w:tc>
        <w:tc>
          <w:tcPr>
            <w:tcW w:w="1630" w:type="dxa"/>
          </w:tcPr>
          <w:p w:rsidR="00524F98" w:rsidRPr="002A60F2" w:rsidRDefault="00524F98" w:rsidP="00B5774B">
            <w:pPr>
              <w:tabs>
                <w:tab w:val="num" w:pos="643"/>
              </w:tabs>
              <w:spacing w:line="360" w:lineRule="auto"/>
              <w:jc w:val="center"/>
              <w:rPr>
                <w:sz w:val="20"/>
                <w:szCs w:val="20"/>
              </w:rPr>
            </w:pPr>
            <w:r w:rsidRPr="002A60F2">
              <w:rPr>
                <w:sz w:val="20"/>
                <w:szCs w:val="20"/>
              </w:rPr>
              <w:t>80</w:t>
            </w:r>
            <w:r w:rsidRPr="002A60F2">
              <w:rPr>
                <w:sz w:val="20"/>
                <w:szCs w:val="20"/>
              </w:rPr>
              <w:sym w:font="Symbol" w:char="F0B8"/>
            </w:r>
            <w:r w:rsidRPr="002A60F2">
              <w:rPr>
                <w:sz w:val="20"/>
                <w:szCs w:val="20"/>
              </w:rPr>
              <w:t>89</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70</w:t>
            </w:r>
            <w:r w:rsidRPr="002A60F2">
              <w:rPr>
                <w:rFonts w:cs="Mangal"/>
                <w:kern w:val="1"/>
                <w:sz w:val="20"/>
                <w:szCs w:val="20"/>
                <w:lang w:eastAsia="hi-IN" w:bidi="hi-IN"/>
              </w:rPr>
              <w:sym w:font="Symbol" w:char="F0B8"/>
            </w:r>
            <w:r w:rsidRPr="002A60F2">
              <w:rPr>
                <w:rFonts w:cs="Mangal"/>
                <w:kern w:val="1"/>
                <w:sz w:val="20"/>
                <w:szCs w:val="20"/>
                <w:lang w:eastAsia="hi-IN" w:bidi="hi-IN"/>
              </w:rPr>
              <w:t>79</w:t>
            </w:r>
          </w:p>
        </w:tc>
        <w:tc>
          <w:tcPr>
            <w:tcW w:w="1631" w:type="dxa"/>
          </w:tcPr>
          <w:p w:rsidR="00524F98" w:rsidRPr="002A60F2" w:rsidRDefault="00524F98" w:rsidP="00B5774B">
            <w:pPr>
              <w:tabs>
                <w:tab w:val="num" w:pos="643"/>
              </w:tabs>
              <w:jc w:val="center"/>
              <w:rPr>
                <w:sz w:val="20"/>
                <w:szCs w:val="20"/>
              </w:rPr>
            </w:pPr>
            <w:r w:rsidRPr="002A60F2">
              <w:rPr>
                <w:sz w:val="20"/>
                <w:szCs w:val="20"/>
              </w:rPr>
              <w:t>менее 70</w:t>
            </w:r>
          </w:p>
        </w:tc>
      </w:tr>
      <w:tr w:rsidR="00524F98" w:rsidRPr="002A60F2" w:rsidTr="00B5774B">
        <w:trPr>
          <w:trHeight w:val="582"/>
        </w:trPr>
        <w:tc>
          <w:tcPr>
            <w:tcW w:w="534" w:type="dxa"/>
          </w:tcPr>
          <w:p w:rsidR="00524F98" w:rsidRPr="002A60F2" w:rsidRDefault="00524F98" w:rsidP="00B5774B">
            <w:pPr>
              <w:numPr>
                <w:ilvl w:val="0"/>
                <w:numId w:val="8"/>
              </w:numPr>
              <w:suppressAutoHyphens/>
              <w:ind w:left="357" w:hanging="357"/>
              <w:jc w:val="center"/>
            </w:pPr>
          </w:p>
        </w:tc>
        <w:tc>
          <w:tcPr>
            <w:tcW w:w="1984" w:type="dxa"/>
          </w:tcPr>
          <w:p w:rsidR="00524F98" w:rsidRPr="002A60F2" w:rsidRDefault="00524F98" w:rsidP="00B5774B">
            <w:pPr>
              <w:tabs>
                <w:tab w:val="num" w:pos="643"/>
              </w:tabs>
              <w:rPr>
                <w:sz w:val="20"/>
                <w:szCs w:val="20"/>
              </w:rPr>
            </w:pPr>
            <w:r w:rsidRPr="002A60F2">
              <w:rPr>
                <w:sz w:val="20"/>
                <w:szCs w:val="20"/>
              </w:rPr>
              <w:t xml:space="preserve">Контроль умений в рамках выполнения </w:t>
            </w:r>
            <w:r w:rsidRPr="00E97445">
              <w:rPr>
                <w:sz w:val="20"/>
                <w:szCs w:val="20"/>
              </w:rPr>
              <w:t>практической</w:t>
            </w:r>
            <w:r w:rsidRPr="002A60F2">
              <w:rPr>
                <w:sz w:val="20"/>
                <w:szCs w:val="20"/>
              </w:rPr>
              <w:t xml:space="preserve">  работы</w:t>
            </w:r>
          </w:p>
        </w:tc>
        <w:tc>
          <w:tcPr>
            <w:tcW w:w="1630" w:type="dxa"/>
            <w:shd w:val="clear" w:color="auto" w:fill="auto"/>
          </w:tcPr>
          <w:p w:rsidR="00524F98" w:rsidRPr="00DB5E30" w:rsidRDefault="00524F98" w:rsidP="00B5774B">
            <w:pPr>
              <w:widowControl w:val="0"/>
              <w:tabs>
                <w:tab w:val="left" w:pos="426"/>
              </w:tabs>
              <w:suppressAutoHyphens/>
              <w:ind w:left="284"/>
              <w:rPr>
                <w:rFonts w:cs="Mangal"/>
                <w:kern w:val="1"/>
                <w:sz w:val="20"/>
                <w:szCs w:val="20"/>
                <w:lang w:eastAsia="hi-IN" w:bidi="hi-IN"/>
              </w:rPr>
            </w:pPr>
            <w:r w:rsidRPr="00DB5E30">
              <w:rPr>
                <w:sz w:val="20"/>
                <w:szCs w:val="20"/>
              </w:rPr>
              <w:t>Работа выполнена полностью, студент владеет теоретическим материалом, формулирует собственные аргументированные суждения, представляет полные ответы на вопросы</w:t>
            </w:r>
          </w:p>
        </w:tc>
        <w:tc>
          <w:tcPr>
            <w:tcW w:w="1630" w:type="dxa"/>
            <w:shd w:val="clear" w:color="auto" w:fill="auto"/>
          </w:tcPr>
          <w:p w:rsidR="00524F98" w:rsidRPr="00DB5E30" w:rsidRDefault="00524F98" w:rsidP="00B5774B">
            <w:pPr>
              <w:tabs>
                <w:tab w:val="num" w:pos="643"/>
              </w:tabs>
              <w:spacing w:line="360" w:lineRule="auto"/>
              <w:rPr>
                <w:sz w:val="20"/>
                <w:szCs w:val="20"/>
              </w:rPr>
            </w:pPr>
            <w:r w:rsidRPr="00DB5E30">
              <w:rPr>
                <w:sz w:val="20"/>
                <w:szCs w:val="20"/>
              </w:rPr>
              <w:t>Работа выполнена полностью, студент владеет теоретическим материалом, формулирует собственные аргументированные суждения, допускает ошибки или дает неполный ответ.</w:t>
            </w:r>
          </w:p>
        </w:tc>
        <w:tc>
          <w:tcPr>
            <w:tcW w:w="1630" w:type="dxa"/>
            <w:shd w:val="clear" w:color="auto" w:fill="auto"/>
          </w:tcPr>
          <w:p w:rsidR="00524F98" w:rsidRPr="00DB5E30" w:rsidRDefault="00524F98" w:rsidP="00B5774B">
            <w:pPr>
              <w:widowControl w:val="0"/>
              <w:tabs>
                <w:tab w:val="left" w:pos="426"/>
              </w:tabs>
              <w:suppressAutoHyphens/>
              <w:ind w:left="284"/>
              <w:rPr>
                <w:rFonts w:cs="Mangal"/>
                <w:kern w:val="1"/>
                <w:sz w:val="20"/>
                <w:szCs w:val="20"/>
                <w:lang w:eastAsia="hi-IN" w:bidi="hi-IN"/>
              </w:rPr>
            </w:pPr>
            <w:r w:rsidRPr="00DB5E30">
              <w:rPr>
                <w:sz w:val="20"/>
                <w:szCs w:val="20"/>
              </w:rPr>
              <w:t>Работа выполнена полностью, студент владеет теоретическим материалом на минимально допустимом уровне, испытывает затруднения в формулировке собственных обоснованных и аргументированных суждений</w:t>
            </w:r>
          </w:p>
        </w:tc>
        <w:tc>
          <w:tcPr>
            <w:tcW w:w="1631" w:type="dxa"/>
            <w:shd w:val="clear" w:color="auto" w:fill="auto"/>
          </w:tcPr>
          <w:p w:rsidR="00524F98" w:rsidRPr="00DB5E30" w:rsidRDefault="00524F98" w:rsidP="00B5774B">
            <w:pPr>
              <w:tabs>
                <w:tab w:val="num" w:pos="643"/>
              </w:tabs>
              <w:rPr>
                <w:sz w:val="20"/>
                <w:szCs w:val="20"/>
              </w:rPr>
            </w:pPr>
            <w:r w:rsidRPr="00DB5E30">
              <w:rPr>
                <w:sz w:val="20"/>
                <w:szCs w:val="20"/>
              </w:rPr>
              <w:t>Работа выполнена частично, студент не владеет теоретическим материалом и допускает ошибки по сущности рассматриваемых вопросов.</w:t>
            </w:r>
          </w:p>
        </w:tc>
      </w:tr>
      <w:tr w:rsidR="00524F98" w:rsidRPr="002A60F2" w:rsidTr="00B5774B">
        <w:trPr>
          <w:trHeight w:val="903"/>
        </w:trPr>
        <w:tc>
          <w:tcPr>
            <w:tcW w:w="534" w:type="dxa"/>
          </w:tcPr>
          <w:p w:rsidR="00524F98" w:rsidRPr="002A60F2" w:rsidRDefault="00524F98" w:rsidP="00B5774B">
            <w:pPr>
              <w:numPr>
                <w:ilvl w:val="0"/>
                <w:numId w:val="8"/>
              </w:numPr>
              <w:suppressAutoHyphens/>
              <w:ind w:left="357" w:hanging="357"/>
              <w:jc w:val="center"/>
            </w:pPr>
          </w:p>
        </w:tc>
        <w:tc>
          <w:tcPr>
            <w:tcW w:w="1984" w:type="dxa"/>
          </w:tcPr>
          <w:p w:rsidR="00524F98" w:rsidRPr="002A60F2" w:rsidRDefault="00524F98" w:rsidP="00B5774B">
            <w:pPr>
              <w:tabs>
                <w:tab w:val="num" w:pos="643"/>
              </w:tabs>
              <w:rPr>
                <w:sz w:val="20"/>
                <w:szCs w:val="20"/>
              </w:rPr>
            </w:pPr>
            <w:r w:rsidRPr="002A60F2">
              <w:rPr>
                <w:sz w:val="20"/>
                <w:szCs w:val="20"/>
              </w:rPr>
              <w:t>Промежуточный контроль знаний с учётом сложности и объёма заданий</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85</w:t>
            </w:r>
            <w:r w:rsidRPr="002A60F2">
              <w:rPr>
                <w:rFonts w:cs="Mangal"/>
                <w:kern w:val="1"/>
                <w:sz w:val="20"/>
                <w:szCs w:val="20"/>
                <w:lang w:eastAsia="hi-IN" w:bidi="hi-IN"/>
              </w:rPr>
              <w:sym w:font="Symbol" w:char="F0B8"/>
            </w:r>
            <w:r w:rsidRPr="002A60F2">
              <w:rPr>
                <w:rFonts w:cs="Mangal"/>
                <w:kern w:val="1"/>
                <w:sz w:val="20"/>
                <w:szCs w:val="20"/>
                <w:lang w:eastAsia="hi-IN" w:bidi="hi-IN"/>
              </w:rPr>
              <w:t>100</w:t>
            </w:r>
          </w:p>
        </w:tc>
        <w:tc>
          <w:tcPr>
            <w:tcW w:w="1630" w:type="dxa"/>
          </w:tcPr>
          <w:p w:rsidR="00524F98" w:rsidRPr="002A60F2" w:rsidRDefault="00524F98" w:rsidP="00B5774B">
            <w:pPr>
              <w:tabs>
                <w:tab w:val="num" w:pos="643"/>
              </w:tabs>
              <w:spacing w:line="360" w:lineRule="auto"/>
              <w:jc w:val="center"/>
              <w:rPr>
                <w:sz w:val="20"/>
                <w:szCs w:val="20"/>
              </w:rPr>
            </w:pPr>
            <w:r w:rsidRPr="002A60F2">
              <w:rPr>
                <w:sz w:val="20"/>
                <w:szCs w:val="20"/>
              </w:rPr>
              <w:t>70</w:t>
            </w:r>
            <w:r w:rsidRPr="002A60F2">
              <w:rPr>
                <w:sz w:val="20"/>
                <w:szCs w:val="20"/>
              </w:rPr>
              <w:sym w:font="Symbol" w:char="F0B8"/>
            </w:r>
            <w:r w:rsidRPr="002A60F2">
              <w:rPr>
                <w:sz w:val="20"/>
                <w:szCs w:val="20"/>
              </w:rPr>
              <w:t>84</w:t>
            </w:r>
          </w:p>
        </w:tc>
        <w:tc>
          <w:tcPr>
            <w:tcW w:w="1630" w:type="dxa"/>
          </w:tcPr>
          <w:p w:rsidR="00524F98" w:rsidRPr="002A60F2" w:rsidRDefault="00524F98" w:rsidP="00B5774B">
            <w:pPr>
              <w:widowControl w:val="0"/>
              <w:tabs>
                <w:tab w:val="left" w:pos="426"/>
              </w:tabs>
              <w:suppressAutoHyphens/>
              <w:ind w:left="284"/>
              <w:jc w:val="both"/>
              <w:rPr>
                <w:rFonts w:cs="Mangal"/>
                <w:kern w:val="1"/>
                <w:sz w:val="20"/>
                <w:szCs w:val="20"/>
                <w:lang w:eastAsia="hi-IN" w:bidi="hi-IN"/>
              </w:rPr>
            </w:pPr>
            <w:r w:rsidRPr="002A60F2">
              <w:rPr>
                <w:rFonts w:cs="Mangal"/>
                <w:kern w:val="1"/>
                <w:sz w:val="20"/>
                <w:szCs w:val="20"/>
                <w:lang w:eastAsia="hi-IN" w:bidi="hi-IN"/>
              </w:rPr>
              <w:t>50</w:t>
            </w:r>
            <w:r w:rsidRPr="002A60F2">
              <w:rPr>
                <w:rFonts w:cs="Mangal"/>
                <w:kern w:val="1"/>
                <w:sz w:val="20"/>
                <w:szCs w:val="20"/>
                <w:lang w:eastAsia="hi-IN" w:bidi="hi-IN"/>
              </w:rPr>
              <w:sym w:font="Symbol" w:char="F0B8"/>
            </w:r>
            <w:r w:rsidRPr="002A60F2">
              <w:rPr>
                <w:rFonts w:cs="Mangal"/>
                <w:kern w:val="1"/>
                <w:sz w:val="20"/>
                <w:szCs w:val="20"/>
                <w:lang w:eastAsia="hi-IN" w:bidi="hi-IN"/>
              </w:rPr>
              <w:t>69</w:t>
            </w:r>
          </w:p>
        </w:tc>
        <w:tc>
          <w:tcPr>
            <w:tcW w:w="1631" w:type="dxa"/>
          </w:tcPr>
          <w:p w:rsidR="00524F98" w:rsidRPr="002A60F2" w:rsidRDefault="00524F98" w:rsidP="00B5774B">
            <w:pPr>
              <w:tabs>
                <w:tab w:val="num" w:pos="643"/>
              </w:tabs>
              <w:jc w:val="center"/>
              <w:rPr>
                <w:sz w:val="20"/>
                <w:szCs w:val="20"/>
              </w:rPr>
            </w:pPr>
            <w:r w:rsidRPr="002A60F2">
              <w:rPr>
                <w:sz w:val="20"/>
                <w:szCs w:val="20"/>
              </w:rPr>
              <w:t>менее 50</w:t>
            </w:r>
          </w:p>
        </w:tc>
      </w:tr>
    </w:tbl>
    <w:p w:rsidR="00524F98" w:rsidRPr="002A60F2" w:rsidRDefault="00524F98" w:rsidP="00524F98">
      <w:pPr>
        <w:tabs>
          <w:tab w:val="num" w:pos="643"/>
        </w:tabs>
        <w:jc w:val="right"/>
      </w:pPr>
    </w:p>
    <w:p w:rsidR="00524F98" w:rsidRPr="002A60F2" w:rsidRDefault="00524F98" w:rsidP="00524F98">
      <w:pPr>
        <w:tabs>
          <w:tab w:val="num" w:pos="643"/>
        </w:tabs>
        <w:spacing w:line="360" w:lineRule="auto"/>
        <w:jc w:val="center"/>
        <w:rPr>
          <w:b/>
        </w:rPr>
      </w:pPr>
    </w:p>
    <w:p w:rsidR="00524F98" w:rsidRPr="002A60F2" w:rsidRDefault="00524F98" w:rsidP="00524F98">
      <w:pPr>
        <w:tabs>
          <w:tab w:val="num" w:pos="643"/>
        </w:tabs>
        <w:jc w:val="right"/>
        <w:rPr>
          <w:b/>
        </w:rPr>
      </w:pPr>
      <w:r w:rsidRPr="002A60F2">
        <w:t>Таблица 2</w:t>
      </w:r>
    </w:p>
    <w:tbl>
      <w:tblPr>
        <w:tblpPr w:leftFromText="180" w:rightFromText="180" w:vertAnchor="text" w:horzAnchor="margin" w:tblpXSpec="center" w:tblpY="13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842"/>
        <w:gridCol w:w="3261"/>
        <w:gridCol w:w="3402"/>
      </w:tblGrid>
      <w:tr w:rsidR="00524F98" w:rsidRPr="002A60F2" w:rsidTr="00B5774B">
        <w:trPr>
          <w:trHeight w:val="431"/>
        </w:trPr>
        <w:tc>
          <w:tcPr>
            <w:tcW w:w="534" w:type="dxa"/>
            <w:vMerge w:val="restart"/>
          </w:tcPr>
          <w:p w:rsidR="00524F98" w:rsidRPr="002A60F2" w:rsidRDefault="00524F98" w:rsidP="00B5774B">
            <w:pPr>
              <w:tabs>
                <w:tab w:val="num" w:pos="643"/>
              </w:tabs>
              <w:jc w:val="center"/>
              <w:rPr>
                <w:b/>
                <w:sz w:val="20"/>
                <w:szCs w:val="20"/>
              </w:rPr>
            </w:pPr>
            <w:r w:rsidRPr="002A60F2">
              <w:rPr>
                <w:b/>
                <w:sz w:val="20"/>
                <w:szCs w:val="20"/>
              </w:rPr>
              <w:t>№</w:t>
            </w:r>
          </w:p>
          <w:p w:rsidR="00524F98" w:rsidRPr="002A60F2" w:rsidRDefault="00524F98" w:rsidP="00B5774B">
            <w:pPr>
              <w:tabs>
                <w:tab w:val="num" w:pos="643"/>
              </w:tabs>
              <w:jc w:val="center"/>
              <w:rPr>
                <w:b/>
                <w:sz w:val="20"/>
                <w:szCs w:val="20"/>
              </w:rPr>
            </w:pPr>
            <w:r w:rsidRPr="002A60F2">
              <w:rPr>
                <w:b/>
                <w:sz w:val="20"/>
                <w:szCs w:val="20"/>
              </w:rPr>
              <w:t>п/п</w:t>
            </w:r>
          </w:p>
        </w:tc>
        <w:tc>
          <w:tcPr>
            <w:tcW w:w="1842" w:type="dxa"/>
            <w:vMerge w:val="restart"/>
          </w:tcPr>
          <w:p w:rsidR="00524F98" w:rsidRPr="002A60F2" w:rsidRDefault="00524F98" w:rsidP="00B5774B">
            <w:pPr>
              <w:tabs>
                <w:tab w:val="num" w:pos="643"/>
              </w:tabs>
              <w:jc w:val="center"/>
              <w:rPr>
                <w:b/>
                <w:sz w:val="20"/>
                <w:szCs w:val="20"/>
              </w:rPr>
            </w:pPr>
            <w:r w:rsidRPr="002A60F2">
              <w:rPr>
                <w:b/>
                <w:sz w:val="20"/>
                <w:szCs w:val="20"/>
              </w:rPr>
              <w:t>Вид контроля</w:t>
            </w:r>
          </w:p>
        </w:tc>
        <w:tc>
          <w:tcPr>
            <w:tcW w:w="6663" w:type="dxa"/>
            <w:gridSpan w:val="2"/>
          </w:tcPr>
          <w:p w:rsidR="00524F98" w:rsidRPr="002A60F2" w:rsidRDefault="00524F98" w:rsidP="00B5774B">
            <w:pPr>
              <w:tabs>
                <w:tab w:val="num" w:pos="643"/>
              </w:tabs>
              <w:spacing w:line="360" w:lineRule="auto"/>
              <w:jc w:val="center"/>
              <w:rPr>
                <w:b/>
                <w:sz w:val="20"/>
                <w:szCs w:val="20"/>
              </w:rPr>
            </w:pPr>
            <w:r w:rsidRPr="002A60F2">
              <w:rPr>
                <w:b/>
                <w:sz w:val="20"/>
                <w:szCs w:val="20"/>
              </w:rPr>
              <w:t>Критерии оценки</w:t>
            </w:r>
          </w:p>
        </w:tc>
      </w:tr>
      <w:tr w:rsidR="00524F98" w:rsidRPr="002A60F2" w:rsidTr="00B5774B">
        <w:trPr>
          <w:trHeight w:val="426"/>
        </w:trPr>
        <w:tc>
          <w:tcPr>
            <w:tcW w:w="534" w:type="dxa"/>
            <w:vMerge/>
          </w:tcPr>
          <w:p w:rsidR="00524F98" w:rsidRPr="002A60F2" w:rsidRDefault="00524F98" w:rsidP="00B5774B">
            <w:pPr>
              <w:tabs>
                <w:tab w:val="num" w:pos="643"/>
              </w:tabs>
              <w:spacing w:line="360" w:lineRule="auto"/>
              <w:jc w:val="center"/>
              <w:rPr>
                <w:sz w:val="20"/>
                <w:szCs w:val="20"/>
              </w:rPr>
            </w:pPr>
          </w:p>
        </w:tc>
        <w:tc>
          <w:tcPr>
            <w:tcW w:w="1842" w:type="dxa"/>
            <w:vMerge/>
          </w:tcPr>
          <w:p w:rsidR="00524F98" w:rsidRPr="002A60F2" w:rsidRDefault="00524F98" w:rsidP="00B5774B">
            <w:pPr>
              <w:tabs>
                <w:tab w:val="num" w:pos="643"/>
              </w:tabs>
              <w:spacing w:line="360" w:lineRule="auto"/>
              <w:jc w:val="center"/>
              <w:rPr>
                <w:sz w:val="20"/>
                <w:szCs w:val="20"/>
              </w:rPr>
            </w:pPr>
          </w:p>
        </w:tc>
        <w:tc>
          <w:tcPr>
            <w:tcW w:w="3261"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зачёт</w:t>
            </w:r>
          </w:p>
        </w:tc>
        <w:tc>
          <w:tcPr>
            <w:tcW w:w="3402" w:type="dxa"/>
          </w:tcPr>
          <w:p w:rsidR="00524F98" w:rsidRPr="002A60F2" w:rsidRDefault="00524F98" w:rsidP="00B5774B">
            <w:pPr>
              <w:suppressAutoHyphens/>
              <w:jc w:val="center"/>
              <w:rPr>
                <w:rFonts w:cs="Mangal"/>
                <w:b/>
                <w:kern w:val="1"/>
                <w:sz w:val="20"/>
                <w:szCs w:val="20"/>
                <w:lang w:eastAsia="hi-IN" w:bidi="hi-IN"/>
              </w:rPr>
            </w:pPr>
            <w:r w:rsidRPr="002A60F2">
              <w:rPr>
                <w:b/>
                <w:kern w:val="1"/>
                <w:sz w:val="20"/>
                <w:szCs w:val="20"/>
                <w:lang w:eastAsia="hi-IN" w:bidi="hi-IN"/>
              </w:rPr>
              <w:t>незачёт</w:t>
            </w:r>
          </w:p>
        </w:tc>
      </w:tr>
      <w:tr w:rsidR="00524F98" w:rsidRPr="002A60F2" w:rsidTr="00B5774B">
        <w:trPr>
          <w:trHeight w:val="582"/>
        </w:trPr>
        <w:tc>
          <w:tcPr>
            <w:tcW w:w="534" w:type="dxa"/>
          </w:tcPr>
          <w:p w:rsidR="00524F98" w:rsidRPr="002A60F2" w:rsidRDefault="00524F98" w:rsidP="00B5774B">
            <w:pPr>
              <w:numPr>
                <w:ilvl w:val="0"/>
                <w:numId w:val="9"/>
              </w:numPr>
              <w:suppressAutoHyphens/>
              <w:ind w:left="357" w:hanging="357"/>
              <w:jc w:val="center"/>
            </w:pPr>
          </w:p>
        </w:tc>
        <w:tc>
          <w:tcPr>
            <w:tcW w:w="1842" w:type="dxa"/>
          </w:tcPr>
          <w:p w:rsidR="00524F98" w:rsidRPr="00373B40" w:rsidRDefault="00524F98" w:rsidP="00B5774B">
            <w:pPr>
              <w:tabs>
                <w:tab w:val="num" w:pos="643"/>
              </w:tabs>
              <w:rPr>
                <w:sz w:val="20"/>
                <w:szCs w:val="20"/>
              </w:rPr>
            </w:pPr>
            <w:r w:rsidRPr="00373B40">
              <w:rPr>
                <w:sz w:val="20"/>
                <w:szCs w:val="20"/>
              </w:rPr>
              <w:t xml:space="preserve"> Контроль умений в рамках выполнения практической/лабораторной   работы</w:t>
            </w:r>
          </w:p>
        </w:tc>
        <w:tc>
          <w:tcPr>
            <w:tcW w:w="3261" w:type="dxa"/>
          </w:tcPr>
          <w:p w:rsidR="00524F98" w:rsidRPr="002A60F2" w:rsidRDefault="00524F98" w:rsidP="00B5774B">
            <w:pPr>
              <w:tabs>
                <w:tab w:val="num" w:pos="643"/>
              </w:tabs>
              <w:rPr>
                <w:sz w:val="20"/>
                <w:szCs w:val="20"/>
              </w:rPr>
            </w:pPr>
            <w:r w:rsidRPr="002A60F2">
              <w:rPr>
                <w:sz w:val="20"/>
                <w:szCs w:val="20"/>
              </w:rPr>
              <w:t>результат практической работы</w:t>
            </w:r>
            <w:r w:rsidRPr="002A60F2">
              <w:rPr>
                <w:i/>
                <w:iCs/>
                <w:sz w:val="20"/>
                <w:szCs w:val="20"/>
              </w:rPr>
              <w:t xml:space="preserve"> </w:t>
            </w:r>
            <w:r w:rsidRPr="002A60F2">
              <w:rPr>
                <w:sz w:val="20"/>
                <w:szCs w:val="20"/>
              </w:rPr>
              <w:t>получен при правильном ходе решения задания и аккуратном выполнении</w:t>
            </w:r>
          </w:p>
        </w:tc>
        <w:tc>
          <w:tcPr>
            <w:tcW w:w="3402" w:type="dxa"/>
          </w:tcPr>
          <w:p w:rsidR="00524F98" w:rsidRPr="002A60F2" w:rsidRDefault="00524F98" w:rsidP="00B5774B">
            <w:pPr>
              <w:tabs>
                <w:tab w:val="num" w:pos="643"/>
              </w:tabs>
              <w:rPr>
                <w:sz w:val="20"/>
                <w:szCs w:val="20"/>
              </w:rPr>
            </w:pPr>
            <w:r w:rsidRPr="002A60F2">
              <w:rPr>
                <w:sz w:val="20"/>
                <w:szCs w:val="20"/>
              </w:rPr>
              <w:t>студент не приступил к выполнению</w:t>
            </w:r>
            <w:r w:rsidRPr="002A60F2">
              <w:rPr>
                <w:i/>
                <w:iCs/>
                <w:sz w:val="20"/>
                <w:szCs w:val="20"/>
              </w:rPr>
              <w:t xml:space="preserve">  </w:t>
            </w:r>
            <w:r w:rsidRPr="002A60F2">
              <w:rPr>
                <w:iCs/>
                <w:sz w:val="20"/>
                <w:szCs w:val="20"/>
              </w:rPr>
              <w:t>работы</w:t>
            </w:r>
            <w:r w:rsidRPr="002A60F2">
              <w:rPr>
                <w:i/>
                <w:iCs/>
                <w:sz w:val="20"/>
                <w:szCs w:val="20"/>
              </w:rPr>
              <w:t xml:space="preserve"> </w:t>
            </w:r>
            <w:r w:rsidRPr="002A60F2">
              <w:rPr>
                <w:sz w:val="20"/>
                <w:szCs w:val="20"/>
              </w:rPr>
              <w:t>или допустил в ней погрешность, считающуюся, в соответствии с целью работы, ошибкой.</w:t>
            </w:r>
          </w:p>
        </w:tc>
      </w:tr>
    </w:tbl>
    <w:p w:rsidR="002A60F2" w:rsidRDefault="002A60F2" w:rsidP="00373B40">
      <w:pPr>
        <w:pStyle w:val="af9"/>
        <w:sectPr w:rsidR="002A60F2" w:rsidSect="00724974">
          <w:headerReference w:type="even" r:id="rId24"/>
          <w:headerReference w:type="default" r:id="rId25"/>
          <w:pgSz w:w="11906" w:h="16838"/>
          <w:pgMar w:top="1134" w:right="850" w:bottom="1134" w:left="1701" w:header="708" w:footer="708" w:gutter="0"/>
          <w:cols w:space="708"/>
          <w:titlePg/>
          <w:docGrid w:linePitch="360"/>
        </w:sectPr>
      </w:pPr>
    </w:p>
    <w:p w:rsidR="001E5957" w:rsidRDefault="001E5957" w:rsidP="001E5957">
      <w:pPr>
        <w:autoSpaceDE w:val="0"/>
        <w:autoSpaceDN w:val="0"/>
        <w:adjustRightInd w:val="0"/>
        <w:jc w:val="right"/>
        <w:rPr>
          <w:b/>
          <w:bCs/>
        </w:rPr>
      </w:pPr>
      <w:r>
        <w:rPr>
          <w:b/>
          <w:bCs/>
        </w:rPr>
        <w:lastRenderedPageBreak/>
        <w:t>Таблица 3</w:t>
      </w:r>
    </w:p>
    <w:p w:rsidR="001E5957" w:rsidRPr="004A74D1" w:rsidRDefault="001E5957" w:rsidP="001E5957">
      <w:pPr>
        <w:autoSpaceDE w:val="0"/>
        <w:autoSpaceDN w:val="0"/>
        <w:adjustRightInd w:val="0"/>
        <w:jc w:val="center"/>
        <w:rPr>
          <w:b/>
          <w:bCs/>
        </w:rPr>
      </w:pPr>
      <w:r w:rsidRPr="004A74D1">
        <w:rPr>
          <w:b/>
          <w:bCs/>
        </w:rPr>
        <w:t>Критерии и нормы оценки устных ответов</w:t>
      </w:r>
    </w:p>
    <w:p w:rsidR="001E5957" w:rsidRPr="004A74D1" w:rsidRDefault="001E5957" w:rsidP="001E5957">
      <w:pPr>
        <w:autoSpaceDE w:val="0"/>
        <w:autoSpaceDN w:val="0"/>
        <w:adjustRightInd w:val="0"/>
        <w:rPr>
          <w:bCs/>
        </w:rPr>
      </w:pPr>
    </w:p>
    <w:tbl>
      <w:tblPr>
        <w:tblStyle w:val="a3"/>
        <w:tblW w:w="0" w:type="auto"/>
        <w:tblLook w:val="00A0"/>
      </w:tblPr>
      <w:tblGrid>
        <w:gridCol w:w="1242"/>
        <w:gridCol w:w="8329"/>
      </w:tblGrid>
      <w:tr w:rsidR="001E5957" w:rsidRPr="004A74D1" w:rsidTr="000F5517">
        <w:tc>
          <w:tcPr>
            <w:tcW w:w="1242" w:type="dxa"/>
          </w:tcPr>
          <w:p w:rsidR="001E5957" w:rsidRPr="004A74D1" w:rsidRDefault="001E5957" w:rsidP="000F5517">
            <w:pPr>
              <w:autoSpaceDE w:val="0"/>
              <w:autoSpaceDN w:val="0"/>
              <w:adjustRightInd w:val="0"/>
              <w:jc w:val="center"/>
              <w:rPr>
                <w:bCs/>
              </w:rPr>
            </w:pPr>
            <w:r w:rsidRPr="004A74D1">
              <w:rPr>
                <w:b/>
                <w:bCs/>
              </w:rPr>
              <w:t>«5»</w:t>
            </w:r>
          </w:p>
        </w:tc>
        <w:tc>
          <w:tcPr>
            <w:tcW w:w="8329" w:type="dxa"/>
          </w:tcPr>
          <w:p w:rsidR="001E5957" w:rsidRPr="004A74D1" w:rsidRDefault="001E5957" w:rsidP="000F5517">
            <w:pPr>
              <w:autoSpaceDE w:val="0"/>
              <w:autoSpaceDN w:val="0"/>
              <w:adjustRightInd w:val="0"/>
              <w:rPr>
                <w:bCs/>
              </w:rPr>
            </w:pPr>
            <w:r w:rsidRPr="004A74D1">
              <w:t>за глубокое и полное овладение содержанием учебного материала, в котором обучающиеся легко ориентируются, за умение связывать теорию с практикой, высказывать и обосновывать свои суждения. Отличная отметка предполагает грамотное, логическое изложение ответа</w:t>
            </w:r>
          </w:p>
        </w:tc>
      </w:tr>
      <w:tr w:rsidR="001E5957" w:rsidRPr="004A74D1" w:rsidTr="000F5517">
        <w:tc>
          <w:tcPr>
            <w:tcW w:w="1242" w:type="dxa"/>
          </w:tcPr>
          <w:p w:rsidR="001E5957" w:rsidRPr="004A74D1" w:rsidRDefault="001E5957" w:rsidP="000F5517">
            <w:pPr>
              <w:autoSpaceDE w:val="0"/>
              <w:autoSpaceDN w:val="0"/>
              <w:adjustRightInd w:val="0"/>
              <w:jc w:val="center"/>
              <w:rPr>
                <w:bCs/>
              </w:rPr>
            </w:pPr>
            <w:r w:rsidRPr="004A74D1">
              <w:rPr>
                <w:b/>
                <w:bCs/>
              </w:rPr>
              <w:t>«4»</w:t>
            </w:r>
          </w:p>
        </w:tc>
        <w:tc>
          <w:tcPr>
            <w:tcW w:w="8329" w:type="dxa"/>
          </w:tcPr>
          <w:p w:rsidR="001E5957" w:rsidRPr="004A74D1" w:rsidRDefault="001E5957" w:rsidP="000F5517">
            <w:pPr>
              <w:autoSpaceDE w:val="0"/>
              <w:autoSpaceDN w:val="0"/>
              <w:adjustRightInd w:val="0"/>
              <w:rPr>
                <w:bCs/>
              </w:rPr>
            </w:pPr>
            <w:r w:rsidRPr="004A74D1">
              <w:t>если обучающийся полно освоил материал, владеет понятийным аппаратом, ориентируется в изученном материале, грамотно излагает ответ, но содержание,  форма ответа имеют отдельные недостатки</w:t>
            </w:r>
          </w:p>
        </w:tc>
      </w:tr>
      <w:tr w:rsidR="001E5957" w:rsidRPr="004A74D1" w:rsidTr="000F5517">
        <w:tc>
          <w:tcPr>
            <w:tcW w:w="1242" w:type="dxa"/>
          </w:tcPr>
          <w:p w:rsidR="001E5957" w:rsidRPr="004A74D1" w:rsidRDefault="001E5957" w:rsidP="000F5517">
            <w:pPr>
              <w:autoSpaceDE w:val="0"/>
              <w:autoSpaceDN w:val="0"/>
              <w:adjustRightInd w:val="0"/>
              <w:jc w:val="center"/>
              <w:rPr>
                <w:bCs/>
              </w:rPr>
            </w:pPr>
            <w:r w:rsidRPr="004A74D1">
              <w:rPr>
                <w:b/>
                <w:bCs/>
              </w:rPr>
              <w:t>«3»</w:t>
            </w:r>
          </w:p>
        </w:tc>
        <w:tc>
          <w:tcPr>
            <w:tcW w:w="8329" w:type="dxa"/>
          </w:tcPr>
          <w:p w:rsidR="001E5957" w:rsidRPr="004A74D1" w:rsidRDefault="001E5957" w:rsidP="000F5517">
            <w:pPr>
              <w:autoSpaceDE w:val="0"/>
              <w:autoSpaceDN w:val="0"/>
              <w:adjustRightInd w:val="0"/>
              <w:rPr>
                <w:bCs/>
              </w:rPr>
            </w:pPr>
            <w:r w:rsidRPr="004A74D1">
              <w:t>если обучающийся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не умеет доказательно обосновывать свои суждения</w:t>
            </w:r>
          </w:p>
        </w:tc>
      </w:tr>
      <w:tr w:rsidR="001E5957" w:rsidRPr="004A74D1" w:rsidTr="000F5517">
        <w:tc>
          <w:tcPr>
            <w:tcW w:w="1242" w:type="dxa"/>
          </w:tcPr>
          <w:p w:rsidR="001E5957" w:rsidRPr="004A74D1" w:rsidRDefault="001E5957" w:rsidP="000F5517">
            <w:pPr>
              <w:autoSpaceDE w:val="0"/>
              <w:autoSpaceDN w:val="0"/>
              <w:adjustRightInd w:val="0"/>
              <w:jc w:val="center"/>
              <w:rPr>
                <w:bCs/>
              </w:rPr>
            </w:pPr>
            <w:r w:rsidRPr="004A74D1">
              <w:rPr>
                <w:b/>
                <w:bCs/>
              </w:rPr>
              <w:t>«2»</w:t>
            </w:r>
          </w:p>
        </w:tc>
        <w:tc>
          <w:tcPr>
            <w:tcW w:w="8329" w:type="dxa"/>
          </w:tcPr>
          <w:p w:rsidR="001E5957" w:rsidRPr="004A74D1" w:rsidRDefault="001E5957" w:rsidP="000F5517">
            <w:pPr>
              <w:autoSpaceDE w:val="0"/>
              <w:autoSpaceDN w:val="0"/>
              <w:adjustRightInd w:val="0"/>
              <w:rPr>
                <w:bCs/>
              </w:rPr>
            </w:pPr>
            <w:r w:rsidRPr="004A74D1">
              <w:t>если обучающийся имеет разрозненные, бессистемные знания, не умеет выделять главное и второстепенное, допускает ошибки в определении понятий, искажающие их смысл, беспорядочно и неуверенно излагает материал</w:t>
            </w:r>
          </w:p>
        </w:tc>
      </w:tr>
      <w:tr w:rsidR="001E5957" w:rsidRPr="004A74D1" w:rsidTr="000F5517">
        <w:tc>
          <w:tcPr>
            <w:tcW w:w="1242" w:type="dxa"/>
          </w:tcPr>
          <w:p w:rsidR="001E5957" w:rsidRPr="004A74D1" w:rsidRDefault="001E5957" w:rsidP="000F5517">
            <w:pPr>
              <w:autoSpaceDE w:val="0"/>
              <w:autoSpaceDN w:val="0"/>
              <w:adjustRightInd w:val="0"/>
              <w:jc w:val="center"/>
            </w:pPr>
            <w:r w:rsidRPr="004A74D1">
              <w:rPr>
                <w:b/>
                <w:bCs/>
              </w:rPr>
              <w:t>«1»</w:t>
            </w:r>
          </w:p>
          <w:p w:rsidR="001E5957" w:rsidRPr="004A74D1" w:rsidRDefault="001E5957" w:rsidP="000F5517">
            <w:pPr>
              <w:autoSpaceDE w:val="0"/>
              <w:autoSpaceDN w:val="0"/>
              <w:adjustRightInd w:val="0"/>
              <w:jc w:val="center"/>
              <w:rPr>
                <w:bCs/>
              </w:rPr>
            </w:pPr>
          </w:p>
        </w:tc>
        <w:tc>
          <w:tcPr>
            <w:tcW w:w="8329" w:type="dxa"/>
          </w:tcPr>
          <w:p w:rsidR="001E5957" w:rsidRPr="004A74D1" w:rsidRDefault="001E5957" w:rsidP="000F5517">
            <w:pPr>
              <w:autoSpaceDE w:val="0"/>
              <w:autoSpaceDN w:val="0"/>
              <w:adjustRightInd w:val="0"/>
              <w:rPr>
                <w:b/>
                <w:bCs/>
              </w:rPr>
            </w:pPr>
            <w:r w:rsidRPr="004A74D1">
              <w:t>за полное незнание и непонимание учебного материала или отказ отвечать</w:t>
            </w:r>
          </w:p>
        </w:tc>
      </w:tr>
    </w:tbl>
    <w:p w:rsidR="001E5957" w:rsidRPr="004A74D1" w:rsidRDefault="001E5957" w:rsidP="001E5957">
      <w:pPr>
        <w:shd w:val="clear" w:color="auto" w:fill="FFFFFF"/>
        <w:jc w:val="both"/>
        <w:rPr>
          <w:b/>
          <w:bCs/>
          <w:color w:val="000000"/>
        </w:rPr>
      </w:pPr>
    </w:p>
    <w:p w:rsidR="003C266C" w:rsidRDefault="003C266C" w:rsidP="00524F98">
      <w:pPr>
        <w:pStyle w:val="af9"/>
      </w:pPr>
    </w:p>
    <w:sectPr w:rsidR="003C266C" w:rsidSect="00EF158C">
      <w:footerReference w:type="even" r:id="rId26"/>
      <w:footerReference w:type="default" r:id="rId27"/>
      <w:footnotePr>
        <w:numFmt w:val="chicago"/>
      </w:footnotePr>
      <w:pgSz w:w="11906" w:h="16838" w:code="9"/>
      <w:pgMar w:top="1134" w:right="850" w:bottom="1134" w:left="1701" w:header="709"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74B" w:rsidRDefault="0085374B">
      <w:r>
        <w:separator/>
      </w:r>
    </w:p>
  </w:endnote>
  <w:endnote w:type="continuationSeparator" w:id="1">
    <w:p w:rsidR="0085374B" w:rsidRDefault="00853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Baltica 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NewRomanPS-BoldMT">
    <w:altName w:val="Arial Unicode MS"/>
    <w:panose1 w:val="00000000000000000000"/>
    <w:charset w:val="80"/>
    <w:family w:val="auto"/>
    <w:notTrueType/>
    <w:pitch w:val="default"/>
    <w:sig w:usb0="00000003" w:usb1="08070000" w:usb2="00000010" w:usb3="00000000" w:csb0="0002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F4" w:rsidRDefault="005A45F4" w:rsidP="00CB30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A45F4" w:rsidRDefault="005A45F4" w:rsidP="00CB30FE">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F4" w:rsidRDefault="005A45F4">
    <w:pPr>
      <w:pStyle w:val="a9"/>
      <w:jc w:val="right"/>
    </w:pPr>
    <w:fldSimple w:instr="PAGE   \* MERGEFORMAT">
      <w:r>
        <w:rPr>
          <w:noProof/>
        </w:rPr>
        <w:t>2</w:t>
      </w:r>
    </w:fldSimple>
  </w:p>
  <w:p w:rsidR="005A45F4" w:rsidRDefault="005A45F4" w:rsidP="00CB30FE">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9738"/>
      <w:docPartObj>
        <w:docPartGallery w:val="Page Numbers (Bottom of Page)"/>
        <w:docPartUnique/>
      </w:docPartObj>
    </w:sdtPr>
    <w:sdtContent>
      <w:p w:rsidR="005A45F4" w:rsidRDefault="005A45F4">
        <w:pPr>
          <w:pStyle w:val="a9"/>
          <w:jc w:val="right"/>
        </w:pPr>
        <w:fldSimple w:instr=" PAGE   \* MERGEFORMAT ">
          <w:r w:rsidR="005063DD">
            <w:rPr>
              <w:noProof/>
            </w:rPr>
            <w:t>2</w:t>
          </w:r>
        </w:fldSimple>
      </w:p>
    </w:sdtContent>
  </w:sdt>
  <w:p w:rsidR="005A45F4" w:rsidRDefault="005A45F4">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F4" w:rsidRDefault="005A45F4" w:rsidP="001F663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A45F4" w:rsidRDefault="005A45F4" w:rsidP="001F663E">
    <w:pPr>
      <w:pStyle w:val="a9"/>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F4" w:rsidRDefault="005A45F4" w:rsidP="001F663E">
    <w:pPr>
      <w:pStyle w:val="a9"/>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F4" w:rsidRDefault="005A45F4">
    <w:pPr>
      <w:pStyle w:val="a9"/>
      <w:jc w:val="center"/>
    </w:pPr>
    <w:fldSimple w:instr=" PAGE ">
      <w:r>
        <w:rPr>
          <w:noProof/>
        </w:rPr>
        <w:t>50</w:t>
      </w:r>
    </w:fldSimple>
  </w:p>
  <w:p w:rsidR="005A45F4" w:rsidRDefault="005A45F4">
    <w:pPr>
      <w:pStyle w:val="a9"/>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F4" w:rsidRDefault="005A45F4">
    <w:pPr>
      <w:pStyle w:val="a9"/>
      <w:jc w:val="right"/>
    </w:pPr>
    <w:fldSimple w:instr=" PAGE   \* MERGEFORMAT ">
      <w:r>
        <w:rPr>
          <w:noProof/>
        </w:rPr>
        <w:t>31</w:t>
      </w:r>
    </w:fldSimple>
  </w:p>
  <w:p w:rsidR="005A45F4" w:rsidRDefault="005A45F4">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74B" w:rsidRDefault="0085374B">
      <w:r>
        <w:separator/>
      </w:r>
    </w:p>
  </w:footnote>
  <w:footnote w:type="continuationSeparator" w:id="1">
    <w:p w:rsidR="0085374B" w:rsidRDefault="008537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F4" w:rsidRDefault="005A45F4" w:rsidP="00724974">
    <w:pPr>
      <w:pStyle w:val="aff0"/>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5A45F4" w:rsidRDefault="005A45F4">
    <w:pPr>
      <w:pStyle w:val="a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F4" w:rsidRDefault="005A45F4" w:rsidP="00724974">
    <w:pPr>
      <w:pStyle w:val="aff0"/>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31</w:t>
    </w:r>
    <w:r>
      <w:rPr>
        <w:rStyle w:val="ab"/>
      </w:rPr>
      <w:fldChar w:fldCharType="end"/>
    </w:r>
  </w:p>
  <w:p w:rsidR="005A45F4" w:rsidRDefault="005A45F4">
    <w:pPr>
      <w:pStyle w:val="af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6443"/>
    <w:multiLevelType w:val="hybridMultilevel"/>
    <w:tmpl w:val="C37CFCF2"/>
    <w:lvl w:ilvl="0" w:tplc="9E08053A">
      <w:start w:val="1"/>
      <w:numFmt w:val="bullet"/>
      <w:lvlText w:val="В"/>
      <w:lvlJc w:val="left"/>
    </w:lvl>
    <w:lvl w:ilvl="1" w:tplc="683C391A">
      <w:numFmt w:val="decimal"/>
      <w:lvlText w:val=""/>
      <w:lvlJc w:val="left"/>
    </w:lvl>
    <w:lvl w:ilvl="2" w:tplc="E98A1768">
      <w:numFmt w:val="decimal"/>
      <w:lvlText w:val=""/>
      <w:lvlJc w:val="left"/>
    </w:lvl>
    <w:lvl w:ilvl="3" w:tplc="669A7FB4">
      <w:numFmt w:val="decimal"/>
      <w:lvlText w:val=""/>
      <w:lvlJc w:val="left"/>
    </w:lvl>
    <w:lvl w:ilvl="4" w:tplc="9F6EB6A4">
      <w:numFmt w:val="decimal"/>
      <w:lvlText w:val=""/>
      <w:lvlJc w:val="left"/>
    </w:lvl>
    <w:lvl w:ilvl="5" w:tplc="23F4D436">
      <w:numFmt w:val="decimal"/>
      <w:lvlText w:val=""/>
      <w:lvlJc w:val="left"/>
    </w:lvl>
    <w:lvl w:ilvl="6" w:tplc="CD84CE42">
      <w:numFmt w:val="decimal"/>
      <w:lvlText w:val=""/>
      <w:lvlJc w:val="left"/>
    </w:lvl>
    <w:lvl w:ilvl="7" w:tplc="5238C210">
      <w:numFmt w:val="decimal"/>
      <w:lvlText w:val=""/>
      <w:lvlJc w:val="left"/>
    </w:lvl>
    <w:lvl w:ilvl="8" w:tplc="66BE2236">
      <w:numFmt w:val="decimal"/>
      <w:lvlText w:val=""/>
      <w:lvlJc w:val="left"/>
    </w:lvl>
  </w:abstractNum>
  <w:abstractNum w:abstractNumId="1">
    <w:nsid w:val="08F67AB3"/>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575171"/>
    <w:multiLevelType w:val="hybridMultilevel"/>
    <w:tmpl w:val="EA4263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B00FF8"/>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8309FB"/>
    <w:multiLevelType w:val="hybridMultilevel"/>
    <w:tmpl w:val="21BE0264"/>
    <w:lvl w:ilvl="0" w:tplc="BE4AB6AA">
      <w:start w:val="1"/>
      <w:numFmt w:val="bullet"/>
      <w:lvlText w:val=""/>
      <w:lvlJc w:val="left"/>
      <w:pPr>
        <w:ind w:left="720" w:hanging="360"/>
      </w:pPr>
      <w:rPr>
        <w:rFonts w:ascii="Symbol" w:hAnsi="Symbol" w:hint="default"/>
      </w:rPr>
    </w:lvl>
    <w:lvl w:ilvl="1" w:tplc="4016141A" w:tentative="1">
      <w:start w:val="1"/>
      <w:numFmt w:val="bullet"/>
      <w:lvlText w:val="o"/>
      <w:lvlJc w:val="left"/>
      <w:pPr>
        <w:ind w:left="1440" w:hanging="360"/>
      </w:pPr>
      <w:rPr>
        <w:rFonts w:ascii="Courier New" w:hAnsi="Courier New" w:cs="Courier New" w:hint="default"/>
      </w:rPr>
    </w:lvl>
    <w:lvl w:ilvl="2" w:tplc="8EC253CA" w:tentative="1">
      <w:start w:val="1"/>
      <w:numFmt w:val="bullet"/>
      <w:lvlText w:val=""/>
      <w:lvlJc w:val="left"/>
      <w:pPr>
        <w:ind w:left="2160" w:hanging="360"/>
      </w:pPr>
      <w:rPr>
        <w:rFonts w:ascii="Wingdings" w:hAnsi="Wingdings" w:hint="default"/>
      </w:rPr>
    </w:lvl>
    <w:lvl w:ilvl="3" w:tplc="FB94DFA4" w:tentative="1">
      <w:start w:val="1"/>
      <w:numFmt w:val="bullet"/>
      <w:lvlText w:val=""/>
      <w:lvlJc w:val="left"/>
      <w:pPr>
        <w:ind w:left="2880" w:hanging="360"/>
      </w:pPr>
      <w:rPr>
        <w:rFonts w:ascii="Symbol" w:hAnsi="Symbol" w:hint="default"/>
      </w:rPr>
    </w:lvl>
    <w:lvl w:ilvl="4" w:tplc="53B6C73C" w:tentative="1">
      <w:start w:val="1"/>
      <w:numFmt w:val="bullet"/>
      <w:lvlText w:val="o"/>
      <w:lvlJc w:val="left"/>
      <w:pPr>
        <w:ind w:left="3600" w:hanging="360"/>
      </w:pPr>
      <w:rPr>
        <w:rFonts w:ascii="Courier New" w:hAnsi="Courier New" w:cs="Courier New" w:hint="default"/>
      </w:rPr>
    </w:lvl>
    <w:lvl w:ilvl="5" w:tplc="EE1E9FCA" w:tentative="1">
      <w:start w:val="1"/>
      <w:numFmt w:val="bullet"/>
      <w:lvlText w:val=""/>
      <w:lvlJc w:val="left"/>
      <w:pPr>
        <w:ind w:left="4320" w:hanging="360"/>
      </w:pPr>
      <w:rPr>
        <w:rFonts w:ascii="Wingdings" w:hAnsi="Wingdings" w:hint="default"/>
      </w:rPr>
    </w:lvl>
    <w:lvl w:ilvl="6" w:tplc="B88E9F92" w:tentative="1">
      <w:start w:val="1"/>
      <w:numFmt w:val="bullet"/>
      <w:lvlText w:val=""/>
      <w:lvlJc w:val="left"/>
      <w:pPr>
        <w:ind w:left="5040" w:hanging="360"/>
      </w:pPr>
      <w:rPr>
        <w:rFonts w:ascii="Symbol" w:hAnsi="Symbol" w:hint="default"/>
      </w:rPr>
    </w:lvl>
    <w:lvl w:ilvl="7" w:tplc="1584D206" w:tentative="1">
      <w:start w:val="1"/>
      <w:numFmt w:val="bullet"/>
      <w:lvlText w:val="o"/>
      <w:lvlJc w:val="left"/>
      <w:pPr>
        <w:ind w:left="5760" w:hanging="360"/>
      </w:pPr>
      <w:rPr>
        <w:rFonts w:ascii="Courier New" w:hAnsi="Courier New" w:cs="Courier New" w:hint="default"/>
      </w:rPr>
    </w:lvl>
    <w:lvl w:ilvl="8" w:tplc="BEA42494" w:tentative="1">
      <w:start w:val="1"/>
      <w:numFmt w:val="bullet"/>
      <w:lvlText w:val=""/>
      <w:lvlJc w:val="left"/>
      <w:pPr>
        <w:ind w:left="6480" w:hanging="360"/>
      </w:pPr>
      <w:rPr>
        <w:rFonts w:ascii="Wingdings" w:hAnsi="Wingdings" w:hint="default"/>
      </w:rPr>
    </w:lvl>
  </w:abstractNum>
  <w:abstractNum w:abstractNumId="5">
    <w:nsid w:val="23FD4764"/>
    <w:multiLevelType w:val="hybridMultilevel"/>
    <w:tmpl w:val="D3143A98"/>
    <w:lvl w:ilvl="0" w:tplc="9E08053A">
      <w:start w:val="1"/>
      <w:numFmt w:val="decimal"/>
      <w:pStyle w:val="1"/>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6">
    <w:nsid w:val="2C5749E9"/>
    <w:multiLevelType w:val="hybridMultilevel"/>
    <w:tmpl w:val="87B25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602967"/>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D62221"/>
    <w:multiLevelType w:val="hybridMultilevel"/>
    <w:tmpl w:val="2CB8E9DA"/>
    <w:lvl w:ilvl="0" w:tplc="1CCE7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1436FF"/>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9A54A1"/>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B82C74"/>
    <w:multiLevelType w:val="hybridMultilevel"/>
    <w:tmpl w:val="2758D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7D02D3"/>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E111F9"/>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9C48CC"/>
    <w:multiLevelType w:val="hybridMultilevel"/>
    <w:tmpl w:val="0A5E2802"/>
    <w:lvl w:ilvl="0" w:tplc="0419000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6DB15D0"/>
    <w:multiLevelType w:val="hybridMultilevel"/>
    <w:tmpl w:val="02FE3A1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16">
    <w:nsid w:val="47BE0FC8"/>
    <w:multiLevelType w:val="hybridMultilevel"/>
    <w:tmpl w:val="2E4EE456"/>
    <w:lvl w:ilvl="0" w:tplc="E1F4DE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4F73C9"/>
    <w:multiLevelType w:val="multilevel"/>
    <w:tmpl w:val="33B033D0"/>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288" w:hanging="720"/>
      </w:pPr>
      <w:rPr>
        <w:rFonts w:ascii="Times New Roman" w:hAnsi="Times New Roman" w:cs="Times New Roman" w:hint="default"/>
        <w:sz w:val="24"/>
        <w:szCs w:val="24"/>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8">
    <w:nsid w:val="567C0D39"/>
    <w:multiLevelType w:val="hybridMultilevel"/>
    <w:tmpl w:val="FB269CD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6D02180"/>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592819"/>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A34404"/>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C76523"/>
    <w:multiLevelType w:val="hybridMultilevel"/>
    <w:tmpl w:val="02FE3A1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23">
    <w:nsid w:val="66C85F12"/>
    <w:multiLevelType w:val="hybridMultilevel"/>
    <w:tmpl w:val="02FE3A1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24">
    <w:nsid w:val="6D4F377D"/>
    <w:multiLevelType w:val="hybridMultilevel"/>
    <w:tmpl w:val="EA4263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20C080B"/>
    <w:multiLevelType w:val="hybridMultilevel"/>
    <w:tmpl w:val="EA4263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014B07"/>
    <w:multiLevelType w:val="hybridMultilevel"/>
    <w:tmpl w:val="23921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6922304"/>
    <w:multiLevelType w:val="hybridMultilevel"/>
    <w:tmpl w:val="EA4263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F5596F"/>
    <w:multiLevelType w:val="hybridMultilevel"/>
    <w:tmpl w:val="39A00ECC"/>
    <w:lvl w:ilvl="0" w:tplc="6BFAC2EE">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9">
    <w:nsid w:val="78581261"/>
    <w:multiLevelType w:val="hybridMultilevel"/>
    <w:tmpl w:val="7916B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057DA0"/>
    <w:multiLevelType w:val="hybridMultilevel"/>
    <w:tmpl w:val="83CA42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E7C2633"/>
    <w:multiLevelType w:val="hybridMultilevel"/>
    <w:tmpl w:val="6A887CEC"/>
    <w:lvl w:ilvl="0" w:tplc="1CCE7B04">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0"/>
  </w:num>
  <w:num w:numId="3">
    <w:abstractNumId w:val="14"/>
  </w:num>
  <w:num w:numId="4">
    <w:abstractNumId w:val="5"/>
  </w:num>
  <w:num w:numId="5">
    <w:abstractNumId w:val="4"/>
  </w:num>
  <w:num w:numId="6">
    <w:abstractNumId w:val="17"/>
  </w:num>
  <w:num w:numId="7">
    <w:abstractNumId w:val="12"/>
  </w:num>
  <w:num w:numId="8">
    <w:abstractNumId w:val="26"/>
  </w:num>
  <w:num w:numId="9">
    <w:abstractNumId w:val="16"/>
  </w:num>
  <w:num w:numId="10">
    <w:abstractNumId w:val="20"/>
  </w:num>
  <w:num w:numId="11">
    <w:abstractNumId w:val="1"/>
  </w:num>
  <w:num w:numId="12">
    <w:abstractNumId w:val="13"/>
  </w:num>
  <w:num w:numId="13">
    <w:abstractNumId w:val="3"/>
  </w:num>
  <w:num w:numId="14">
    <w:abstractNumId w:val="29"/>
  </w:num>
  <w:num w:numId="15">
    <w:abstractNumId w:val="10"/>
  </w:num>
  <w:num w:numId="16">
    <w:abstractNumId w:val="21"/>
  </w:num>
  <w:num w:numId="17">
    <w:abstractNumId w:val="31"/>
  </w:num>
  <w:num w:numId="18">
    <w:abstractNumId w:val="8"/>
  </w:num>
  <w:num w:numId="19">
    <w:abstractNumId w:val="6"/>
  </w:num>
  <w:num w:numId="20">
    <w:abstractNumId w:val="30"/>
  </w:num>
  <w:num w:numId="21">
    <w:abstractNumId w:val="18"/>
  </w:num>
  <w:num w:numId="22">
    <w:abstractNumId w:val="11"/>
  </w:num>
  <w:num w:numId="23">
    <w:abstractNumId w:val="23"/>
  </w:num>
  <w:num w:numId="24">
    <w:abstractNumId w:val="15"/>
  </w:num>
  <w:num w:numId="25">
    <w:abstractNumId w:val="7"/>
  </w:num>
  <w:num w:numId="26">
    <w:abstractNumId w:val="24"/>
  </w:num>
  <w:num w:numId="27">
    <w:abstractNumId w:val="9"/>
  </w:num>
  <w:num w:numId="28">
    <w:abstractNumId w:val="19"/>
  </w:num>
  <w:num w:numId="29">
    <w:abstractNumId w:val="25"/>
  </w:num>
  <w:num w:numId="30">
    <w:abstractNumId w:val="2"/>
  </w:num>
  <w:num w:numId="31">
    <w:abstractNumId w:val="22"/>
  </w:num>
  <w:num w:numId="32">
    <w:abstractNumId w:val="2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characterSpacingControl w:val="doNotCompress"/>
  <w:footnotePr>
    <w:footnote w:id="0"/>
    <w:footnote w:id="1"/>
  </w:footnotePr>
  <w:endnotePr>
    <w:endnote w:id="0"/>
    <w:endnote w:id="1"/>
  </w:endnotePr>
  <w:compat/>
  <w:rsids>
    <w:rsidRoot w:val="002A3CD0"/>
    <w:rsid w:val="000056A1"/>
    <w:rsid w:val="00007499"/>
    <w:rsid w:val="000144CC"/>
    <w:rsid w:val="00020631"/>
    <w:rsid w:val="00022F6B"/>
    <w:rsid w:val="000259AA"/>
    <w:rsid w:val="00025DDA"/>
    <w:rsid w:val="0003137B"/>
    <w:rsid w:val="0003274B"/>
    <w:rsid w:val="00032A0D"/>
    <w:rsid w:val="00032CC7"/>
    <w:rsid w:val="00034814"/>
    <w:rsid w:val="00034966"/>
    <w:rsid w:val="000432E1"/>
    <w:rsid w:val="00051BB8"/>
    <w:rsid w:val="000579C7"/>
    <w:rsid w:val="0006247D"/>
    <w:rsid w:val="00062661"/>
    <w:rsid w:val="0006656B"/>
    <w:rsid w:val="00067BAF"/>
    <w:rsid w:val="00072AEE"/>
    <w:rsid w:val="00085AE5"/>
    <w:rsid w:val="0009076A"/>
    <w:rsid w:val="00093A55"/>
    <w:rsid w:val="00096515"/>
    <w:rsid w:val="000A03BE"/>
    <w:rsid w:val="000A18B7"/>
    <w:rsid w:val="000A6468"/>
    <w:rsid w:val="000B1225"/>
    <w:rsid w:val="000B5F8E"/>
    <w:rsid w:val="000B6488"/>
    <w:rsid w:val="000C0256"/>
    <w:rsid w:val="000C1D2C"/>
    <w:rsid w:val="000C6070"/>
    <w:rsid w:val="000C724C"/>
    <w:rsid w:val="000D0D87"/>
    <w:rsid w:val="000E0067"/>
    <w:rsid w:val="000E145D"/>
    <w:rsid w:val="000E443B"/>
    <w:rsid w:val="000E7377"/>
    <w:rsid w:val="000F5517"/>
    <w:rsid w:val="000F5C0C"/>
    <w:rsid w:val="0010226F"/>
    <w:rsid w:val="001044D2"/>
    <w:rsid w:val="0010595D"/>
    <w:rsid w:val="001061B2"/>
    <w:rsid w:val="00112C59"/>
    <w:rsid w:val="00120CF2"/>
    <w:rsid w:val="00123538"/>
    <w:rsid w:val="0013039F"/>
    <w:rsid w:val="001328FE"/>
    <w:rsid w:val="00135586"/>
    <w:rsid w:val="00135AD8"/>
    <w:rsid w:val="001376AB"/>
    <w:rsid w:val="001408DB"/>
    <w:rsid w:val="00144142"/>
    <w:rsid w:val="00145267"/>
    <w:rsid w:val="00146693"/>
    <w:rsid w:val="00147E1F"/>
    <w:rsid w:val="00151D1F"/>
    <w:rsid w:val="001615D7"/>
    <w:rsid w:val="00164354"/>
    <w:rsid w:val="001644BB"/>
    <w:rsid w:val="00171242"/>
    <w:rsid w:val="00172E00"/>
    <w:rsid w:val="001742CA"/>
    <w:rsid w:val="00191D67"/>
    <w:rsid w:val="0019665A"/>
    <w:rsid w:val="001967E1"/>
    <w:rsid w:val="00197642"/>
    <w:rsid w:val="001A689B"/>
    <w:rsid w:val="001B0B5A"/>
    <w:rsid w:val="001B0C55"/>
    <w:rsid w:val="001B560F"/>
    <w:rsid w:val="001B6A39"/>
    <w:rsid w:val="001C4037"/>
    <w:rsid w:val="001C6965"/>
    <w:rsid w:val="001D3B1F"/>
    <w:rsid w:val="001D4E91"/>
    <w:rsid w:val="001D5AA7"/>
    <w:rsid w:val="001E3329"/>
    <w:rsid w:val="001E39EA"/>
    <w:rsid w:val="001E3F96"/>
    <w:rsid w:val="001E432B"/>
    <w:rsid w:val="001E5957"/>
    <w:rsid w:val="001E5DD3"/>
    <w:rsid w:val="001E613B"/>
    <w:rsid w:val="001E6FC8"/>
    <w:rsid w:val="001F36AB"/>
    <w:rsid w:val="001F4B5C"/>
    <w:rsid w:val="001F5472"/>
    <w:rsid w:val="001F6619"/>
    <w:rsid w:val="001F663E"/>
    <w:rsid w:val="001F7D85"/>
    <w:rsid w:val="002018A4"/>
    <w:rsid w:val="002076E1"/>
    <w:rsid w:val="00211144"/>
    <w:rsid w:val="00212982"/>
    <w:rsid w:val="00216F9C"/>
    <w:rsid w:val="00225F90"/>
    <w:rsid w:val="00225FD3"/>
    <w:rsid w:val="002262BB"/>
    <w:rsid w:val="002266BB"/>
    <w:rsid w:val="00230602"/>
    <w:rsid w:val="00231F7D"/>
    <w:rsid w:val="002335CF"/>
    <w:rsid w:val="00235956"/>
    <w:rsid w:val="00240F40"/>
    <w:rsid w:val="00242BE4"/>
    <w:rsid w:val="0024302C"/>
    <w:rsid w:val="00251D27"/>
    <w:rsid w:val="0025363F"/>
    <w:rsid w:val="002547C7"/>
    <w:rsid w:val="0025646B"/>
    <w:rsid w:val="00257F51"/>
    <w:rsid w:val="00261C10"/>
    <w:rsid w:val="00267E93"/>
    <w:rsid w:val="00271A00"/>
    <w:rsid w:val="002778C7"/>
    <w:rsid w:val="00283509"/>
    <w:rsid w:val="00284DA4"/>
    <w:rsid w:val="00286421"/>
    <w:rsid w:val="0028739A"/>
    <w:rsid w:val="00287982"/>
    <w:rsid w:val="002879BE"/>
    <w:rsid w:val="0029010B"/>
    <w:rsid w:val="00291C20"/>
    <w:rsid w:val="002940AB"/>
    <w:rsid w:val="002A3537"/>
    <w:rsid w:val="002A3CD0"/>
    <w:rsid w:val="002A60F2"/>
    <w:rsid w:val="002A61F1"/>
    <w:rsid w:val="002A66D6"/>
    <w:rsid w:val="002B21F6"/>
    <w:rsid w:val="002C04C8"/>
    <w:rsid w:val="002C24B7"/>
    <w:rsid w:val="002C3E98"/>
    <w:rsid w:val="002C44E0"/>
    <w:rsid w:val="002C4EE6"/>
    <w:rsid w:val="002C5DCD"/>
    <w:rsid w:val="002D0A88"/>
    <w:rsid w:val="002D72A6"/>
    <w:rsid w:val="002D74F9"/>
    <w:rsid w:val="002E2977"/>
    <w:rsid w:val="002E7199"/>
    <w:rsid w:val="002E79CF"/>
    <w:rsid w:val="002F14F9"/>
    <w:rsid w:val="002F1A4D"/>
    <w:rsid w:val="002F63BF"/>
    <w:rsid w:val="002F66F7"/>
    <w:rsid w:val="002F6B2F"/>
    <w:rsid w:val="002F7158"/>
    <w:rsid w:val="003046B7"/>
    <w:rsid w:val="00305C0A"/>
    <w:rsid w:val="003060EA"/>
    <w:rsid w:val="00311D90"/>
    <w:rsid w:val="00331A2A"/>
    <w:rsid w:val="0033328B"/>
    <w:rsid w:val="00333492"/>
    <w:rsid w:val="00335734"/>
    <w:rsid w:val="00351D5B"/>
    <w:rsid w:val="00354F5B"/>
    <w:rsid w:val="00355175"/>
    <w:rsid w:val="0036480D"/>
    <w:rsid w:val="00365F72"/>
    <w:rsid w:val="003671F3"/>
    <w:rsid w:val="00373B40"/>
    <w:rsid w:val="00375F1B"/>
    <w:rsid w:val="003770E5"/>
    <w:rsid w:val="00377AA4"/>
    <w:rsid w:val="00391054"/>
    <w:rsid w:val="00395CDD"/>
    <w:rsid w:val="003A106C"/>
    <w:rsid w:val="003A12D7"/>
    <w:rsid w:val="003A1621"/>
    <w:rsid w:val="003A3591"/>
    <w:rsid w:val="003A5B7E"/>
    <w:rsid w:val="003B6B3D"/>
    <w:rsid w:val="003B7F0A"/>
    <w:rsid w:val="003C266C"/>
    <w:rsid w:val="003C27C1"/>
    <w:rsid w:val="003D327A"/>
    <w:rsid w:val="003D470F"/>
    <w:rsid w:val="003D5AC3"/>
    <w:rsid w:val="003D6ACA"/>
    <w:rsid w:val="003E0786"/>
    <w:rsid w:val="003E0BAD"/>
    <w:rsid w:val="003E3428"/>
    <w:rsid w:val="003E3FD4"/>
    <w:rsid w:val="003E557E"/>
    <w:rsid w:val="003E654D"/>
    <w:rsid w:val="003E6606"/>
    <w:rsid w:val="003E7B65"/>
    <w:rsid w:val="003F023A"/>
    <w:rsid w:val="003F51DC"/>
    <w:rsid w:val="003F5A05"/>
    <w:rsid w:val="003F7A19"/>
    <w:rsid w:val="00401FF5"/>
    <w:rsid w:val="00403854"/>
    <w:rsid w:val="004050C7"/>
    <w:rsid w:val="00407CF8"/>
    <w:rsid w:val="00410CC0"/>
    <w:rsid w:val="00411511"/>
    <w:rsid w:val="004122D7"/>
    <w:rsid w:val="004125CB"/>
    <w:rsid w:val="00414AAA"/>
    <w:rsid w:val="004223A1"/>
    <w:rsid w:val="0042395D"/>
    <w:rsid w:val="00427457"/>
    <w:rsid w:val="00427A55"/>
    <w:rsid w:val="0043007E"/>
    <w:rsid w:val="00436778"/>
    <w:rsid w:val="0044236C"/>
    <w:rsid w:val="00447D5E"/>
    <w:rsid w:val="00456110"/>
    <w:rsid w:val="0046038C"/>
    <w:rsid w:val="00462C9D"/>
    <w:rsid w:val="00463224"/>
    <w:rsid w:val="00463BF8"/>
    <w:rsid w:val="004664C2"/>
    <w:rsid w:val="004678B2"/>
    <w:rsid w:val="00471640"/>
    <w:rsid w:val="00471CEF"/>
    <w:rsid w:val="00472532"/>
    <w:rsid w:val="004731F3"/>
    <w:rsid w:val="00473954"/>
    <w:rsid w:val="0048648C"/>
    <w:rsid w:val="00487FF3"/>
    <w:rsid w:val="004953AE"/>
    <w:rsid w:val="004A30D8"/>
    <w:rsid w:val="004A4342"/>
    <w:rsid w:val="004B2AFD"/>
    <w:rsid w:val="004B495C"/>
    <w:rsid w:val="004B4BBC"/>
    <w:rsid w:val="004C00F5"/>
    <w:rsid w:val="004C231A"/>
    <w:rsid w:val="004D0018"/>
    <w:rsid w:val="004E10A9"/>
    <w:rsid w:val="004E10AC"/>
    <w:rsid w:val="004E4573"/>
    <w:rsid w:val="004E4D77"/>
    <w:rsid w:val="004E6F3D"/>
    <w:rsid w:val="004E7AC1"/>
    <w:rsid w:val="004F1F53"/>
    <w:rsid w:val="004F2FAA"/>
    <w:rsid w:val="004F4C97"/>
    <w:rsid w:val="004F6868"/>
    <w:rsid w:val="004F7430"/>
    <w:rsid w:val="004F748A"/>
    <w:rsid w:val="00502DAC"/>
    <w:rsid w:val="0050323F"/>
    <w:rsid w:val="005039E1"/>
    <w:rsid w:val="00503D06"/>
    <w:rsid w:val="005063DD"/>
    <w:rsid w:val="0051020B"/>
    <w:rsid w:val="00513BED"/>
    <w:rsid w:val="00514396"/>
    <w:rsid w:val="0052149B"/>
    <w:rsid w:val="00524F98"/>
    <w:rsid w:val="00526667"/>
    <w:rsid w:val="00527CEE"/>
    <w:rsid w:val="00531C23"/>
    <w:rsid w:val="0053259B"/>
    <w:rsid w:val="00533D15"/>
    <w:rsid w:val="00541284"/>
    <w:rsid w:val="00542B18"/>
    <w:rsid w:val="005440D2"/>
    <w:rsid w:val="00546345"/>
    <w:rsid w:val="00546E5E"/>
    <w:rsid w:val="005516C0"/>
    <w:rsid w:val="00552677"/>
    <w:rsid w:val="00574B57"/>
    <w:rsid w:val="00580B1E"/>
    <w:rsid w:val="00581F83"/>
    <w:rsid w:val="0058380C"/>
    <w:rsid w:val="005849FB"/>
    <w:rsid w:val="00585353"/>
    <w:rsid w:val="005864F2"/>
    <w:rsid w:val="00593020"/>
    <w:rsid w:val="005A0815"/>
    <w:rsid w:val="005A3059"/>
    <w:rsid w:val="005A45F4"/>
    <w:rsid w:val="005A740D"/>
    <w:rsid w:val="005D4F77"/>
    <w:rsid w:val="005D73EE"/>
    <w:rsid w:val="005E0650"/>
    <w:rsid w:val="005E233A"/>
    <w:rsid w:val="005E3B1E"/>
    <w:rsid w:val="005F0D14"/>
    <w:rsid w:val="006051C4"/>
    <w:rsid w:val="0061028E"/>
    <w:rsid w:val="00611309"/>
    <w:rsid w:val="006113F4"/>
    <w:rsid w:val="00611B3C"/>
    <w:rsid w:val="00611ED2"/>
    <w:rsid w:val="00612E37"/>
    <w:rsid w:val="00617D8F"/>
    <w:rsid w:val="00621840"/>
    <w:rsid w:val="00621E52"/>
    <w:rsid w:val="0062393C"/>
    <w:rsid w:val="00625B41"/>
    <w:rsid w:val="006345AB"/>
    <w:rsid w:val="006354F9"/>
    <w:rsid w:val="00643B18"/>
    <w:rsid w:val="00647032"/>
    <w:rsid w:val="00654113"/>
    <w:rsid w:val="006544C6"/>
    <w:rsid w:val="006610BE"/>
    <w:rsid w:val="006624FE"/>
    <w:rsid w:val="00665003"/>
    <w:rsid w:val="00667CCE"/>
    <w:rsid w:val="00676257"/>
    <w:rsid w:val="00684947"/>
    <w:rsid w:val="006903F6"/>
    <w:rsid w:val="006904F7"/>
    <w:rsid w:val="0069358D"/>
    <w:rsid w:val="0069661C"/>
    <w:rsid w:val="006A03AE"/>
    <w:rsid w:val="006A3E8B"/>
    <w:rsid w:val="006A46A8"/>
    <w:rsid w:val="006B268F"/>
    <w:rsid w:val="006B621A"/>
    <w:rsid w:val="006B742B"/>
    <w:rsid w:val="006C1366"/>
    <w:rsid w:val="006C4D6C"/>
    <w:rsid w:val="006D16F9"/>
    <w:rsid w:val="006E157B"/>
    <w:rsid w:val="006E1807"/>
    <w:rsid w:val="006E182A"/>
    <w:rsid w:val="006E4F75"/>
    <w:rsid w:val="006E6886"/>
    <w:rsid w:val="006E7594"/>
    <w:rsid w:val="006E78BB"/>
    <w:rsid w:val="006F3BB8"/>
    <w:rsid w:val="006F48AE"/>
    <w:rsid w:val="006F4CF0"/>
    <w:rsid w:val="006F529E"/>
    <w:rsid w:val="006F617C"/>
    <w:rsid w:val="0071120C"/>
    <w:rsid w:val="00717171"/>
    <w:rsid w:val="00723753"/>
    <w:rsid w:val="00724152"/>
    <w:rsid w:val="00724974"/>
    <w:rsid w:val="00725767"/>
    <w:rsid w:val="00731791"/>
    <w:rsid w:val="00732594"/>
    <w:rsid w:val="00744CBF"/>
    <w:rsid w:val="00744CC7"/>
    <w:rsid w:val="00750E6C"/>
    <w:rsid w:val="007556DA"/>
    <w:rsid w:val="00757E1A"/>
    <w:rsid w:val="007601B6"/>
    <w:rsid w:val="007638D1"/>
    <w:rsid w:val="007662AF"/>
    <w:rsid w:val="00767A53"/>
    <w:rsid w:val="00770040"/>
    <w:rsid w:val="0077188A"/>
    <w:rsid w:val="007741B8"/>
    <w:rsid w:val="00777316"/>
    <w:rsid w:val="007812EF"/>
    <w:rsid w:val="00784775"/>
    <w:rsid w:val="00784C53"/>
    <w:rsid w:val="007861FF"/>
    <w:rsid w:val="007900DE"/>
    <w:rsid w:val="00794D00"/>
    <w:rsid w:val="00796B15"/>
    <w:rsid w:val="0079712B"/>
    <w:rsid w:val="00797339"/>
    <w:rsid w:val="007A6474"/>
    <w:rsid w:val="007C4D8B"/>
    <w:rsid w:val="007C5F02"/>
    <w:rsid w:val="007D2803"/>
    <w:rsid w:val="007D561D"/>
    <w:rsid w:val="007E3E98"/>
    <w:rsid w:val="007E4BC9"/>
    <w:rsid w:val="007E5932"/>
    <w:rsid w:val="007F0753"/>
    <w:rsid w:val="007F0AB0"/>
    <w:rsid w:val="007F0C2B"/>
    <w:rsid w:val="007F3159"/>
    <w:rsid w:val="007F795C"/>
    <w:rsid w:val="00805589"/>
    <w:rsid w:val="008059E1"/>
    <w:rsid w:val="008076AC"/>
    <w:rsid w:val="00810A2B"/>
    <w:rsid w:val="00812E5E"/>
    <w:rsid w:val="00814DFE"/>
    <w:rsid w:val="00815C74"/>
    <w:rsid w:val="008160AB"/>
    <w:rsid w:val="0081656E"/>
    <w:rsid w:val="00821AAA"/>
    <w:rsid w:val="00821AE9"/>
    <w:rsid w:val="00823C85"/>
    <w:rsid w:val="00826701"/>
    <w:rsid w:val="00831130"/>
    <w:rsid w:val="00833EF7"/>
    <w:rsid w:val="008402B7"/>
    <w:rsid w:val="008444CB"/>
    <w:rsid w:val="00846602"/>
    <w:rsid w:val="0085374B"/>
    <w:rsid w:val="00854DFB"/>
    <w:rsid w:val="00856674"/>
    <w:rsid w:val="008572D0"/>
    <w:rsid w:val="0086121C"/>
    <w:rsid w:val="00864568"/>
    <w:rsid w:val="00866E1C"/>
    <w:rsid w:val="00870C8A"/>
    <w:rsid w:val="00873A87"/>
    <w:rsid w:val="0088107C"/>
    <w:rsid w:val="00895E58"/>
    <w:rsid w:val="008975AD"/>
    <w:rsid w:val="008A1ED4"/>
    <w:rsid w:val="008A4058"/>
    <w:rsid w:val="008A5B9E"/>
    <w:rsid w:val="008A66D5"/>
    <w:rsid w:val="008B17E3"/>
    <w:rsid w:val="008B54FF"/>
    <w:rsid w:val="008D09C8"/>
    <w:rsid w:val="008D1DE9"/>
    <w:rsid w:val="008D6446"/>
    <w:rsid w:val="008E1311"/>
    <w:rsid w:val="008E3D2C"/>
    <w:rsid w:val="008E4C7C"/>
    <w:rsid w:val="008E5285"/>
    <w:rsid w:val="008E6F4D"/>
    <w:rsid w:val="008F1676"/>
    <w:rsid w:val="008F26F7"/>
    <w:rsid w:val="009014E7"/>
    <w:rsid w:val="00901D67"/>
    <w:rsid w:val="009034D2"/>
    <w:rsid w:val="0090380A"/>
    <w:rsid w:val="00903AE9"/>
    <w:rsid w:val="00906F47"/>
    <w:rsid w:val="009101E1"/>
    <w:rsid w:val="009109B0"/>
    <w:rsid w:val="00916253"/>
    <w:rsid w:val="00920D26"/>
    <w:rsid w:val="00922A89"/>
    <w:rsid w:val="009234D8"/>
    <w:rsid w:val="009402DD"/>
    <w:rsid w:val="009409E7"/>
    <w:rsid w:val="009410D1"/>
    <w:rsid w:val="00942072"/>
    <w:rsid w:val="009426B3"/>
    <w:rsid w:val="00943168"/>
    <w:rsid w:val="00943FC8"/>
    <w:rsid w:val="009447FA"/>
    <w:rsid w:val="0095013C"/>
    <w:rsid w:val="00951EEA"/>
    <w:rsid w:val="00960E4A"/>
    <w:rsid w:val="00965C12"/>
    <w:rsid w:val="009679AF"/>
    <w:rsid w:val="009714E5"/>
    <w:rsid w:val="009747FD"/>
    <w:rsid w:val="00976593"/>
    <w:rsid w:val="00983C51"/>
    <w:rsid w:val="009849EC"/>
    <w:rsid w:val="009859D6"/>
    <w:rsid w:val="009929F0"/>
    <w:rsid w:val="009A09D4"/>
    <w:rsid w:val="009A114C"/>
    <w:rsid w:val="009A1282"/>
    <w:rsid w:val="009A400E"/>
    <w:rsid w:val="009A7EC7"/>
    <w:rsid w:val="009B4E56"/>
    <w:rsid w:val="009C5923"/>
    <w:rsid w:val="009C7514"/>
    <w:rsid w:val="009D3CC3"/>
    <w:rsid w:val="009D4A15"/>
    <w:rsid w:val="009D640A"/>
    <w:rsid w:val="009E73C9"/>
    <w:rsid w:val="009F0515"/>
    <w:rsid w:val="009F346E"/>
    <w:rsid w:val="00A011AC"/>
    <w:rsid w:val="00A02315"/>
    <w:rsid w:val="00A04217"/>
    <w:rsid w:val="00A12F52"/>
    <w:rsid w:val="00A2024C"/>
    <w:rsid w:val="00A22A0B"/>
    <w:rsid w:val="00A22AB3"/>
    <w:rsid w:val="00A25A8D"/>
    <w:rsid w:val="00A27767"/>
    <w:rsid w:val="00A30497"/>
    <w:rsid w:val="00A35122"/>
    <w:rsid w:val="00A35C2E"/>
    <w:rsid w:val="00A46336"/>
    <w:rsid w:val="00A51E65"/>
    <w:rsid w:val="00A52242"/>
    <w:rsid w:val="00A60047"/>
    <w:rsid w:val="00A61639"/>
    <w:rsid w:val="00A63838"/>
    <w:rsid w:val="00A638B2"/>
    <w:rsid w:val="00A64DF6"/>
    <w:rsid w:val="00A667C3"/>
    <w:rsid w:val="00A72369"/>
    <w:rsid w:val="00A80210"/>
    <w:rsid w:val="00A8093C"/>
    <w:rsid w:val="00A90B8C"/>
    <w:rsid w:val="00A915CF"/>
    <w:rsid w:val="00A91829"/>
    <w:rsid w:val="00AB0667"/>
    <w:rsid w:val="00AB5EB2"/>
    <w:rsid w:val="00AB761C"/>
    <w:rsid w:val="00AB7AF6"/>
    <w:rsid w:val="00AC20BC"/>
    <w:rsid w:val="00AC7F8C"/>
    <w:rsid w:val="00AD3BCA"/>
    <w:rsid w:val="00AD4B2D"/>
    <w:rsid w:val="00AD60BA"/>
    <w:rsid w:val="00AD70CE"/>
    <w:rsid w:val="00AE104A"/>
    <w:rsid w:val="00AE35E2"/>
    <w:rsid w:val="00AE6083"/>
    <w:rsid w:val="00AF2794"/>
    <w:rsid w:val="00AF2B32"/>
    <w:rsid w:val="00AF4A67"/>
    <w:rsid w:val="00AF6808"/>
    <w:rsid w:val="00AF6F0C"/>
    <w:rsid w:val="00B002D2"/>
    <w:rsid w:val="00B12BEB"/>
    <w:rsid w:val="00B132E1"/>
    <w:rsid w:val="00B15E65"/>
    <w:rsid w:val="00B205FE"/>
    <w:rsid w:val="00B219CD"/>
    <w:rsid w:val="00B24A7E"/>
    <w:rsid w:val="00B25734"/>
    <w:rsid w:val="00B2601D"/>
    <w:rsid w:val="00B26870"/>
    <w:rsid w:val="00B3457E"/>
    <w:rsid w:val="00B35A3E"/>
    <w:rsid w:val="00B3647B"/>
    <w:rsid w:val="00B43396"/>
    <w:rsid w:val="00B46461"/>
    <w:rsid w:val="00B472F1"/>
    <w:rsid w:val="00B5209E"/>
    <w:rsid w:val="00B57396"/>
    <w:rsid w:val="00B5774B"/>
    <w:rsid w:val="00B62ED8"/>
    <w:rsid w:val="00B728B0"/>
    <w:rsid w:val="00B73EC2"/>
    <w:rsid w:val="00B76C37"/>
    <w:rsid w:val="00B77121"/>
    <w:rsid w:val="00B80687"/>
    <w:rsid w:val="00B87229"/>
    <w:rsid w:val="00B90456"/>
    <w:rsid w:val="00B931C8"/>
    <w:rsid w:val="00B94190"/>
    <w:rsid w:val="00BA004F"/>
    <w:rsid w:val="00BA27D1"/>
    <w:rsid w:val="00BA40EC"/>
    <w:rsid w:val="00BA680D"/>
    <w:rsid w:val="00BB0622"/>
    <w:rsid w:val="00BB2EF7"/>
    <w:rsid w:val="00BC1CC2"/>
    <w:rsid w:val="00BC26BB"/>
    <w:rsid w:val="00BD085F"/>
    <w:rsid w:val="00BE6183"/>
    <w:rsid w:val="00BE6B0F"/>
    <w:rsid w:val="00C00D64"/>
    <w:rsid w:val="00C02581"/>
    <w:rsid w:val="00C0330D"/>
    <w:rsid w:val="00C10464"/>
    <w:rsid w:val="00C13322"/>
    <w:rsid w:val="00C20418"/>
    <w:rsid w:val="00C21434"/>
    <w:rsid w:val="00C22B22"/>
    <w:rsid w:val="00C23105"/>
    <w:rsid w:val="00C327FC"/>
    <w:rsid w:val="00C40072"/>
    <w:rsid w:val="00C405B4"/>
    <w:rsid w:val="00C47B3D"/>
    <w:rsid w:val="00C525C3"/>
    <w:rsid w:val="00C57243"/>
    <w:rsid w:val="00C6156B"/>
    <w:rsid w:val="00C6329D"/>
    <w:rsid w:val="00C6604D"/>
    <w:rsid w:val="00C72F19"/>
    <w:rsid w:val="00C73958"/>
    <w:rsid w:val="00C77CCA"/>
    <w:rsid w:val="00C82B8A"/>
    <w:rsid w:val="00C869FB"/>
    <w:rsid w:val="00C94513"/>
    <w:rsid w:val="00C97413"/>
    <w:rsid w:val="00CA1D72"/>
    <w:rsid w:val="00CA2CB8"/>
    <w:rsid w:val="00CA555C"/>
    <w:rsid w:val="00CA5B08"/>
    <w:rsid w:val="00CA64CE"/>
    <w:rsid w:val="00CA66A4"/>
    <w:rsid w:val="00CB30FE"/>
    <w:rsid w:val="00CB4111"/>
    <w:rsid w:val="00CB4177"/>
    <w:rsid w:val="00CB6826"/>
    <w:rsid w:val="00CD28C9"/>
    <w:rsid w:val="00CD4107"/>
    <w:rsid w:val="00CD52D4"/>
    <w:rsid w:val="00CD7D78"/>
    <w:rsid w:val="00CE07C2"/>
    <w:rsid w:val="00CE75D0"/>
    <w:rsid w:val="00CF1B1D"/>
    <w:rsid w:val="00CF31FE"/>
    <w:rsid w:val="00D025CA"/>
    <w:rsid w:val="00D04B1D"/>
    <w:rsid w:val="00D050C3"/>
    <w:rsid w:val="00D05DA7"/>
    <w:rsid w:val="00D1114A"/>
    <w:rsid w:val="00D119A5"/>
    <w:rsid w:val="00D1254D"/>
    <w:rsid w:val="00D13F1B"/>
    <w:rsid w:val="00D23249"/>
    <w:rsid w:val="00D24C66"/>
    <w:rsid w:val="00D31DF5"/>
    <w:rsid w:val="00D32697"/>
    <w:rsid w:val="00D33D19"/>
    <w:rsid w:val="00D34318"/>
    <w:rsid w:val="00D3445B"/>
    <w:rsid w:val="00D35B60"/>
    <w:rsid w:val="00D35D9D"/>
    <w:rsid w:val="00D402A0"/>
    <w:rsid w:val="00D4384A"/>
    <w:rsid w:val="00D50710"/>
    <w:rsid w:val="00D53C75"/>
    <w:rsid w:val="00D63401"/>
    <w:rsid w:val="00D71BE3"/>
    <w:rsid w:val="00D74FD5"/>
    <w:rsid w:val="00D7515B"/>
    <w:rsid w:val="00D853D9"/>
    <w:rsid w:val="00D9200C"/>
    <w:rsid w:val="00D928C9"/>
    <w:rsid w:val="00DA1545"/>
    <w:rsid w:val="00DB34A7"/>
    <w:rsid w:val="00DB41F4"/>
    <w:rsid w:val="00DB4E32"/>
    <w:rsid w:val="00DB5598"/>
    <w:rsid w:val="00DB6A67"/>
    <w:rsid w:val="00DB71C9"/>
    <w:rsid w:val="00DB77B7"/>
    <w:rsid w:val="00DC45C5"/>
    <w:rsid w:val="00DC562F"/>
    <w:rsid w:val="00DC6CA3"/>
    <w:rsid w:val="00DC76AA"/>
    <w:rsid w:val="00DD1DB3"/>
    <w:rsid w:val="00DD40C7"/>
    <w:rsid w:val="00DD4723"/>
    <w:rsid w:val="00DD4B4D"/>
    <w:rsid w:val="00DD5E5F"/>
    <w:rsid w:val="00DD751D"/>
    <w:rsid w:val="00DE2CE9"/>
    <w:rsid w:val="00DE3A39"/>
    <w:rsid w:val="00DF0355"/>
    <w:rsid w:val="00DF06CA"/>
    <w:rsid w:val="00DF0FF2"/>
    <w:rsid w:val="00DF1BA0"/>
    <w:rsid w:val="00DF5FEB"/>
    <w:rsid w:val="00DF6594"/>
    <w:rsid w:val="00E02392"/>
    <w:rsid w:val="00E07D00"/>
    <w:rsid w:val="00E113F5"/>
    <w:rsid w:val="00E11C71"/>
    <w:rsid w:val="00E16147"/>
    <w:rsid w:val="00E1781F"/>
    <w:rsid w:val="00E23464"/>
    <w:rsid w:val="00E32FCC"/>
    <w:rsid w:val="00E35721"/>
    <w:rsid w:val="00E367CF"/>
    <w:rsid w:val="00E3782F"/>
    <w:rsid w:val="00E50625"/>
    <w:rsid w:val="00E56BB2"/>
    <w:rsid w:val="00E573C9"/>
    <w:rsid w:val="00E57ECC"/>
    <w:rsid w:val="00E6120B"/>
    <w:rsid w:val="00E64223"/>
    <w:rsid w:val="00E6794A"/>
    <w:rsid w:val="00E71BAC"/>
    <w:rsid w:val="00E72720"/>
    <w:rsid w:val="00E72DBA"/>
    <w:rsid w:val="00E73DD7"/>
    <w:rsid w:val="00E77413"/>
    <w:rsid w:val="00E81ADD"/>
    <w:rsid w:val="00E82526"/>
    <w:rsid w:val="00E82F0B"/>
    <w:rsid w:val="00E8301A"/>
    <w:rsid w:val="00E86D57"/>
    <w:rsid w:val="00EA3668"/>
    <w:rsid w:val="00EB0157"/>
    <w:rsid w:val="00EB0833"/>
    <w:rsid w:val="00EB1680"/>
    <w:rsid w:val="00EC1B65"/>
    <w:rsid w:val="00EC40D2"/>
    <w:rsid w:val="00ED19DC"/>
    <w:rsid w:val="00ED7515"/>
    <w:rsid w:val="00EF158C"/>
    <w:rsid w:val="00EF3072"/>
    <w:rsid w:val="00EF492A"/>
    <w:rsid w:val="00F06CE1"/>
    <w:rsid w:val="00F07449"/>
    <w:rsid w:val="00F07E39"/>
    <w:rsid w:val="00F24270"/>
    <w:rsid w:val="00F31B5D"/>
    <w:rsid w:val="00F377CA"/>
    <w:rsid w:val="00F45D58"/>
    <w:rsid w:val="00F475A0"/>
    <w:rsid w:val="00F5390B"/>
    <w:rsid w:val="00F55A1D"/>
    <w:rsid w:val="00F608C1"/>
    <w:rsid w:val="00F6254E"/>
    <w:rsid w:val="00F651B1"/>
    <w:rsid w:val="00F72A50"/>
    <w:rsid w:val="00F75E09"/>
    <w:rsid w:val="00F9031C"/>
    <w:rsid w:val="00FA38A0"/>
    <w:rsid w:val="00FA45E4"/>
    <w:rsid w:val="00FA493D"/>
    <w:rsid w:val="00FB0C75"/>
    <w:rsid w:val="00FB130F"/>
    <w:rsid w:val="00FB3D2E"/>
    <w:rsid w:val="00FB6BBF"/>
    <w:rsid w:val="00FB6C79"/>
    <w:rsid w:val="00FC467D"/>
    <w:rsid w:val="00FC5F3D"/>
    <w:rsid w:val="00FD231F"/>
    <w:rsid w:val="00FD303F"/>
    <w:rsid w:val="00FD731F"/>
    <w:rsid w:val="00FE14D0"/>
    <w:rsid w:val="00FE19A9"/>
    <w:rsid w:val="00FE5BA8"/>
    <w:rsid w:val="00FE76A7"/>
    <w:rsid w:val="00FF44B3"/>
    <w:rsid w:val="00FF5C56"/>
    <w:rsid w:val="00FF6B4F"/>
    <w:rsid w:val="00FF6F3A"/>
    <w:rsid w:val="00FF78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footer" w:uiPriority="99"/>
    <w:lsdException w:name="caption" w:semiHidden="1" w:unhideWhenUsed="1" w:qFormat="1"/>
    <w:lsdException w:name="footnote reference" w:uiPriority="99"/>
    <w:lsdException w:name="List" w:uiPriority="99"/>
    <w:lsdException w:name="List 2" w:uiPriority="99"/>
    <w:lsdException w:name="Title" w:qFormat="1"/>
    <w:lsdException w:name="Body Text" w:uiPriority="99"/>
    <w:lsdException w:name="Subtitle" w:qFormat="1"/>
    <w:lsdException w:name="Hyperlink" w:uiPriority="99"/>
    <w:lsdException w:name="Strong" w:uiPriority="22" w:qFormat="1"/>
    <w:lsdException w:name="Emphasis" w:uiPriority="99" w:qFormat="1"/>
    <w:lsdException w:name="Normal (Web)"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6257"/>
    <w:rPr>
      <w:sz w:val="24"/>
      <w:szCs w:val="24"/>
    </w:rPr>
  </w:style>
  <w:style w:type="paragraph" w:styleId="10">
    <w:name w:val="heading 1"/>
    <w:basedOn w:val="a"/>
    <w:next w:val="a"/>
    <w:link w:val="11"/>
    <w:qFormat/>
    <w:rsid w:val="009101E1"/>
    <w:pPr>
      <w:keepNext/>
      <w:autoSpaceDE w:val="0"/>
      <w:autoSpaceDN w:val="0"/>
      <w:ind w:firstLine="284"/>
      <w:outlineLvl w:val="0"/>
    </w:pPr>
  </w:style>
  <w:style w:type="paragraph" w:styleId="2">
    <w:name w:val="heading 2"/>
    <w:basedOn w:val="a"/>
    <w:next w:val="a"/>
    <w:link w:val="20"/>
    <w:uiPriority w:val="99"/>
    <w:qFormat/>
    <w:rsid w:val="007741B8"/>
    <w:pPr>
      <w:keepNext/>
      <w:spacing w:before="240" w:after="60"/>
      <w:outlineLvl w:val="1"/>
    </w:pPr>
    <w:rPr>
      <w:rFonts w:ascii="Arial" w:hAnsi="Arial" w:cs="Arial"/>
      <w:b/>
      <w:bCs/>
      <w:i/>
      <w:iCs/>
      <w:sz w:val="28"/>
      <w:szCs w:val="28"/>
    </w:rPr>
  </w:style>
  <w:style w:type="paragraph" w:styleId="3">
    <w:name w:val="heading 3"/>
    <w:basedOn w:val="a"/>
    <w:next w:val="a"/>
    <w:qFormat/>
    <w:rsid w:val="007741B8"/>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1644B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A15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rsid w:val="00FE19A9"/>
    <w:rPr>
      <w:sz w:val="20"/>
      <w:szCs w:val="20"/>
    </w:rPr>
  </w:style>
  <w:style w:type="paragraph" w:customStyle="1" w:styleId="a6">
    <w:name w:val="Знак Знак Знак Знак Знак Знак Знак"/>
    <w:basedOn w:val="a"/>
    <w:rsid w:val="00FE19A9"/>
    <w:pPr>
      <w:tabs>
        <w:tab w:val="left" w:pos="708"/>
      </w:tabs>
      <w:spacing w:after="160" w:line="240" w:lineRule="exact"/>
    </w:pPr>
    <w:rPr>
      <w:rFonts w:ascii="Verdana" w:hAnsi="Verdana" w:cs="Verdana"/>
      <w:sz w:val="20"/>
      <w:szCs w:val="20"/>
      <w:lang w:val="en-US" w:eastAsia="en-US"/>
    </w:rPr>
  </w:style>
  <w:style w:type="paragraph" w:styleId="a7">
    <w:name w:val="List Paragraph"/>
    <w:aliases w:val="Bullet List,FooterText,numbered,Number Level 3,Ref,TOC style,lp1"/>
    <w:basedOn w:val="a"/>
    <w:link w:val="a8"/>
    <w:uiPriority w:val="34"/>
    <w:qFormat/>
    <w:rsid w:val="009101E1"/>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9101E1"/>
    <w:pPr>
      <w:tabs>
        <w:tab w:val="center" w:pos="4677"/>
        <w:tab w:val="right" w:pos="9355"/>
      </w:tabs>
    </w:pPr>
  </w:style>
  <w:style w:type="character" w:styleId="ab">
    <w:name w:val="page number"/>
    <w:basedOn w:val="a0"/>
    <w:rsid w:val="009101E1"/>
  </w:style>
  <w:style w:type="paragraph" w:customStyle="1" w:styleId="Style7">
    <w:name w:val="Style7"/>
    <w:basedOn w:val="a"/>
    <w:rsid w:val="009101E1"/>
    <w:pPr>
      <w:widowControl w:val="0"/>
      <w:autoSpaceDE w:val="0"/>
      <w:autoSpaceDN w:val="0"/>
      <w:adjustRightInd w:val="0"/>
      <w:spacing w:line="317" w:lineRule="exact"/>
      <w:ind w:firstLine="734"/>
      <w:jc w:val="both"/>
    </w:pPr>
  </w:style>
  <w:style w:type="character" w:customStyle="1" w:styleId="FontStyle44">
    <w:name w:val="Font Style44"/>
    <w:rsid w:val="009101E1"/>
    <w:rPr>
      <w:rFonts w:ascii="Times New Roman" w:hAnsi="Times New Roman" w:cs="Times New Roman"/>
      <w:sz w:val="26"/>
      <w:szCs w:val="26"/>
    </w:rPr>
  </w:style>
  <w:style w:type="paragraph" w:customStyle="1" w:styleId="ac">
    <w:name w:val="Знак Знак Знак"/>
    <w:basedOn w:val="a"/>
    <w:rsid w:val="00FC5F3D"/>
    <w:pPr>
      <w:spacing w:after="160" w:line="240" w:lineRule="exact"/>
    </w:pPr>
    <w:rPr>
      <w:rFonts w:ascii="Verdana" w:hAnsi="Verdana"/>
      <w:sz w:val="20"/>
      <w:szCs w:val="20"/>
    </w:rPr>
  </w:style>
  <w:style w:type="paragraph" w:styleId="1">
    <w:name w:val="toc 1"/>
    <w:basedOn w:val="a"/>
    <w:next w:val="a"/>
    <w:autoRedefine/>
    <w:uiPriority w:val="39"/>
    <w:qFormat/>
    <w:rsid w:val="00E72720"/>
    <w:pPr>
      <w:numPr>
        <w:numId w:val="4"/>
      </w:numPr>
      <w:tabs>
        <w:tab w:val="right" w:leader="dot" w:pos="9269"/>
      </w:tabs>
      <w:spacing w:line="360" w:lineRule="auto"/>
    </w:pPr>
    <w:rPr>
      <w:noProof/>
      <w:sz w:val="28"/>
      <w:szCs w:val="28"/>
    </w:rPr>
  </w:style>
  <w:style w:type="character" w:styleId="ad">
    <w:name w:val="Hyperlink"/>
    <w:uiPriority w:val="99"/>
    <w:rsid w:val="00C869FB"/>
    <w:rPr>
      <w:color w:val="0000FF"/>
      <w:u w:val="single"/>
    </w:rPr>
  </w:style>
  <w:style w:type="paragraph" w:styleId="21">
    <w:name w:val="toc 2"/>
    <w:basedOn w:val="a"/>
    <w:next w:val="a"/>
    <w:autoRedefine/>
    <w:uiPriority w:val="39"/>
    <w:semiHidden/>
    <w:qFormat/>
    <w:rsid w:val="00823C85"/>
    <w:pPr>
      <w:tabs>
        <w:tab w:val="right" w:leader="dot" w:pos="9269"/>
      </w:tabs>
      <w:spacing w:line="360" w:lineRule="auto"/>
    </w:pPr>
    <w:rPr>
      <w:noProof/>
      <w:sz w:val="28"/>
      <w:szCs w:val="28"/>
    </w:rPr>
  </w:style>
  <w:style w:type="character" w:styleId="ae">
    <w:name w:val="footnote reference"/>
    <w:uiPriority w:val="99"/>
    <w:semiHidden/>
    <w:rsid w:val="007741B8"/>
    <w:rPr>
      <w:vertAlign w:val="superscript"/>
    </w:rPr>
  </w:style>
  <w:style w:type="paragraph" w:styleId="af">
    <w:name w:val="endnote text"/>
    <w:basedOn w:val="a"/>
    <w:link w:val="af0"/>
    <w:rsid w:val="007741B8"/>
    <w:rPr>
      <w:sz w:val="20"/>
      <w:szCs w:val="20"/>
    </w:rPr>
  </w:style>
  <w:style w:type="character" w:customStyle="1" w:styleId="af0">
    <w:name w:val="Текст концевой сноски Знак"/>
    <w:link w:val="af"/>
    <w:rsid w:val="007741B8"/>
    <w:rPr>
      <w:lang w:val="ru-RU" w:eastAsia="ru-RU" w:bidi="ar-SA"/>
    </w:rPr>
  </w:style>
  <w:style w:type="character" w:styleId="af1">
    <w:name w:val="endnote reference"/>
    <w:rsid w:val="007741B8"/>
    <w:rPr>
      <w:vertAlign w:val="superscript"/>
    </w:rPr>
  </w:style>
  <w:style w:type="character" w:styleId="af2">
    <w:name w:val="annotation reference"/>
    <w:rsid w:val="007741B8"/>
    <w:rPr>
      <w:sz w:val="16"/>
      <w:szCs w:val="16"/>
    </w:rPr>
  </w:style>
  <w:style w:type="paragraph" w:styleId="af3">
    <w:name w:val="annotation text"/>
    <w:basedOn w:val="a"/>
    <w:link w:val="af4"/>
    <w:rsid w:val="007741B8"/>
    <w:rPr>
      <w:sz w:val="20"/>
      <w:szCs w:val="20"/>
    </w:rPr>
  </w:style>
  <w:style w:type="character" w:customStyle="1" w:styleId="af4">
    <w:name w:val="Текст примечания Знак"/>
    <w:link w:val="af3"/>
    <w:rsid w:val="007741B8"/>
    <w:rPr>
      <w:lang w:val="ru-RU" w:eastAsia="ru-RU" w:bidi="ar-SA"/>
    </w:rPr>
  </w:style>
  <w:style w:type="paragraph" w:styleId="af5">
    <w:name w:val="annotation subject"/>
    <w:basedOn w:val="af3"/>
    <w:next w:val="af3"/>
    <w:link w:val="af6"/>
    <w:rsid w:val="007741B8"/>
    <w:rPr>
      <w:b/>
      <w:bCs/>
    </w:rPr>
  </w:style>
  <w:style w:type="character" w:customStyle="1" w:styleId="af6">
    <w:name w:val="Тема примечания Знак"/>
    <w:link w:val="af5"/>
    <w:rsid w:val="007741B8"/>
    <w:rPr>
      <w:b/>
      <w:bCs/>
      <w:lang w:val="ru-RU" w:eastAsia="ru-RU" w:bidi="ar-SA"/>
    </w:rPr>
  </w:style>
  <w:style w:type="paragraph" w:styleId="af7">
    <w:name w:val="Balloon Text"/>
    <w:basedOn w:val="a"/>
    <w:link w:val="af8"/>
    <w:rsid w:val="007741B8"/>
    <w:rPr>
      <w:rFonts w:ascii="Tahoma" w:hAnsi="Tahoma" w:cs="Tahoma"/>
      <w:sz w:val="16"/>
      <w:szCs w:val="16"/>
    </w:rPr>
  </w:style>
  <w:style w:type="character" w:customStyle="1" w:styleId="af8">
    <w:name w:val="Текст выноски Знак"/>
    <w:link w:val="af7"/>
    <w:rsid w:val="007741B8"/>
    <w:rPr>
      <w:rFonts w:ascii="Tahoma" w:hAnsi="Tahoma" w:cs="Tahoma"/>
      <w:sz w:val="16"/>
      <w:szCs w:val="16"/>
      <w:lang w:val="ru-RU" w:eastAsia="ru-RU" w:bidi="ar-SA"/>
    </w:rPr>
  </w:style>
  <w:style w:type="paragraph" w:styleId="30">
    <w:name w:val="toc 3"/>
    <w:basedOn w:val="a"/>
    <w:next w:val="a"/>
    <w:autoRedefine/>
    <w:uiPriority w:val="39"/>
    <w:semiHidden/>
    <w:qFormat/>
    <w:rsid w:val="007741B8"/>
    <w:pPr>
      <w:ind w:left="480"/>
    </w:pPr>
  </w:style>
  <w:style w:type="paragraph" w:styleId="af9">
    <w:name w:val="Normal (Web)"/>
    <w:basedOn w:val="a"/>
    <w:uiPriority w:val="99"/>
    <w:rsid w:val="00983C51"/>
    <w:pPr>
      <w:spacing w:before="100" w:beforeAutospacing="1" w:after="100" w:afterAutospacing="1"/>
    </w:pPr>
    <w:rPr>
      <w:rFonts w:ascii="Arial Unicode MS" w:eastAsia="Arial Unicode MS" w:hAnsi="Arial" w:cs="Arial Unicode MS"/>
    </w:rPr>
  </w:style>
  <w:style w:type="paragraph" w:customStyle="1" w:styleId="afa">
    <w:name w:val="Знак"/>
    <w:basedOn w:val="a"/>
    <w:rsid w:val="00983C51"/>
    <w:pPr>
      <w:spacing w:before="60" w:after="160" w:line="240" w:lineRule="exact"/>
    </w:pPr>
    <w:rPr>
      <w:rFonts w:ascii="Verdana" w:hAnsi="Verdana" w:cs="Verdana"/>
      <w:sz w:val="20"/>
      <w:szCs w:val="20"/>
      <w:lang w:val="en-US" w:eastAsia="en-US"/>
    </w:rPr>
  </w:style>
  <w:style w:type="character" w:customStyle="1" w:styleId="afb">
    <w:name w:val="Основной текст + Курсив"/>
    <w:uiPriority w:val="99"/>
    <w:rsid w:val="00E71BAC"/>
    <w:rPr>
      <w:rFonts w:ascii="Times New Roman" w:hAnsi="Times New Roman" w:cs="Times New Roman"/>
      <w:i/>
      <w:iCs/>
      <w:spacing w:val="0"/>
      <w:sz w:val="21"/>
      <w:szCs w:val="21"/>
    </w:rPr>
  </w:style>
  <w:style w:type="character" w:customStyle="1" w:styleId="A60">
    <w:name w:val="A6"/>
    <w:uiPriority w:val="99"/>
    <w:rsid w:val="000E0067"/>
    <w:rPr>
      <w:rFonts w:cs="Book Antiqua"/>
      <w:color w:val="000000"/>
      <w:sz w:val="22"/>
      <w:szCs w:val="22"/>
    </w:rPr>
  </w:style>
  <w:style w:type="paragraph" w:customStyle="1" w:styleId="Style1">
    <w:name w:val="Style1"/>
    <w:basedOn w:val="a"/>
    <w:rsid w:val="00E57ECC"/>
    <w:pPr>
      <w:widowControl w:val="0"/>
      <w:autoSpaceDE w:val="0"/>
      <w:autoSpaceDN w:val="0"/>
      <w:adjustRightInd w:val="0"/>
    </w:pPr>
  </w:style>
  <w:style w:type="character" w:customStyle="1" w:styleId="FontStyle13">
    <w:name w:val="Font Style13"/>
    <w:rsid w:val="00E57ECC"/>
    <w:rPr>
      <w:rFonts w:ascii="Times New Roman" w:hAnsi="Times New Roman" w:cs="Times New Roman" w:hint="default"/>
      <w:sz w:val="24"/>
      <w:szCs w:val="24"/>
    </w:rPr>
  </w:style>
  <w:style w:type="character" w:customStyle="1" w:styleId="a5">
    <w:name w:val="Текст сноски Знак"/>
    <w:basedOn w:val="a0"/>
    <w:link w:val="a4"/>
    <w:uiPriority w:val="99"/>
    <w:semiHidden/>
    <w:rsid w:val="00CB30FE"/>
  </w:style>
  <w:style w:type="character" w:customStyle="1" w:styleId="aa">
    <w:name w:val="Нижний колонтитул Знак"/>
    <w:link w:val="a9"/>
    <w:uiPriority w:val="99"/>
    <w:rsid w:val="00CB30FE"/>
    <w:rPr>
      <w:sz w:val="24"/>
      <w:szCs w:val="24"/>
    </w:rPr>
  </w:style>
  <w:style w:type="paragraph" w:styleId="22">
    <w:name w:val="List 2"/>
    <w:basedOn w:val="a"/>
    <w:uiPriority w:val="99"/>
    <w:rsid w:val="00CB30FE"/>
    <w:pPr>
      <w:ind w:left="566" w:hanging="283"/>
    </w:pPr>
  </w:style>
  <w:style w:type="paragraph" w:styleId="afc">
    <w:name w:val="List"/>
    <w:basedOn w:val="a"/>
    <w:uiPriority w:val="99"/>
    <w:rsid w:val="00CB30FE"/>
    <w:pPr>
      <w:ind w:left="283" w:hanging="283"/>
      <w:contextualSpacing/>
    </w:pPr>
  </w:style>
  <w:style w:type="paragraph" w:customStyle="1" w:styleId="Default">
    <w:name w:val="Default"/>
    <w:rsid w:val="00CB30FE"/>
    <w:pPr>
      <w:widowControl w:val="0"/>
      <w:autoSpaceDE w:val="0"/>
      <w:autoSpaceDN w:val="0"/>
      <w:adjustRightInd w:val="0"/>
    </w:pPr>
    <w:rPr>
      <w:rFonts w:ascii="Baltica C" w:hAnsi="Baltica C" w:cs="Baltica C"/>
      <w:color w:val="000000"/>
      <w:sz w:val="24"/>
      <w:szCs w:val="24"/>
    </w:rPr>
  </w:style>
  <w:style w:type="character" w:customStyle="1" w:styleId="40">
    <w:name w:val="Заголовок 4 Знак"/>
    <w:link w:val="4"/>
    <w:rsid w:val="001644BB"/>
    <w:rPr>
      <w:rFonts w:ascii="Calibri" w:eastAsia="Times New Roman" w:hAnsi="Calibri" w:cs="Times New Roman"/>
      <w:b/>
      <w:bCs/>
      <w:sz w:val="28"/>
      <w:szCs w:val="28"/>
    </w:rPr>
  </w:style>
  <w:style w:type="paragraph" w:styleId="afd">
    <w:name w:val="Body Text"/>
    <w:basedOn w:val="a"/>
    <w:link w:val="afe"/>
    <w:uiPriority w:val="99"/>
    <w:rsid w:val="0051020B"/>
    <w:pPr>
      <w:spacing w:after="120"/>
    </w:pPr>
    <w:rPr>
      <w:sz w:val="20"/>
      <w:szCs w:val="20"/>
    </w:rPr>
  </w:style>
  <w:style w:type="character" w:customStyle="1" w:styleId="afe">
    <w:name w:val="Основной текст Знак"/>
    <w:basedOn w:val="a0"/>
    <w:link w:val="afd"/>
    <w:uiPriority w:val="99"/>
    <w:rsid w:val="0051020B"/>
  </w:style>
  <w:style w:type="character" w:customStyle="1" w:styleId="b-serp-urlitem">
    <w:name w:val="b-serp-url__item"/>
    <w:basedOn w:val="a0"/>
    <w:rsid w:val="0051020B"/>
  </w:style>
  <w:style w:type="character" w:customStyle="1" w:styleId="b-serp-urlmark">
    <w:name w:val="b-serp-url__mark"/>
    <w:basedOn w:val="a0"/>
    <w:rsid w:val="0051020B"/>
  </w:style>
  <w:style w:type="paragraph" w:customStyle="1" w:styleId="aff">
    <w:name w:val="титут"/>
    <w:uiPriority w:val="99"/>
    <w:rsid w:val="0051020B"/>
    <w:pPr>
      <w:spacing w:line="360" w:lineRule="auto"/>
      <w:jc w:val="center"/>
    </w:pPr>
    <w:rPr>
      <w:noProof/>
      <w:sz w:val="28"/>
      <w:szCs w:val="28"/>
    </w:rPr>
  </w:style>
  <w:style w:type="paragraph" w:styleId="aff0">
    <w:name w:val="header"/>
    <w:basedOn w:val="a"/>
    <w:link w:val="aff1"/>
    <w:rsid w:val="00230602"/>
    <w:pPr>
      <w:tabs>
        <w:tab w:val="center" w:pos="4677"/>
        <w:tab w:val="right" w:pos="9355"/>
      </w:tabs>
    </w:pPr>
  </w:style>
  <w:style w:type="character" w:customStyle="1" w:styleId="aff1">
    <w:name w:val="Верхний колонтитул Знак"/>
    <w:link w:val="aff0"/>
    <w:rsid w:val="00230602"/>
    <w:rPr>
      <w:sz w:val="24"/>
      <w:szCs w:val="24"/>
    </w:rPr>
  </w:style>
  <w:style w:type="paragraph" w:customStyle="1" w:styleId="ConsPlusNormal">
    <w:name w:val="ConsPlusNormal"/>
    <w:uiPriority w:val="99"/>
    <w:rsid w:val="00FF6F3A"/>
    <w:pPr>
      <w:widowControl w:val="0"/>
      <w:autoSpaceDE w:val="0"/>
      <w:autoSpaceDN w:val="0"/>
      <w:adjustRightInd w:val="0"/>
    </w:pPr>
    <w:rPr>
      <w:rFonts w:ascii="Arial" w:hAnsi="Arial" w:cs="Arial"/>
    </w:rPr>
  </w:style>
  <w:style w:type="character" w:styleId="aff2">
    <w:name w:val="Emphasis"/>
    <w:uiPriority w:val="99"/>
    <w:qFormat/>
    <w:rsid w:val="006C1366"/>
    <w:rPr>
      <w:i/>
      <w:iCs/>
    </w:rPr>
  </w:style>
  <w:style w:type="paragraph" w:styleId="aff3">
    <w:name w:val="TOC Heading"/>
    <w:basedOn w:val="10"/>
    <w:next w:val="a"/>
    <w:uiPriority w:val="39"/>
    <w:semiHidden/>
    <w:unhideWhenUsed/>
    <w:qFormat/>
    <w:rsid w:val="00744CBF"/>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character" w:styleId="aff4">
    <w:name w:val="Strong"/>
    <w:uiPriority w:val="22"/>
    <w:qFormat/>
    <w:rsid w:val="003C266C"/>
    <w:rPr>
      <w:b/>
      <w:bCs/>
    </w:rPr>
  </w:style>
  <w:style w:type="character" w:customStyle="1" w:styleId="20">
    <w:name w:val="Заголовок 2 Знак"/>
    <w:basedOn w:val="a0"/>
    <w:link w:val="2"/>
    <w:uiPriority w:val="99"/>
    <w:rsid w:val="00333492"/>
    <w:rPr>
      <w:rFonts w:ascii="Arial" w:hAnsi="Arial" w:cs="Arial"/>
      <w:b/>
      <w:bCs/>
      <w:i/>
      <w:iCs/>
      <w:sz w:val="28"/>
      <w:szCs w:val="28"/>
    </w:rPr>
  </w:style>
  <w:style w:type="character" w:customStyle="1" w:styleId="a8">
    <w:name w:val="Абзац списка Знак"/>
    <w:aliases w:val="Bullet List Знак,FooterText Знак,numbered Знак,Number Level 3 Знак,Ref Знак,TOC style Знак,lp1 Знак"/>
    <w:link w:val="a7"/>
    <w:uiPriority w:val="34"/>
    <w:locked/>
    <w:rsid w:val="00A46336"/>
    <w:rPr>
      <w:rFonts w:ascii="Calibri" w:eastAsia="Calibri" w:hAnsi="Calibri"/>
      <w:sz w:val="22"/>
      <w:szCs w:val="22"/>
      <w:lang w:eastAsia="en-US"/>
    </w:rPr>
  </w:style>
  <w:style w:type="character" w:customStyle="1" w:styleId="11">
    <w:name w:val="Заголовок 1 Знак"/>
    <w:basedOn w:val="a0"/>
    <w:link w:val="10"/>
    <w:rsid w:val="00A4633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707108">
      <w:bodyDiv w:val="1"/>
      <w:marLeft w:val="0"/>
      <w:marRight w:val="0"/>
      <w:marTop w:val="0"/>
      <w:marBottom w:val="0"/>
      <w:divBdr>
        <w:top w:val="none" w:sz="0" w:space="0" w:color="auto"/>
        <w:left w:val="none" w:sz="0" w:space="0" w:color="auto"/>
        <w:bottom w:val="none" w:sz="0" w:space="0" w:color="auto"/>
        <w:right w:val="none" w:sz="0" w:space="0" w:color="auto"/>
      </w:divBdr>
    </w:div>
    <w:div w:id="1113016191">
      <w:bodyDiv w:val="1"/>
      <w:marLeft w:val="0"/>
      <w:marRight w:val="0"/>
      <w:marTop w:val="0"/>
      <w:marBottom w:val="0"/>
      <w:divBdr>
        <w:top w:val="none" w:sz="0" w:space="0" w:color="auto"/>
        <w:left w:val="none" w:sz="0" w:space="0" w:color="auto"/>
        <w:bottom w:val="none" w:sz="0" w:space="0" w:color="auto"/>
        <w:right w:val="none" w:sz="0" w:space="0" w:color="auto"/>
      </w:divBdr>
    </w:div>
    <w:div w:id="1371689376">
      <w:bodyDiv w:val="1"/>
      <w:marLeft w:val="0"/>
      <w:marRight w:val="0"/>
      <w:marTop w:val="0"/>
      <w:marBottom w:val="0"/>
      <w:divBdr>
        <w:top w:val="none" w:sz="0" w:space="0" w:color="auto"/>
        <w:left w:val="none" w:sz="0" w:space="0" w:color="auto"/>
        <w:bottom w:val="none" w:sz="0" w:space="0" w:color="auto"/>
        <w:right w:val="none" w:sz="0" w:space="0" w:color="auto"/>
      </w:divBdr>
    </w:div>
    <w:div w:id="17279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image" Target="media/image5.jpeg"/><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4.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oter" Target="footer4.xml"/><Relationship Id="rId27" Type="http://schemas.openxmlformats.org/officeDocument/2006/relationships/footer" Target="footer7.xml"/><Relationship Id="rId30"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59075720EB8B24F8A20BA46BD627B9C" ma:contentTypeVersion="1" ma:contentTypeDescription="Создание документа." ma:contentTypeScope="" ma:versionID="3209a2a4ccd101008c5abe671785a97b">
  <xsd:schema xmlns:xsd="http://www.w3.org/2001/XMLSchema" xmlns:xs="http://www.w3.org/2001/XMLSchema" xmlns:p="http://schemas.microsoft.com/office/2006/metadata/properties" xmlns:ns2="4a252ca3-5a62-4c1c-90a6-29f4710e47f8" targetNamespace="http://schemas.microsoft.com/office/2006/metadata/properties" ma:root="true" ma:fieldsID="e6bca7b80e13673605896721a46b5a56" ns2:_="">
    <xsd:import namespace="4a252ca3-5a62-4c1c-90a6-29f4710e47f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52ca3-5a62-4c1c-90a6-29f4710e47f8"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FBB34-6825-4933-A368-ED3C04AF8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52ca3-5a62-4c1c-90a6-29f4710e4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DA56A1-1FC7-4954-BF6C-BD2CC5C8661B}">
  <ds:schemaRefs>
    <ds:schemaRef ds:uri="http://schemas.openxmlformats.org/officeDocument/2006/bibliography"/>
  </ds:schemaRefs>
</ds:datastoreItem>
</file>

<file path=customXml/itemProps3.xml><?xml version="1.0" encoding="utf-8"?>
<ds:datastoreItem xmlns:ds="http://schemas.openxmlformats.org/officeDocument/2006/customXml" ds:itemID="{97B67497-99D1-46CF-875F-D7A7E59D40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DA91B1-8471-439B-A831-FB7D32D9A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36</Pages>
  <Words>10112</Words>
  <Characters>57641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67618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teh</cp:lastModifiedBy>
  <cp:revision>4</cp:revision>
  <cp:lastPrinted>2017-10-20T07:03:00Z</cp:lastPrinted>
  <dcterms:created xsi:type="dcterms:W3CDTF">2019-04-29T03:39:00Z</dcterms:created>
  <dcterms:modified xsi:type="dcterms:W3CDTF">2020-12-08T08:45:00Z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0x010100859075720EB8B24F8A20BA46BD627B9C</vt:lpwstr>
  </property>
</Properties>
</file>